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7D33" w14:textId="25A89954" w:rsidR="005A5A5B" w:rsidRDefault="005A5A5B" w:rsidP="005A5A5B">
      <w:pPr>
        <w:spacing w:after="0" w:line="240" w:lineRule="auto"/>
        <w:jc w:val="center"/>
        <w:rPr>
          <w:rFonts w:ascii="Times New Roman" w:eastAsia="Times New Roman" w:hAnsi="Times New Roman" w:cs="Times New Roman"/>
          <w:sz w:val="20"/>
          <w:szCs w:val="20"/>
          <w:lang w:eastAsia="ru-RU"/>
        </w:rPr>
      </w:pPr>
    </w:p>
    <w:p w14:paraId="6A2302B7" w14:textId="77777777" w:rsidR="005A5A5B" w:rsidRDefault="005A5A5B" w:rsidP="005A5A5B">
      <w:pPr>
        <w:spacing w:after="0" w:line="240" w:lineRule="auto"/>
        <w:jc w:val="center"/>
        <w:rPr>
          <w:rFonts w:ascii="Times New Roman" w:eastAsia="Times New Roman" w:hAnsi="Times New Roman" w:cs="Times New Roman"/>
          <w:sz w:val="20"/>
          <w:szCs w:val="20"/>
          <w:lang w:eastAsia="ru-RU"/>
        </w:rPr>
      </w:pPr>
    </w:p>
    <w:p w14:paraId="5C2C039D" w14:textId="595C392F" w:rsidR="005A5A5B" w:rsidRDefault="005A5A5B" w:rsidP="005A5A5B">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АДМИНИСТРАЦИЯ </w:t>
      </w:r>
      <w:r w:rsidR="007A28FA">
        <w:rPr>
          <w:rFonts w:ascii="Times New Roman" w:eastAsia="Times New Roman" w:hAnsi="Times New Roman" w:cs="Times New Roman"/>
          <w:sz w:val="28"/>
          <w:szCs w:val="20"/>
          <w:lang w:eastAsia="ru-RU"/>
        </w:rPr>
        <w:t>НИКОЛЬСКОГО</w:t>
      </w:r>
      <w:r>
        <w:rPr>
          <w:rFonts w:ascii="Times New Roman" w:eastAsia="Times New Roman" w:hAnsi="Times New Roman" w:cs="Times New Roman"/>
          <w:sz w:val="28"/>
          <w:szCs w:val="20"/>
          <w:lang w:eastAsia="ru-RU"/>
        </w:rPr>
        <w:t xml:space="preserve"> МУНИЦИПАЛЬНОГО ОКРУГА</w:t>
      </w:r>
    </w:p>
    <w:p w14:paraId="1F9395C6" w14:textId="77777777" w:rsidR="005A5A5B" w:rsidRDefault="005A5A5B" w:rsidP="005A5A5B">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ВОЛОГОДСКОЙ ОБЛАСТИ</w:t>
      </w:r>
    </w:p>
    <w:p w14:paraId="7BE58A71" w14:textId="77777777" w:rsidR="005A5A5B" w:rsidRDefault="005A5A5B" w:rsidP="005A5A5B">
      <w:pPr>
        <w:spacing w:after="0" w:line="240" w:lineRule="auto"/>
        <w:jc w:val="center"/>
        <w:rPr>
          <w:rFonts w:ascii="Times New Roman" w:eastAsia="Times New Roman" w:hAnsi="Times New Roman" w:cs="Times New Roman"/>
          <w:b/>
          <w:sz w:val="28"/>
          <w:szCs w:val="20"/>
          <w:lang w:eastAsia="ru-RU"/>
        </w:rPr>
      </w:pPr>
    </w:p>
    <w:p w14:paraId="2FFD1620" w14:textId="77777777" w:rsidR="005A5A5B" w:rsidRDefault="005A5A5B" w:rsidP="005A5A5B">
      <w:pPr>
        <w:spacing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ПОСТАНОВЛЕНИЕ</w:t>
      </w:r>
    </w:p>
    <w:p w14:paraId="1B4693E2" w14:textId="77777777" w:rsidR="005A5A5B" w:rsidRDefault="005A5A5B" w:rsidP="005A5A5B">
      <w:pPr>
        <w:spacing w:after="0" w:line="240" w:lineRule="auto"/>
        <w:jc w:val="center"/>
        <w:rPr>
          <w:rFonts w:ascii="Times New Roman" w:eastAsia="Times New Roman" w:hAnsi="Times New Roman" w:cs="Times New Roman"/>
          <w:b/>
          <w:sz w:val="32"/>
          <w:szCs w:val="20"/>
          <w:lang w:eastAsia="ru-RU"/>
        </w:rPr>
      </w:pPr>
    </w:p>
    <w:p w14:paraId="7DA3F8CC" w14:textId="4F5285C7" w:rsidR="005A5A5B" w:rsidRDefault="005A5A5B" w:rsidP="005A5A5B">
      <w:pPr>
        <w:keepNext/>
        <w:spacing w:after="0" w:line="240" w:lineRule="auto"/>
        <w:outlineLvl w:val="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от____________ года </w:t>
      </w:r>
      <w:r w:rsidR="007A28F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_______</w:t>
      </w:r>
    </w:p>
    <w:p w14:paraId="168CB70D" w14:textId="266D6F46" w:rsidR="005A5A5B" w:rsidRDefault="005A5A5B" w:rsidP="005A5A5B">
      <w:pPr>
        <w:spacing w:after="0" w:line="240" w:lineRule="auto"/>
        <w:rPr>
          <w:rFonts w:ascii="Times New Roman" w:eastAsia="Times New Roman" w:hAnsi="Times New Roman" w:cs="Times New Roman"/>
          <w:sz w:val="28"/>
          <w:szCs w:val="20"/>
          <w:lang w:eastAsia="ru-RU"/>
        </w:rPr>
      </w:pPr>
    </w:p>
    <w:p w14:paraId="244ED987" w14:textId="77777777" w:rsidR="005A5A5B" w:rsidRDefault="005A5A5B" w:rsidP="005A5A5B">
      <w:pPr>
        <w:spacing w:after="0" w:line="240" w:lineRule="auto"/>
        <w:rPr>
          <w:rFonts w:ascii="Times New Roman" w:eastAsia="Times New Roman" w:hAnsi="Times New Roman" w:cs="Times New Roman"/>
          <w:sz w:val="28"/>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00"/>
      </w:tblGrid>
      <w:tr w:rsidR="005A5A5B" w14:paraId="62C27671" w14:textId="77777777" w:rsidTr="00476939">
        <w:tc>
          <w:tcPr>
            <w:tcW w:w="5245" w:type="dxa"/>
          </w:tcPr>
          <w:p w14:paraId="1A52E9EE" w14:textId="5100770E" w:rsidR="005A5A5B" w:rsidRDefault="00A849C3" w:rsidP="005A5A5B">
            <w:pPr>
              <w:jc w:val="both"/>
              <w:rPr>
                <w:rFonts w:ascii="Times New Roman" w:eastAsia="Times New Roman" w:hAnsi="Times New Roman" w:cs="Times New Roman"/>
                <w:color w:val="22272F"/>
                <w:sz w:val="28"/>
                <w:szCs w:val="28"/>
                <w:lang w:eastAsia="ru-RU"/>
              </w:rPr>
            </w:pPr>
            <w:r w:rsidRPr="00A849C3">
              <w:rPr>
                <w:rFonts w:ascii="Times New Roman" w:eastAsia="Times New Roman" w:hAnsi="Times New Roman" w:cs="Times New Roman"/>
                <w:color w:val="22272F"/>
                <w:sz w:val="28"/>
                <w:szCs w:val="28"/>
                <w:lang w:eastAsia="ru-RU"/>
              </w:rPr>
              <w:t xml:space="preserve">Об утверждении Кодекса этики и служебного поведения муниципальных служащих </w:t>
            </w:r>
            <w:r w:rsidR="007A28FA">
              <w:rPr>
                <w:rFonts w:ascii="Times New Roman" w:eastAsia="Times New Roman" w:hAnsi="Times New Roman" w:cs="Times New Roman"/>
                <w:color w:val="22272F"/>
                <w:sz w:val="28"/>
                <w:szCs w:val="28"/>
                <w:lang w:eastAsia="ru-RU"/>
              </w:rPr>
              <w:t>а</w:t>
            </w:r>
            <w:r w:rsidRPr="00A849C3">
              <w:rPr>
                <w:rFonts w:ascii="Times New Roman" w:eastAsia="Times New Roman" w:hAnsi="Times New Roman" w:cs="Times New Roman"/>
                <w:color w:val="22272F"/>
                <w:sz w:val="28"/>
                <w:szCs w:val="28"/>
                <w:lang w:eastAsia="ru-RU"/>
              </w:rPr>
              <w:t xml:space="preserve">дминистрации </w:t>
            </w:r>
            <w:r w:rsidR="007A28FA">
              <w:rPr>
                <w:rFonts w:ascii="Times New Roman" w:eastAsia="Times New Roman" w:hAnsi="Times New Roman" w:cs="Times New Roman"/>
                <w:color w:val="22272F"/>
                <w:sz w:val="28"/>
                <w:szCs w:val="28"/>
                <w:lang w:eastAsia="ru-RU"/>
              </w:rPr>
              <w:t>Никольского</w:t>
            </w:r>
            <w:r w:rsidRPr="00A849C3">
              <w:rPr>
                <w:rFonts w:ascii="Times New Roman" w:eastAsia="Times New Roman" w:hAnsi="Times New Roman" w:cs="Times New Roman"/>
                <w:color w:val="22272F"/>
                <w:sz w:val="28"/>
                <w:szCs w:val="28"/>
                <w:lang w:eastAsia="ru-RU"/>
              </w:rPr>
              <w:t xml:space="preserve"> муниципального округа, должностных лиц, замещающих муниципальные должности </w:t>
            </w:r>
            <w:r w:rsidR="007A28FA">
              <w:rPr>
                <w:rFonts w:ascii="Times New Roman" w:eastAsia="Times New Roman" w:hAnsi="Times New Roman" w:cs="Times New Roman"/>
                <w:color w:val="22272F"/>
                <w:sz w:val="28"/>
                <w:szCs w:val="28"/>
                <w:lang w:eastAsia="ru-RU"/>
              </w:rPr>
              <w:t>Никольского</w:t>
            </w:r>
            <w:r w:rsidRPr="00A849C3">
              <w:rPr>
                <w:rFonts w:ascii="Times New Roman" w:eastAsia="Times New Roman" w:hAnsi="Times New Roman" w:cs="Times New Roman"/>
                <w:color w:val="22272F"/>
                <w:sz w:val="28"/>
                <w:szCs w:val="28"/>
                <w:lang w:eastAsia="ru-RU"/>
              </w:rPr>
              <w:t xml:space="preserve"> муниципального округа</w:t>
            </w:r>
          </w:p>
        </w:tc>
        <w:tc>
          <w:tcPr>
            <w:tcW w:w="4100" w:type="dxa"/>
          </w:tcPr>
          <w:p w14:paraId="79E50A20" w14:textId="77777777" w:rsidR="005A5A5B" w:rsidRDefault="005A5A5B" w:rsidP="005A5A5B">
            <w:pPr>
              <w:jc w:val="both"/>
              <w:rPr>
                <w:rFonts w:ascii="Times New Roman" w:eastAsia="Times New Roman" w:hAnsi="Times New Roman" w:cs="Times New Roman"/>
                <w:color w:val="22272F"/>
                <w:sz w:val="28"/>
                <w:szCs w:val="28"/>
                <w:lang w:eastAsia="ru-RU"/>
              </w:rPr>
            </w:pPr>
          </w:p>
        </w:tc>
      </w:tr>
    </w:tbl>
    <w:p w14:paraId="69B44709" w14:textId="77777777" w:rsidR="005A5A5B" w:rsidRDefault="005A5A5B" w:rsidP="005A5A5B">
      <w:pPr>
        <w:jc w:val="both"/>
        <w:rPr>
          <w:rFonts w:ascii="Times New Roman" w:eastAsia="Times New Roman" w:hAnsi="Times New Roman" w:cs="Times New Roman"/>
          <w:color w:val="22272F"/>
          <w:sz w:val="28"/>
          <w:szCs w:val="28"/>
          <w:lang w:eastAsia="ru-RU"/>
        </w:rPr>
      </w:pPr>
    </w:p>
    <w:p w14:paraId="44161EB4" w14:textId="6FE86528" w:rsidR="005A5A5B" w:rsidRDefault="00EC5024" w:rsidP="00A849C3">
      <w:pPr>
        <w:spacing w:after="0" w:line="240" w:lineRule="auto"/>
        <w:ind w:firstLine="70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Руководствуясь </w:t>
      </w:r>
      <w:r w:rsidR="00A849C3" w:rsidRPr="00A849C3">
        <w:rPr>
          <w:rFonts w:ascii="Times New Roman" w:hAnsi="Times New Roman" w:cs="Times New Roman"/>
          <w:sz w:val="28"/>
          <w:szCs w:val="28"/>
          <w:lang w:eastAsia="ru-RU"/>
        </w:rPr>
        <w:t xml:space="preserve">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w:t>
      </w:r>
      <w:r w:rsidR="00A849C3">
        <w:rPr>
          <w:rFonts w:ascii="Times New Roman" w:hAnsi="Times New Roman" w:cs="Times New Roman"/>
          <w:sz w:val="28"/>
          <w:szCs w:val="28"/>
          <w:lang w:eastAsia="ru-RU"/>
        </w:rPr>
        <w:t>№</w:t>
      </w:r>
      <w:r w:rsidR="00A849C3" w:rsidRPr="00A849C3">
        <w:rPr>
          <w:rFonts w:ascii="Times New Roman" w:hAnsi="Times New Roman" w:cs="Times New Roman"/>
          <w:sz w:val="28"/>
          <w:szCs w:val="28"/>
          <w:lang w:eastAsia="ru-RU"/>
        </w:rPr>
        <w:t xml:space="preserve"> 21),</w:t>
      </w:r>
      <w:r w:rsidR="00A849C3">
        <w:rPr>
          <w:rFonts w:ascii="Times New Roman" w:hAnsi="Times New Roman" w:cs="Times New Roman"/>
          <w:sz w:val="28"/>
          <w:szCs w:val="28"/>
          <w:lang w:eastAsia="ru-RU"/>
        </w:rPr>
        <w:t xml:space="preserve"> </w:t>
      </w:r>
      <w:r w:rsidR="00272502" w:rsidRPr="00272502">
        <w:rPr>
          <w:rFonts w:ascii="Times New Roman" w:hAnsi="Times New Roman" w:cs="Times New Roman"/>
          <w:sz w:val="28"/>
          <w:szCs w:val="28"/>
          <w:lang w:eastAsia="ru-RU"/>
        </w:rPr>
        <w:t>Решением Представительного Собрания Никольского муниципального округа от 27.04.2024 №89 «О разграничении полномочий между органами местного самоуправления Никольского муниципального округа в сфере противодействия коррупции»</w:t>
      </w:r>
      <w:r w:rsidR="00272502">
        <w:rPr>
          <w:rFonts w:ascii="Times New Roman" w:hAnsi="Times New Roman" w:cs="Times New Roman"/>
          <w:sz w:val="28"/>
          <w:szCs w:val="28"/>
          <w:lang w:eastAsia="ru-RU"/>
        </w:rPr>
        <w:t xml:space="preserve">, </w:t>
      </w:r>
      <w:r w:rsidR="007A28FA">
        <w:rPr>
          <w:rFonts w:ascii="Times New Roman" w:hAnsi="Times New Roman" w:cs="Times New Roman"/>
          <w:sz w:val="28"/>
          <w:szCs w:val="28"/>
          <w:lang w:eastAsia="ru-RU"/>
        </w:rPr>
        <w:t xml:space="preserve">статьей    </w:t>
      </w:r>
      <w:r w:rsidR="00272502">
        <w:rPr>
          <w:rFonts w:ascii="Times New Roman" w:hAnsi="Times New Roman" w:cs="Times New Roman"/>
          <w:sz w:val="28"/>
          <w:szCs w:val="28"/>
          <w:lang w:eastAsia="ru-RU"/>
        </w:rPr>
        <w:t>38</w:t>
      </w:r>
      <w:r w:rsidR="007A28F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Устава </w:t>
      </w:r>
      <w:r w:rsidR="007A28FA">
        <w:rPr>
          <w:rFonts w:ascii="Times New Roman" w:hAnsi="Times New Roman" w:cs="Times New Roman"/>
          <w:sz w:val="28"/>
          <w:szCs w:val="28"/>
          <w:lang w:eastAsia="ru-RU"/>
        </w:rPr>
        <w:t>Никольского</w:t>
      </w:r>
      <w:r w:rsidR="005A5A5B">
        <w:rPr>
          <w:rFonts w:ascii="Times New Roman" w:hAnsi="Times New Roman" w:cs="Times New Roman"/>
          <w:sz w:val="28"/>
          <w:szCs w:val="28"/>
          <w:lang w:eastAsia="ru-RU"/>
        </w:rPr>
        <w:t xml:space="preserve"> муниципального</w:t>
      </w:r>
      <w:proofErr w:type="gramEnd"/>
      <w:r w:rsidR="005A5A5B">
        <w:rPr>
          <w:rFonts w:ascii="Times New Roman" w:hAnsi="Times New Roman" w:cs="Times New Roman"/>
          <w:sz w:val="28"/>
          <w:szCs w:val="28"/>
          <w:lang w:eastAsia="ru-RU"/>
        </w:rPr>
        <w:t xml:space="preserve"> округа</w:t>
      </w:r>
      <w:r>
        <w:rPr>
          <w:rFonts w:ascii="Times New Roman" w:hAnsi="Times New Roman" w:cs="Times New Roman"/>
          <w:sz w:val="28"/>
          <w:szCs w:val="28"/>
          <w:lang w:eastAsia="ru-RU"/>
        </w:rPr>
        <w:t xml:space="preserve"> Вологодской области</w:t>
      </w:r>
      <w:r w:rsidR="007A28FA">
        <w:rPr>
          <w:rFonts w:ascii="Times New Roman" w:hAnsi="Times New Roman" w:cs="Times New Roman"/>
          <w:sz w:val="28"/>
          <w:szCs w:val="28"/>
          <w:lang w:eastAsia="ru-RU"/>
        </w:rPr>
        <w:t>, а</w:t>
      </w:r>
      <w:r w:rsidR="005A5A5B">
        <w:rPr>
          <w:rFonts w:ascii="Times New Roman" w:hAnsi="Times New Roman" w:cs="Times New Roman"/>
          <w:sz w:val="28"/>
          <w:szCs w:val="28"/>
          <w:lang w:eastAsia="ru-RU"/>
        </w:rPr>
        <w:t xml:space="preserve">дминистрация </w:t>
      </w:r>
      <w:r w:rsidR="007A28FA">
        <w:rPr>
          <w:rFonts w:ascii="Times New Roman" w:hAnsi="Times New Roman" w:cs="Times New Roman"/>
          <w:sz w:val="28"/>
          <w:szCs w:val="28"/>
          <w:lang w:eastAsia="ru-RU"/>
        </w:rPr>
        <w:t>Никольского</w:t>
      </w:r>
      <w:r w:rsidR="005A5A5B">
        <w:rPr>
          <w:rFonts w:ascii="Times New Roman" w:hAnsi="Times New Roman" w:cs="Times New Roman"/>
          <w:sz w:val="28"/>
          <w:szCs w:val="28"/>
          <w:lang w:eastAsia="ru-RU"/>
        </w:rPr>
        <w:t xml:space="preserve"> муниципального округа </w:t>
      </w:r>
      <w:r w:rsidR="00B7006E">
        <w:rPr>
          <w:rFonts w:ascii="Times New Roman" w:hAnsi="Times New Roman" w:cs="Times New Roman"/>
          <w:sz w:val="28"/>
          <w:szCs w:val="28"/>
          <w:lang w:eastAsia="ru-RU"/>
        </w:rPr>
        <w:t>Вологодской области</w:t>
      </w:r>
    </w:p>
    <w:p w14:paraId="1FA4B197" w14:textId="77777777" w:rsidR="005A5A5B" w:rsidRDefault="005A5A5B" w:rsidP="00B7006E">
      <w:pPr>
        <w:spacing w:after="0" w:line="240" w:lineRule="auto"/>
        <w:jc w:val="both"/>
        <w:rPr>
          <w:rFonts w:ascii="Times New Roman" w:hAnsi="Times New Roman" w:cs="Times New Roman"/>
          <w:b/>
          <w:bCs/>
          <w:sz w:val="28"/>
          <w:szCs w:val="28"/>
          <w:lang w:eastAsia="ru-RU"/>
        </w:rPr>
      </w:pPr>
      <w:r w:rsidRPr="00EC5024">
        <w:rPr>
          <w:rFonts w:ascii="Times New Roman" w:hAnsi="Times New Roman" w:cs="Times New Roman"/>
          <w:b/>
          <w:bCs/>
          <w:sz w:val="28"/>
          <w:szCs w:val="28"/>
          <w:lang w:eastAsia="ru-RU"/>
        </w:rPr>
        <w:t>ПОСТАНОВЛЯЕТ:</w:t>
      </w:r>
    </w:p>
    <w:p w14:paraId="6D3400CD" w14:textId="77777777" w:rsidR="00A849C3" w:rsidRPr="00EC5024" w:rsidRDefault="00A849C3" w:rsidP="00B7006E">
      <w:pPr>
        <w:spacing w:after="0" w:line="240" w:lineRule="auto"/>
        <w:jc w:val="both"/>
        <w:rPr>
          <w:rFonts w:ascii="Times New Roman" w:hAnsi="Times New Roman" w:cs="Times New Roman"/>
          <w:b/>
          <w:bCs/>
          <w:sz w:val="28"/>
          <w:szCs w:val="28"/>
          <w:lang w:eastAsia="ru-RU"/>
        </w:rPr>
      </w:pPr>
    </w:p>
    <w:p w14:paraId="4D72563C" w14:textId="3D152584" w:rsidR="00A849C3" w:rsidRDefault="005A5A5B" w:rsidP="00B7006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A849C3" w:rsidRPr="00A849C3">
        <w:rPr>
          <w:rFonts w:ascii="Times New Roman" w:hAnsi="Times New Roman" w:cs="Times New Roman"/>
          <w:sz w:val="28"/>
          <w:szCs w:val="28"/>
          <w:lang w:eastAsia="ru-RU"/>
        </w:rPr>
        <w:t xml:space="preserve">Утвердить Кодекс этики и служебного поведения муниципальных служащих </w:t>
      </w:r>
      <w:r w:rsidR="007A28FA">
        <w:rPr>
          <w:rFonts w:ascii="Times New Roman" w:hAnsi="Times New Roman" w:cs="Times New Roman"/>
          <w:sz w:val="28"/>
          <w:szCs w:val="28"/>
          <w:lang w:eastAsia="ru-RU"/>
        </w:rPr>
        <w:t>а</w:t>
      </w:r>
      <w:r w:rsidR="00A849C3" w:rsidRPr="00A849C3">
        <w:rPr>
          <w:rFonts w:ascii="Times New Roman" w:hAnsi="Times New Roman" w:cs="Times New Roman"/>
          <w:sz w:val="28"/>
          <w:szCs w:val="28"/>
          <w:lang w:eastAsia="ru-RU"/>
        </w:rPr>
        <w:t xml:space="preserve">дминистрации </w:t>
      </w:r>
      <w:r w:rsidR="007A28FA">
        <w:rPr>
          <w:rFonts w:ascii="Times New Roman" w:hAnsi="Times New Roman" w:cs="Times New Roman"/>
          <w:sz w:val="28"/>
          <w:szCs w:val="28"/>
          <w:lang w:eastAsia="ru-RU"/>
        </w:rPr>
        <w:t>Никольского</w:t>
      </w:r>
      <w:r w:rsidR="00A849C3" w:rsidRPr="00A849C3">
        <w:rPr>
          <w:rFonts w:ascii="Times New Roman" w:hAnsi="Times New Roman" w:cs="Times New Roman"/>
          <w:sz w:val="28"/>
          <w:szCs w:val="28"/>
          <w:lang w:eastAsia="ru-RU"/>
        </w:rPr>
        <w:t xml:space="preserve"> муниципального округа, должностных лиц, замещающих муниципальные должности </w:t>
      </w:r>
      <w:r w:rsidR="007A28FA">
        <w:rPr>
          <w:rFonts w:ascii="Times New Roman" w:hAnsi="Times New Roman" w:cs="Times New Roman"/>
          <w:sz w:val="28"/>
          <w:szCs w:val="28"/>
          <w:lang w:eastAsia="ru-RU"/>
        </w:rPr>
        <w:t>Никольского</w:t>
      </w:r>
      <w:r w:rsidR="00A849C3" w:rsidRPr="00A849C3">
        <w:rPr>
          <w:rFonts w:ascii="Times New Roman" w:hAnsi="Times New Roman" w:cs="Times New Roman"/>
          <w:sz w:val="28"/>
          <w:szCs w:val="28"/>
          <w:lang w:eastAsia="ru-RU"/>
        </w:rPr>
        <w:t xml:space="preserve"> муниципального округа (далее - Кодекс, муниципальные служащие, должностные лица), </w:t>
      </w:r>
      <w:r w:rsidR="0026723F">
        <w:rPr>
          <w:rFonts w:ascii="Times New Roman" w:hAnsi="Times New Roman" w:cs="Times New Roman"/>
          <w:sz w:val="28"/>
          <w:szCs w:val="28"/>
          <w:lang w:eastAsia="ru-RU"/>
        </w:rPr>
        <w:t>согласно  приложению к настоящему постановлению</w:t>
      </w:r>
      <w:r w:rsidR="00A849C3" w:rsidRPr="00A849C3">
        <w:rPr>
          <w:rFonts w:ascii="Times New Roman" w:hAnsi="Times New Roman" w:cs="Times New Roman"/>
          <w:sz w:val="28"/>
          <w:szCs w:val="28"/>
          <w:lang w:eastAsia="ru-RU"/>
        </w:rPr>
        <w:t>.</w:t>
      </w:r>
    </w:p>
    <w:p w14:paraId="0E49A951" w14:textId="417DA47F" w:rsidR="00476939" w:rsidRDefault="00476939" w:rsidP="00B7006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476939">
        <w:rPr>
          <w:rFonts w:ascii="Times New Roman" w:hAnsi="Times New Roman" w:cs="Times New Roman"/>
          <w:sz w:val="28"/>
          <w:szCs w:val="28"/>
          <w:lang w:eastAsia="ru-RU"/>
        </w:rPr>
        <w:t>Муниципальным служащим, должностным лицам руководствоваться принципами профессиональной служебной этики и основными правилами служебного поведения, установленными в Кодексе.</w:t>
      </w:r>
    </w:p>
    <w:p w14:paraId="0821FCDF" w14:textId="0C1C6472" w:rsidR="00476939" w:rsidRDefault="00476939" w:rsidP="00B7006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6388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Отделу </w:t>
      </w:r>
      <w:r w:rsidR="007A28FA">
        <w:rPr>
          <w:rFonts w:ascii="Times New Roman" w:hAnsi="Times New Roman" w:cs="Times New Roman"/>
          <w:sz w:val="28"/>
          <w:szCs w:val="28"/>
          <w:lang w:eastAsia="ru-RU"/>
        </w:rPr>
        <w:t>кадровой и организационной работы, профилактики коррупционных нарушений администрации Никольского муни</w:t>
      </w:r>
      <w:r w:rsidR="00B82836">
        <w:rPr>
          <w:rFonts w:ascii="Times New Roman" w:hAnsi="Times New Roman" w:cs="Times New Roman"/>
          <w:sz w:val="28"/>
          <w:szCs w:val="28"/>
          <w:lang w:eastAsia="ru-RU"/>
        </w:rPr>
        <w:t>ципального округа  (Михеева Т.А</w:t>
      </w:r>
      <w:r>
        <w:rPr>
          <w:rFonts w:ascii="Times New Roman" w:hAnsi="Times New Roman" w:cs="Times New Roman"/>
          <w:sz w:val="28"/>
          <w:szCs w:val="28"/>
          <w:lang w:eastAsia="ru-RU"/>
        </w:rPr>
        <w:t>.) о</w:t>
      </w:r>
      <w:r w:rsidRPr="00476939">
        <w:rPr>
          <w:rFonts w:ascii="Times New Roman" w:hAnsi="Times New Roman" w:cs="Times New Roman"/>
          <w:sz w:val="28"/>
          <w:szCs w:val="28"/>
          <w:lang w:eastAsia="ru-RU"/>
        </w:rPr>
        <w:t xml:space="preserve">знакомить с Кодексом под </w:t>
      </w:r>
      <w:r>
        <w:rPr>
          <w:rFonts w:ascii="Times New Roman" w:hAnsi="Times New Roman" w:cs="Times New Roman"/>
          <w:sz w:val="28"/>
          <w:szCs w:val="28"/>
          <w:lang w:eastAsia="ru-RU"/>
        </w:rPr>
        <w:t>п</w:t>
      </w:r>
      <w:r w:rsidRPr="00476939">
        <w:rPr>
          <w:rFonts w:ascii="Times New Roman" w:hAnsi="Times New Roman" w:cs="Times New Roman"/>
          <w:sz w:val="28"/>
          <w:szCs w:val="28"/>
          <w:lang w:eastAsia="ru-RU"/>
        </w:rPr>
        <w:t>о</w:t>
      </w:r>
      <w:r>
        <w:rPr>
          <w:rFonts w:ascii="Times New Roman" w:hAnsi="Times New Roman" w:cs="Times New Roman"/>
          <w:sz w:val="28"/>
          <w:szCs w:val="28"/>
          <w:lang w:eastAsia="ru-RU"/>
        </w:rPr>
        <w:t>д</w:t>
      </w:r>
      <w:r w:rsidRPr="00476939">
        <w:rPr>
          <w:rFonts w:ascii="Times New Roman" w:hAnsi="Times New Roman" w:cs="Times New Roman"/>
          <w:sz w:val="28"/>
          <w:szCs w:val="28"/>
          <w:lang w:eastAsia="ru-RU"/>
        </w:rPr>
        <w:t>пись муниципальных служащих, должностных лиц.</w:t>
      </w:r>
    </w:p>
    <w:p w14:paraId="027618B8" w14:textId="77777777" w:rsidR="00477366" w:rsidRPr="00477366" w:rsidRDefault="00476939" w:rsidP="0086388E">
      <w:pPr>
        <w:spacing w:after="0" w:line="240" w:lineRule="auto"/>
        <w:ind w:firstLine="708"/>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4</w:t>
      </w:r>
      <w:r w:rsidR="00557A1B" w:rsidRPr="00477366">
        <w:rPr>
          <w:rFonts w:ascii="Times New Roman" w:hAnsi="Times New Roman" w:cs="Times New Roman"/>
          <w:color w:val="000000" w:themeColor="text1"/>
          <w:sz w:val="28"/>
          <w:szCs w:val="28"/>
          <w:lang w:eastAsia="ru-RU"/>
        </w:rPr>
        <w:t>.</w:t>
      </w:r>
      <w:r w:rsidR="0086388E" w:rsidRPr="00477366">
        <w:rPr>
          <w:rFonts w:ascii="Times New Roman" w:hAnsi="Times New Roman" w:cs="Times New Roman"/>
          <w:color w:val="000000" w:themeColor="text1"/>
          <w:sz w:val="28"/>
          <w:szCs w:val="28"/>
          <w:lang w:eastAsia="ru-RU"/>
        </w:rPr>
        <w:t xml:space="preserve"> </w:t>
      </w:r>
      <w:r w:rsidR="005A5A5B" w:rsidRPr="00477366">
        <w:rPr>
          <w:rFonts w:ascii="Times New Roman" w:hAnsi="Times New Roman" w:cs="Times New Roman"/>
          <w:color w:val="000000" w:themeColor="text1"/>
          <w:sz w:val="28"/>
          <w:szCs w:val="28"/>
          <w:lang w:eastAsia="ru-RU"/>
        </w:rPr>
        <w:t>Признать утратившим силу</w:t>
      </w:r>
      <w:r w:rsidR="0086388E" w:rsidRPr="00477366">
        <w:rPr>
          <w:rFonts w:ascii="Times New Roman" w:hAnsi="Times New Roman" w:cs="Times New Roman"/>
          <w:color w:val="000000" w:themeColor="text1"/>
          <w:sz w:val="28"/>
          <w:szCs w:val="28"/>
          <w:lang w:eastAsia="ru-RU"/>
        </w:rPr>
        <w:t xml:space="preserve"> </w:t>
      </w:r>
      <w:r w:rsidR="005A5A5B" w:rsidRPr="00477366">
        <w:rPr>
          <w:rFonts w:ascii="Times New Roman" w:hAnsi="Times New Roman" w:cs="Times New Roman"/>
          <w:color w:val="000000" w:themeColor="text1"/>
          <w:sz w:val="28"/>
          <w:szCs w:val="28"/>
          <w:lang w:eastAsia="ru-RU"/>
        </w:rPr>
        <w:t>постановлени</w:t>
      </w:r>
      <w:r w:rsidR="00477366" w:rsidRPr="00477366">
        <w:rPr>
          <w:rFonts w:ascii="Times New Roman" w:hAnsi="Times New Roman" w:cs="Times New Roman"/>
          <w:color w:val="000000" w:themeColor="text1"/>
          <w:sz w:val="28"/>
          <w:szCs w:val="28"/>
          <w:lang w:eastAsia="ru-RU"/>
        </w:rPr>
        <w:t>я</w:t>
      </w:r>
      <w:r w:rsidR="005A5A5B" w:rsidRPr="00477366">
        <w:rPr>
          <w:rFonts w:ascii="Times New Roman" w:hAnsi="Times New Roman" w:cs="Times New Roman"/>
          <w:color w:val="000000" w:themeColor="text1"/>
          <w:sz w:val="28"/>
          <w:szCs w:val="28"/>
          <w:lang w:eastAsia="ru-RU"/>
        </w:rPr>
        <w:t xml:space="preserve"> администрации</w:t>
      </w:r>
      <w:r w:rsidRPr="00477366">
        <w:rPr>
          <w:rFonts w:ascii="Times New Roman" w:hAnsi="Times New Roman" w:cs="Times New Roman"/>
          <w:color w:val="000000" w:themeColor="text1"/>
          <w:sz w:val="28"/>
          <w:szCs w:val="28"/>
          <w:lang w:eastAsia="ru-RU"/>
        </w:rPr>
        <w:t xml:space="preserve"> </w:t>
      </w:r>
      <w:r w:rsidR="007A28FA" w:rsidRPr="00477366">
        <w:rPr>
          <w:rFonts w:ascii="Times New Roman" w:hAnsi="Times New Roman" w:cs="Times New Roman"/>
          <w:color w:val="000000" w:themeColor="text1"/>
          <w:sz w:val="28"/>
          <w:szCs w:val="28"/>
          <w:lang w:eastAsia="ru-RU"/>
        </w:rPr>
        <w:t>Никольского</w:t>
      </w:r>
      <w:r w:rsidRPr="00477366">
        <w:rPr>
          <w:rFonts w:ascii="Times New Roman" w:hAnsi="Times New Roman" w:cs="Times New Roman"/>
          <w:color w:val="000000" w:themeColor="text1"/>
          <w:sz w:val="28"/>
          <w:szCs w:val="28"/>
          <w:lang w:eastAsia="ru-RU"/>
        </w:rPr>
        <w:t xml:space="preserve"> муниципального района </w:t>
      </w:r>
    </w:p>
    <w:p w14:paraId="293E1C2C" w14:textId="59E0242C" w:rsidR="005A5A5B" w:rsidRPr="00477366" w:rsidRDefault="00477366" w:rsidP="0086388E">
      <w:pPr>
        <w:spacing w:after="0" w:line="240" w:lineRule="auto"/>
        <w:ind w:firstLine="708"/>
        <w:jc w:val="both"/>
        <w:rPr>
          <w:rFonts w:ascii="Times New Roman" w:hAnsi="Times New Roman" w:cs="Times New Roman"/>
          <w:color w:val="000000" w:themeColor="text1"/>
          <w:sz w:val="28"/>
          <w:szCs w:val="28"/>
          <w:lang w:eastAsia="ru-RU"/>
        </w:rPr>
      </w:pPr>
      <w:r w:rsidRPr="00477366">
        <w:rPr>
          <w:rFonts w:ascii="Times New Roman" w:hAnsi="Times New Roman" w:cs="Times New Roman"/>
          <w:color w:val="000000" w:themeColor="text1"/>
          <w:sz w:val="28"/>
          <w:szCs w:val="28"/>
          <w:lang w:eastAsia="ru-RU"/>
        </w:rPr>
        <w:lastRenderedPageBreak/>
        <w:t xml:space="preserve">- </w:t>
      </w:r>
      <w:r w:rsidR="00476939" w:rsidRPr="00477366">
        <w:rPr>
          <w:rFonts w:ascii="Times New Roman" w:hAnsi="Times New Roman" w:cs="Times New Roman"/>
          <w:color w:val="000000" w:themeColor="text1"/>
          <w:sz w:val="28"/>
          <w:szCs w:val="28"/>
          <w:lang w:eastAsia="ru-RU"/>
        </w:rPr>
        <w:t>от 0</w:t>
      </w:r>
      <w:r w:rsidRPr="00477366">
        <w:rPr>
          <w:rFonts w:ascii="Times New Roman" w:hAnsi="Times New Roman" w:cs="Times New Roman"/>
          <w:color w:val="000000" w:themeColor="text1"/>
          <w:sz w:val="28"/>
          <w:szCs w:val="28"/>
          <w:lang w:eastAsia="ru-RU"/>
        </w:rPr>
        <w:t>1</w:t>
      </w:r>
      <w:r w:rsidR="00476939" w:rsidRPr="00477366">
        <w:rPr>
          <w:rFonts w:ascii="Times New Roman" w:hAnsi="Times New Roman" w:cs="Times New Roman"/>
          <w:color w:val="000000" w:themeColor="text1"/>
          <w:sz w:val="28"/>
          <w:szCs w:val="28"/>
          <w:lang w:eastAsia="ru-RU"/>
        </w:rPr>
        <w:t xml:space="preserve">.03.2011 года № </w:t>
      </w:r>
      <w:r w:rsidRPr="00477366">
        <w:rPr>
          <w:rFonts w:ascii="Times New Roman" w:hAnsi="Times New Roman" w:cs="Times New Roman"/>
          <w:color w:val="000000" w:themeColor="text1"/>
          <w:sz w:val="28"/>
          <w:szCs w:val="28"/>
          <w:lang w:eastAsia="ru-RU"/>
        </w:rPr>
        <w:t>13</w:t>
      </w:r>
      <w:r w:rsidR="00476939" w:rsidRPr="00477366">
        <w:rPr>
          <w:rFonts w:ascii="Times New Roman" w:hAnsi="Times New Roman" w:cs="Times New Roman"/>
          <w:color w:val="000000" w:themeColor="text1"/>
          <w:sz w:val="28"/>
          <w:szCs w:val="28"/>
          <w:lang w:eastAsia="ru-RU"/>
        </w:rPr>
        <w:t xml:space="preserve">7 «О кодексе этики и служебного поведения муниципальных служащих </w:t>
      </w:r>
      <w:r w:rsidRPr="00477366">
        <w:rPr>
          <w:rFonts w:ascii="Times New Roman" w:hAnsi="Times New Roman" w:cs="Times New Roman"/>
          <w:color w:val="000000" w:themeColor="text1"/>
          <w:sz w:val="28"/>
          <w:szCs w:val="28"/>
          <w:lang w:eastAsia="ru-RU"/>
        </w:rPr>
        <w:t xml:space="preserve">органов местного самоуправления </w:t>
      </w:r>
      <w:r w:rsidR="007A28FA" w:rsidRPr="00477366">
        <w:rPr>
          <w:rFonts w:ascii="Times New Roman" w:hAnsi="Times New Roman" w:cs="Times New Roman"/>
          <w:color w:val="000000" w:themeColor="text1"/>
          <w:sz w:val="28"/>
          <w:szCs w:val="28"/>
          <w:lang w:eastAsia="ru-RU"/>
        </w:rPr>
        <w:t>Никольского</w:t>
      </w:r>
      <w:r w:rsidR="00476939" w:rsidRPr="00477366">
        <w:rPr>
          <w:rFonts w:ascii="Times New Roman" w:hAnsi="Times New Roman" w:cs="Times New Roman"/>
          <w:color w:val="000000" w:themeColor="text1"/>
          <w:sz w:val="28"/>
          <w:szCs w:val="28"/>
          <w:lang w:eastAsia="ru-RU"/>
        </w:rPr>
        <w:t xml:space="preserve"> муниципального района»</w:t>
      </w:r>
      <w:r w:rsidRPr="00477366">
        <w:rPr>
          <w:rFonts w:ascii="Times New Roman" w:hAnsi="Times New Roman" w:cs="Times New Roman"/>
          <w:color w:val="000000" w:themeColor="text1"/>
          <w:sz w:val="28"/>
          <w:szCs w:val="28"/>
          <w:lang w:eastAsia="ru-RU"/>
        </w:rPr>
        <w:t>;</w:t>
      </w:r>
    </w:p>
    <w:p w14:paraId="58A555F9" w14:textId="40338A09" w:rsidR="00477366" w:rsidRPr="00477366" w:rsidRDefault="00477366" w:rsidP="0086388E">
      <w:pPr>
        <w:spacing w:after="0" w:line="240" w:lineRule="auto"/>
        <w:ind w:firstLine="708"/>
        <w:jc w:val="both"/>
        <w:rPr>
          <w:rFonts w:ascii="Times New Roman" w:hAnsi="Times New Roman" w:cs="Times New Roman"/>
          <w:color w:val="000000" w:themeColor="text1"/>
          <w:sz w:val="28"/>
          <w:szCs w:val="28"/>
          <w:lang w:eastAsia="ru-RU"/>
        </w:rPr>
      </w:pPr>
      <w:r w:rsidRPr="00477366">
        <w:rPr>
          <w:rFonts w:ascii="Times New Roman" w:hAnsi="Times New Roman" w:cs="Times New Roman"/>
          <w:color w:val="000000" w:themeColor="text1"/>
          <w:sz w:val="28"/>
          <w:szCs w:val="28"/>
          <w:lang w:eastAsia="ru-RU"/>
        </w:rPr>
        <w:t>- от 27.01.2017 года №103 «О внесении изменений  в Кодекс этики и служебного поведения муниципальных служащих органов местного самоуправления  Никольского муниципального района, утвержденный постановлением администрации Никольского муниципального района от 01.03.2011 года №137</w:t>
      </w:r>
      <w:r w:rsidR="00272502">
        <w:rPr>
          <w:rFonts w:ascii="Times New Roman" w:hAnsi="Times New Roman" w:cs="Times New Roman"/>
          <w:color w:val="000000" w:themeColor="text1"/>
          <w:sz w:val="28"/>
          <w:szCs w:val="28"/>
          <w:lang w:eastAsia="ru-RU"/>
        </w:rPr>
        <w:t>»</w:t>
      </w:r>
      <w:r w:rsidRPr="00477366">
        <w:rPr>
          <w:rFonts w:ascii="Times New Roman" w:hAnsi="Times New Roman" w:cs="Times New Roman"/>
          <w:color w:val="000000" w:themeColor="text1"/>
          <w:sz w:val="28"/>
          <w:szCs w:val="28"/>
          <w:lang w:eastAsia="ru-RU"/>
        </w:rPr>
        <w:t>.</w:t>
      </w:r>
    </w:p>
    <w:p w14:paraId="027604DF" w14:textId="76D15D15" w:rsidR="00300007" w:rsidRPr="00300007" w:rsidRDefault="00300007" w:rsidP="00300007">
      <w:pPr>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5A5A5B">
        <w:rPr>
          <w:rFonts w:ascii="Times New Roman" w:hAnsi="Times New Roman" w:cs="Times New Roman"/>
          <w:sz w:val="28"/>
          <w:szCs w:val="28"/>
          <w:lang w:eastAsia="ru-RU"/>
        </w:rPr>
        <w:t>.</w:t>
      </w:r>
      <w:r w:rsidR="005A5A5B">
        <w:t xml:space="preserve"> </w:t>
      </w:r>
      <w:r w:rsidRPr="00300007">
        <w:rPr>
          <w:rFonts w:ascii="Times New Roman" w:hAnsi="Times New Roman" w:cs="Times New Roman"/>
          <w:sz w:val="28"/>
          <w:szCs w:val="28"/>
          <w:lang w:eastAsia="ru-RU"/>
        </w:rPr>
        <w:t xml:space="preserve">Настоящее постановление вступает в </w:t>
      </w:r>
      <w:r w:rsidR="00272502">
        <w:rPr>
          <w:rFonts w:ascii="Times New Roman" w:hAnsi="Times New Roman" w:cs="Times New Roman"/>
          <w:sz w:val="28"/>
          <w:szCs w:val="28"/>
          <w:lang w:eastAsia="ru-RU"/>
        </w:rPr>
        <w:t xml:space="preserve">после официального опубликования </w:t>
      </w:r>
      <w:r w:rsidRPr="00300007">
        <w:rPr>
          <w:rFonts w:ascii="Times New Roman" w:hAnsi="Times New Roman" w:cs="Times New Roman"/>
          <w:sz w:val="28"/>
          <w:szCs w:val="28"/>
          <w:lang w:eastAsia="ru-RU"/>
        </w:rPr>
        <w:t xml:space="preserve"> и подлежит размещению на официальном сайте </w:t>
      </w:r>
      <w:r w:rsidR="007A28FA">
        <w:rPr>
          <w:rFonts w:ascii="Times New Roman" w:hAnsi="Times New Roman" w:cs="Times New Roman"/>
          <w:sz w:val="28"/>
          <w:szCs w:val="28"/>
          <w:lang w:eastAsia="ru-RU"/>
        </w:rPr>
        <w:t>Никольского</w:t>
      </w:r>
      <w:r w:rsidRPr="00300007">
        <w:rPr>
          <w:rFonts w:ascii="Times New Roman" w:hAnsi="Times New Roman" w:cs="Times New Roman"/>
          <w:sz w:val="28"/>
          <w:szCs w:val="28"/>
          <w:lang w:eastAsia="ru-RU"/>
        </w:rPr>
        <w:t xml:space="preserve"> муниципального округа Вологодской области в информационно-телекоммуникационной сети «Интернет».</w:t>
      </w:r>
    </w:p>
    <w:p w14:paraId="2ABD5612" w14:textId="04A597E3" w:rsidR="005A5A5B" w:rsidRDefault="005A5A5B" w:rsidP="00300007">
      <w:pPr>
        <w:spacing w:line="240" w:lineRule="auto"/>
        <w:ind w:firstLine="708"/>
        <w:jc w:val="both"/>
        <w:rPr>
          <w:rFonts w:ascii="Times New Roman" w:hAnsi="Times New Roman" w:cs="Times New Roman"/>
          <w:sz w:val="28"/>
          <w:szCs w:val="28"/>
          <w:lang w:eastAsia="ru-RU"/>
        </w:rPr>
      </w:pPr>
    </w:p>
    <w:p w14:paraId="1CAA950A" w14:textId="77777777" w:rsidR="00B7006E" w:rsidRDefault="00B7006E" w:rsidP="00B7006E">
      <w:pPr>
        <w:spacing w:line="240" w:lineRule="auto"/>
        <w:jc w:val="both"/>
        <w:rPr>
          <w:rFonts w:ascii="Times New Roman" w:hAnsi="Times New Roman" w:cs="Times New Roman"/>
          <w:sz w:val="28"/>
          <w:szCs w:val="28"/>
          <w:lang w:eastAsia="ru-RU"/>
        </w:rPr>
      </w:pPr>
    </w:p>
    <w:tbl>
      <w:tblPr>
        <w:tblW w:w="5000" w:type="pct"/>
        <w:shd w:val="clear" w:color="auto" w:fill="FFFFFF"/>
        <w:tblLook w:val="04A0" w:firstRow="1" w:lastRow="0" w:firstColumn="1" w:lastColumn="0" w:noHBand="0" w:noVBand="1"/>
      </w:tblPr>
      <w:tblGrid>
        <w:gridCol w:w="6256"/>
        <w:gridCol w:w="3129"/>
      </w:tblGrid>
      <w:tr w:rsidR="005A5A5B" w14:paraId="407D7B75" w14:textId="77777777" w:rsidTr="005A5A5B">
        <w:tc>
          <w:tcPr>
            <w:tcW w:w="3300" w:type="pct"/>
            <w:shd w:val="clear" w:color="auto" w:fill="FFFFFF"/>
            <w:tcMar>
              <w:top w:w="15" w:type="dxa"/>
              <w:left w:w="15" w:type="dxa"/>
              <w:bottom w:w="15" w:type="dxa"/>
              <w:right w:w="15" w:type="dxa"/>
            </w:tcMar>
            <w:vAlign w:val="bottom"/>
            <w:hideMark/>
          </w:tcPr>
          <w:p w14:paraId="3C9BAE48" w14:textId="60503ED1" w:rsidR="005A5A5B" w:rsidRDefault="005A5A5B" w:rsidP="00B7006E">
            <w:pPr>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Глава </w:t>
            </w:r>
            <w:r w:rsidR="007A28FA">
              <w:rPr>
                <w:rFonts w:ascii="Times New Roman" w:eastAsia="Times New Roman" w:hAnsi="Times New Roman" w:cs="Times New Roman"/>
                <w:color w:val="22272F"/>
                <w:sz w:val="28"/>
                <w:szCs w:val="28"/>
                <w:lang w:eastAsia="ru-RU"/>
              </w:rPr>
              <w:t>Никольского</w:t>
            </w:r>
            <w:r>
              <w:rPr>
                <w:rFonts w:ascii="Times New Roman" w:eastAsia="Times New Roman" w:hAnsi="Times New Roman" w:cs="Times New Roman"/>
                <w:color w:val="22272F"/>
                <w:sz w:val="28"/>
                <w:szCs w:val="28"/>
                <w:lang w:eastAsia="ru-RU"/>
              </w:rPr>
              <w:t xml:space="preserve"> муниципального </w:t>
            </w:r>
          </w:p>
          <w:p w14:paraId="3B79CD68" w14:textId="77777777" w:rsidR="005A5A5B" w:rsidRDefault="005A5A5B" w:rsidP="00B7006E">
            <w:pPr>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округа Вологодской области</w:t>
            </w:r>
          </w:p>
        </w:tc>
        <w:tc>
          <w:tcPr>
            <w:tcW w:w="1650" w:type="pct"/>
            <w:shd w:val="clear" w:color="auto" w:fill="FFFFFF"/>
            <w:tcMar>
              <w:top w:w="15" w:type="dxa"/>
              <w:left w:w="15" w:type="dxa"/>
              <w:bottom w:w="15" w:type="dxa"/>
              <w:right w:w="15" w:type="dxa"/>
            </w:tcMar>
            <w:vAlign w:val="bottom"/>
            <w:hideMark/>
          </w:tcPr>
          <w:p w14:paraId="4AC9F309" w14:textId="5A8C30C0" w:rsidR="005A5A5B" w:rsidRDefault="00B82836" w:rsidP="00B7006E">
            <w:pPr>
              <w:spacing w:after="0" w:line="240" w:lineRule="auto"/>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В.В. Панов</w:t>
            </w:r>
          </w:p>
        </w:tc>
      </w:tr>
    </w:tbl>
    <w:p w14:paraId="28F61385" w14:textId="77777777" w:rsidR="005A5A5B" w:rsidRDefault="005A5A5B"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11AA63FE"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0D039993"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25867888"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28BDF914"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4E53FB80"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7A266D8E"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22EAE3E1"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11C87348"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31D7D1C1"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11EEFCBD"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1C2D909E"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10A50807" w14:textId="77777777" w:rsidR="0086388E" w:rsidRDefault="0086388E"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74DC58FD" w14:textId="77777777" w:rsidR="00477366" w:rsidRDefault="00477366"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102D5EB1" w14:textId="53D48552" w:rsidR="0026723F" w:rsidRDefault="0026723F" w:rsidP="00300007">
      <w:pPr>
        <w:tabs>
          <w:tab w:val="left" w:pos="0"/>
        </w:tabs>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Приложение</w:t>
      </w:r>
    </w:p>
    <w:p w14:paraId="13C1A1DD" w14:textId="58FA2A15" w:rsidR="00300007" w:rsidRPr="00300007" w:rsidRDefault="00300007" w:rsidP="00300007">
      <w:pPr>
        <w:tabs>
          <w:tab w:val="left" w:pos="0"/>
        </w:tabs>
        <w:spacing w:after="0" w:line="240" w:lineRule="auto"/>
        <w:jc w:val="right"/>
        <w:rPr>
          <w:rFonts w:ascii="Times New Roman" w:eastAsia="Times New Roman" w:hAnsi="Times New Roman" w:cs="Times New Roman"/>
          <w:sz w:val="28"/>
          <w:szCs w:val="20"/>
          <w:lang w:eastAsia="ru-RU"/>
        </w:rPr>
      </w:pPr>
      <w:r w:rsidRPr="00300007">
        <w:rPr>
          <w:rFonts w:ascii="Times New Roman" w:eastAsia="Times New Roman" w:hAnsi="Times New Roman" w:cs="Times New Roman"/>
          <w:sz w:val="28"/>
          <w:szCs w:val="20"/>
          <w:lang w:eastAsia="ru-RU"/>
        </w:rPr>
        <w:t>Утвержден</w:t>
      </w:r>
    </w:p>
    <w:p w14:paraId="066B5D00" w14:textId="7C35CFE3" w:rsidR="00300007" w:rsidRPr="00300007" w:rsidRDefault="00B82836" w:rsidP="00300007">
      <w:pPr>
        <w:tabs>
          <w:tab w:val="left" w:pos="0"/>
        </w:tabs>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постановлением а</w:t>
      </w:r>
      <w:r w:rsidR="00300007" w:rsidRPr="00300007">
        <w:rPr>
          <w:rFonts w:ascii="Times New Roman" w:eastAsia="Times New Roman" w:hAnsi="Times New Roman" w:cs="Times New Roman"/>
          <w:sz w:val="28"/>
          <w:szCs w:val="20"/>
          <w:lang w:eastAsia="ru-RU"/>
        </w:rPr>
        <w:t>дминистрации</w:t>
      </w:r>
    </w:p>
    <w:p w14:paraId="5FDB87F0" w14:textId="2AA0185F" w:rsidR="00300007" w:rsidRPr="00300007" w:rsidRDefault="007A28FA" w:rsidP="00300007">
      <w:pPr>
        <w:tabs>
          <w:tab w:val="left" w:pos="0"/>
        </w:tabs>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Никольского</w:t>
      </w:r>
      <w:r w:rsidR="00300007" w:rsidRPr="00300007">
        <w:rPr>
          <w:rFonts w:ascii="Times New Roman" w:eastAsia="Times New Roman" w:hAnsi="Times New Roman" w:cs="Times New Roman"/>
          <w:sz w:val="28"/>
          <w:szCs w:val="20"/>
          <w:lang w:eastAsia="ru-RU"/>
        </w:rPr>
        <w:t xml:space="preserve"> муниципального </w:t>
      </w:r>
    </w:p>
    <w:p w14:paraId="03FAF236" w14:textId="77777777" w:rsidR="00300007" w:rsidRPr="00300007" w:rsidRDefault="00300007" w:rsidP="00300007">
      <w:pPr>
        <w:tabs>
          <w:tab w:val="left" w:pos="0"/>
        </w:tabs>
        <w:spacing w:after="0" w:line="240" w:lineRule="auto"/>
        <w:jc w:val="right"/>
        <w:rPr>
          <w:rFonts w:ascii="Times New Roman" w:eastAsia="Times New Roman" w:hAnsi="Times New Roman" w:cs="Times New Roman"/>
          <w:sz w:val="28"/>
          <w:szCs w:val="20"/>
          <w:lang w:eastAsia="ru-RU"/>
        </w:rPr>
      </w:pPr>
      <w:r w:rsidRPr="00300007">
        <w:rPr>
          <w:rFonts w:ascii="Times New Roman" w:eastAsia="Times New Roman" w:hAnsi="Times New Roman" w:cs="Times New Roman"/>
          <w:sz w:val="28"/>
          <w:szCs w:val="20"/>
          <w:lang w:eastAsia="ru-RU"/>
        </w:rPr>
        <w:t>округа Вологодской области</w:t>
      </w:r>
    </w:p>
    <w:p w14:paraId="4D2AA3EF" w14:textId="15FD3037" w:rsidR="00300007" w:rsidRPr="00300007" w:rsidRDefault="00B82836" w:rsidP="00300007">
      <w:pPr>
        <w:tabs>
          <w:tab w:val="left" w:pos="0"/>
        </w:tabs>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«____»________2025</w:t>
      </w:r>
      <w:r w:rsidR="00300007" w:rsidRPr="00300007">
        <w:rPr>
          <w:rFonts w:ascii="Times New Roman" w:eastAsia="Times New Roman" w:hAnsi="Times New Roman" w:cs="Times New Roman"/>
          <w:sz w:val="28"/>
          <w:szCs w:val="20"/>
          <w:lang w:eastAsia="ru-RU"/>
        </w:rPr>
        <w:t xml:space="preserve"> года №____</w:t>
      </w:r>
    </w:p>
    <w:p w14:paraId="34DF2D69" w14:textId="77777777" w:rsidR="00300007" w:rsidRDefault="00300007" w:rsidP="00B7006E">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14:paraId="1FF426C8" w14:textId="1049F9B1" w:rsidR="00300007" w:rsidRDefault="00300007" w:rsidP="00300007">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Кодекс этики и служебного поведения муниципальных служащих </w:t>
      </w:r>
      <w:r w:rsidR="00B82836">
        <w:rPr>
          <w:rFonts w:ascii="Times New Roman" w:eastAsia="Times New Roman" w:hAnsi="Times New Roman" w:cs="Times New Roman"/>
          <w:color w:val="22272F"/>
          <w:sz w:val="28"/>
          <w:szCs w:val="28"/>
          <w:lang w:eastAsia="ru-RU"/>
        </w:rPr>
        <w:t>а</w:t>
      </w:r>
      <w:r w:rsidRPr="00300007">
        <w:rPr>
          <w:rFonts w:ascii="Times New Roman" w:eastAsia="Times New Roman" w:hAnsi="Times New Roman" w:cs="Times New Roman"/>
          <w:color w:val="22272F"/>
          <w:sz w:val="28"/>
          <w:szCs w:val="28"/>
          <w:lang w:eastAsia="ru-RU"/>
        </w:rPr>
        <w:t xml:space="preserve">дминистрации </w:t>
      </w:r>
      <w:r w:rsidR="007A28FA">
        <w:rPr>
          <w:rFonts w:ascii="Times New Roman" w:eastAsia="Times New Roman" w:hAnsi="Times New Roman" w:cs="Times New Roman"/>
          <w:color w:val="22272F"/>
          <w:sz w:val="28"/>
          <w:szCs w:val="28"/>
          <w:lang w:eastAsia="ru-RU"/>
        </w:rPr>
        <w:t>Никольского</w:t>
      </w:r>
      <w:r w:rsidRPr="00300007">
        <w:rPr>
          <w:rFonts w:ascii="Times New Roman" w:eastAsia="Times New Roman" w:hAnsi="Times New Roman" w:cs="Times New Roman"/>
          <w:color w:val="22272F"/>
          <w:sz w:val="28"/>
          <w:szCs w:val="28"/>
          <w:lang w:eastAsia="ru-RU"/>
        </w:rPr>
        <w:t xml:space="preserve"> муниципального округа, должностных лиц, замещающих муниципальные должности </w:t>
      </w:r>
      <w:r w:rsidR="007A28FA">
        <w:rPr>
          <w:rFonts w:ascii="Times New Roman" w:eastAsia="Times New Roman" w:hAnsi="Times New Roman" w:cs="Times New Roman"/>
          <w:color w:val="22272F"/>
          <w:sz w:val="28"/>
          <w:szCs w:val="28"/>
          <w:lang w:eastAsia="ru-RU"/>
        </w:rPr>
        <w:t>Никольского</w:t>
      </w:r>
      <w:r w:rsidRPr="00300007">
        <w:rPr>
          <w:rFonts w:ascii="Times New Roman" w:eastAsia="Times New Roman" w:hAnsi="Times New Roman" w:cs="Times New Roman"/>
          <w:color w:val="22272F"/>
          <w:sz w:val="28"/>
          <w:szCs w:val="28"/>
          <w:lang w:eastAsia="ru-RU"/>
        </w:rPr>
        <w:t xml:space="preserve"> муниципального округа</w:t>
      </w:r>
    </w:p>
    <w:p w14:paraId="0130E0E7" w14:textId="1C2DB136" w:rsidR="00300007" w:rsidRPr="00300007" w:rsidRDefault="00300007" w:rsidP="0026723F">
      <w:pPr>
        <w:shd w:val="clear" w:color="auto" w:fill="FFFFFF"/>
        <w:spacing w:before="100" w:beforeAutospacing="1" w:after="100" w:afterAutospacing="1" w:line="240" w:lineRule="auto"/>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I. Общие положения</w:t>
      </w:r>
    </w:p>
    <w:p w14:paraId="4B30C03B" w14:textId="11F29164" w:rsidR="00300007" w:rsidRPr="00300007" w:rsidRDefault="00300007" w:rsidP="00300007">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1. </w:t>
      </w:r>
      <w:proofErr w:type="gramStart"/>
      <w:r w:rsidRPr="00300007">
        <w:rPr>
          <w:rFonts w:ascii="Times New Roman" w:eastAsia="Times New Roman" w:hAnsi="Times New Roman" w:cs="Times New Roman"/>
          <w:color w:val="22272F"/>
          <w:sz w:val="28"/>
          <w:szCs w:val="28"/>
          <w:lang w:eastAsia="ru-RU"/>
        </w:rPr>
        <w:t>Кодекс этики и служебного по</w:t>
      </w:r>
      <w:r w:rsidR="00B82836">
        <w:rPr>
          <w:rFonts w:ascii="Times New Roman" w:eastAsia="Times New Roman" w:hAnsi="Times New Roman" w:cs="Times New Roman"/>
          <w:color w:val="22272F"/>
          <w:sz w:val="28"/>
          <w:szCs w:val="28"/>
          <w:lang w:eastAsia="ru-RU"/>
        </w:rPr>
        <w:t>ведения муниципальных служащих а</w:t>
      </w:r>
      <w:r w:rsidRPr="00300007">
        <w:rPr>
          <w:rFonts w:ascii="Times New Roman" w:eastAsia="Times New Roman" w:hAnsi="Times New Roman" w:cs="Times New Roman"/>
          <w:color w:val="22272F"/>
          <w:sz w:val="28"/>
          <w:szCs w:val="28"/>
          <w:lang w:eastAsia="ru-RU"/>
        </w:rPr>
        <w:t xml:space="preserve">дминистрации </w:t>
      </w:r>
      <w:r w:rsidR="007A28FA">
        <w:rPr>
          <w:rFonts w:ascii="Times New Roman" w:eastAsia="Times New Roman" w:hAnsi="Times New Roman" w:cs="Times New Roman"/>
          <w:color w:val="22272F"/>
          <w:sz w:val="28"/>
          <w:szCs w:val="28"/>
          <w:lang w:eastAsia="ru-RU"/>
        </w:rPr>
        <w:t>Никольского</w:t>
      </w:r>
      <w:r w:rsidRPr="00300007">
        <w:rPr>
          <w:rFonts w:ascii="Times New Roman" w:eastAsia="Times New Roman" w:hAnsi="Times New Roman" w:cs="Times New Roman"/>
          <w:color w:val="22272F"/>
          <w:sz w:val="28"/>
          <w:szCs w:val="28"/>
          <w:lang w:eastAsia="ru-RU"/>
        </w:rPr>
        <w:t xml:space="preserve"> муниципального округа, должностных лиц, замещающих муниципальные должности </w:t>
      </w:r>
      <w:r w:rsidR="007A28FA">
        <w:rPr>
          <w:rFonts w:ascii="Times New Roman" w:eastAsia="Times New Roman" w:hAnsi="Times New Roman" w:cs="Times New Roman"/>
          <w:color w:val="22272F"/>
          <w:sz w:val="28"/>
          <w:szCs w:val="28"/>
          <w:lang w:eastAsia="ru-RU"/>
        </w:rPr>
        <w:t>Никольского</w:t>
      </w:r>
      <w:r w:rsidRPr="00300007">
        <w:rPr>
          <w:rFonts w:ascii="Times New Roman" w:eastAsia="Times New Roman" w:hAnsi="Times New Roman" w:cs="Times New Roman"/>
          <w:color w:val="22272F"/>
          <w:sz w:val="28"/>
          <w:szCs w:val="28"/>
          <w:lang w:eastAsia="ru-RU"/>
        </w:rPr>
        <w:t xml:space="preserve"> муниципального округа (далее - Кодекс) разработан в соответствии с положениями Конституции Российской Федерации, </w:t>
      </w:r>
      <w:r w:rsidR="00272502">
        <w:rPr>
          <w:rFonts w:ascii="Times New Roman" w:eastAsia="Times New Roman" w:hAnsi="Times New Roman" w:cs="Times New Roman"/>
          <w:color w:val="22272F"/>
          <w:sz w:val="28"/>
          <w:szCs w:val="28"/>
          <w:lang w:eastAsia="ru-RU"/>
        </w:rPr>
        <w:t>Ф</w:t>
      </w:r>
      <w:r w:rsidRPr="00300007">
        <w:rPr>
          <w:rFonts w:ascii="Times New Roman" w:eastAsia="Times New Roman" w:hAnsi="Times New Roman" w:cs="Times New Roman"/>
          <w:color w:val="22272F"/>
          <w:sz w:val="28"/>
          <w:szCs w:val="28"/>
          <w:lang w:eastAsia="ru-RU"/>
        </w:rPr>
        <w:t xml:space="preserve">едеральных законов от 25 декабря 2008 г. </w:t>
      </w:r>
      <w:r w:rsidR="00622FDA">
        <w:rPr>
          <w:rFonts w:ascii="Times New Roman" w:eastAsia="Times New Roman" w:hAnsi="Times New Roman" w:cs="Times New Roman"/>
          <w:color w:val="22272F"/>
          <w:sz w:val="28"/>
          <w:szCs w:val="28"/>
          <w:lang w:eastAsia="ru-RU"/>
        </w:rPr>
        <w:t>№</w:t>
      </w:r>
      <w:r w:rsidRPr="00300007">
        <w:rPr>
          <w:rFonts w:ascii="Times New Roman" w:eastAsia="Times New Roman" w:hAnsi="Times New Roman" w:cs="Times New Roman"/>
          <w:color w:val="22272F"/>
          <w:sz w:val="28"/>
          <w:szCs w:val="28"/>
          <w:lang w:eastAsia="ru-RU"/>
        </w:rPr>
        <w:t xml:space="preserve"> 273-ФЗ "О противодействии коррупции", от 2 марта 2007 г. </w:t>
      </w:r>
      <w:r w:rsidR="00622FDA">
        <w:rPr>
          <w:rFonts w:ascii="Times New Roman" w:eastAsia="Times New Roman" w:hAnsi="Times New Roman" w:cs="Times New Roman"/>
          <w:color w:val="22272F"/>
          <w:sz w:val="28"/>
          <w:szCs w:val="28"/>
          <w:lang w:eastAsia="ru-RU"/>
        </w:rPr>
        <w:t>№</w:t>
      </w:r>
      <w:r w:rsidRPr="00300007">
        <w:rPr>
          <w:rFonts w:ascii="Times New Roman" w:eastAsia="Times New Roman" w:hAnsi="Times New Roman" w:cs="Times New Roman"/>
          <w:color w:val="22272F"/>
          <w:sz w:val="28"/>
          <w:szCs w:val="28"/>
          <w:lang w:eastAsia="ru-RU"/>
        </w:rPr>
        <w:t xml:space="preserve"> 25-ФЗ "О муниципальной службе в Российской Федерации", других федеральных законов, содержащих ограничения, запреты и обязанности</w:t>
      </w:r>
      <w:proofErr w:type="gramEnd"/>
      <w:r w:rsidRPr="00300007">
        <w:rPr>
          <w:rFonts w:ascii="Times New Roman" w:eastAsia="Times New Roman" w:hAnsi="Times New Roman" w:cs="Times New Roman"/>
          <w:color w:val="22272F"/>
          <w:sz w:val="28"/>
          <w:szCs w:val="28"/>
          <w:lang w:eastAsia="ru-RU"/>
        </w:rPr>
        <w:t xml:space="preserve"> для муниципальных служащих и иных нормативных правовых актов Российской Федерации, Вологодской области, а также </w:t>
      </w:r>
      <w:proofErr w:type="gramStart"/>
      <w:r w:rsidRPr="00300007">
        <w:rPr>
          <w:rFonts w:ascii="Times New Roman" w:eastAsia="Times New Roman" w:hAnsi="Times New Roman" w:cs="Times New Roman"/>
          <w:color w:val="22272F"/>
          <w:sz w:val="28"/>
          <w:szCs w:val="28"/>
          <w:lang w:eastAsia="ru-RU"/>
        </w:rPr>
        <w:t>основан</w:t>
      </w:r>
      <w:proofErr w:type="gramEnd"/>
      <w:r w:rsidRPr="00300007">
        <w:rPr>
          <w:rFonts w:ascii="Times New Roman" w:eastAsia="Times New Roman" w:hAnsi="Times New Roman" w:cs="Times New Roman"/>
          <w:color w:val="22272F"/>
          <w:sz w:val="28"/>
          <w:szCs w:val="28"/>
          <w:lang w:eastAsia="ru-RU"/>
        </w:rPr>
        <w:t xml:space="preserve"> на общепризнанных нравственных принципах и нормах российского общества и государства.</w:t>
      </w:r>
    </w:p>
    <w:p w14:paraId="284B67C2" w14:textId="129E8C1B" w:rsidR="00300007" w:rsidRPr="00300007" w:rsidRDefault="00300007" w:rsidP="00300007">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w:t>
      </w:r>
      <w:r w:rsidR="00B82836">
        <w:rPr>
          <w:rFonts w:ascii="Times New Roman" w:eastAsia="Times New Roman" w:hAnsi="Times New Roman" w:cs="Times New Roman"/>
          <w:color w:val="22272F"/>
          <w:sz w:val="28"/>
          <w:szCs w:val="28"/>
          <w:lang w:eastAsia="ru-RU"/>
        </w:rPr>
        <w:t>а</w:t>
      </w:r>
      <w:r w:rsidRPr="00300007">
        <w:rPr>
          <w:rFonts w:ascii="Times New Roman" w:eastAsia="Times New Roman" w:hAnsi="Times New Roman" w:cs="Times New Roman"/>
          <w:color w:val="22272F"/>
          <w:sz w:val="28"/>
          <w:szCs w:val="28"/>
          <w:lang w:eastAsia="ru-RU"/>
        </w:rPr>
        <w:t xml:space="preserve">дминистрации </w:t>
      </w:r>
      <w:r w:rsidR="007A28FA">
        <w:rPr>
          <w:rFonts w:ascii="Times New Roman" w:eastAsia="Times New Roman" w:hAnsi="Times New Roman" w:cs="Times New Roman"/>
          <w:color w:val="22272F"/>
          <w:sz w:val="28"/>
          <w:szCs w:val="28"/>
          <w:lang w:eastAsia="ru-RU"/>
        </w:rPr>
        <w:t>Никольского</w:t>
      </w:r>
      <w:r w:rsidRPr="00300007">
        <w:rPr>
          <w:rFonts w:ascii="Times New Roman" w:eastAsia="Times New Roman" w:hAnsi="Times New Roman" w:cs="Times New Roman"/>
          <w:color w:val="22272F"/>
          <w:sz w:val="28"/>
          <w:szCs w:val="28"/>
          <w:lang w:eastAsia="ru-RU"/>
        </w:rPr>
        <w:t xml:space="preserve"> муниципального округа, должностные лица, замещающие муниципальные должности </w:t>
      </w:r>
      <w:r w:rsidR="007A28FA">
        <w:rPr>
          <w:rFonts w:ascii="Times New Roman" w:eastAsia="Times New Roman" w:hAnsi="Times New Roman" w:cs="Times New Roman"/>
          <w:color w:val="22272F"/>
          <w:sz w:val="28"/>
          <w:szCs w:val="28"/>
          <w:lang w:eastAsia="ru-RU"/>
        </w:rPr>
        <w:t>Никольского</w:t>
      </w:r>
      <w:r w:rsidRPr="00300007">
        <w:rPr>
          <w:rFonts w:ascii="Times New Roman" w:eastAsia="Times New Roman" w:hAnsi="Times New Roman" w:cs="Times New Roman"/>
          <w:color w:val="22272F"/>
          <w:sz w:val="28"/>
          <w:szCs w:val="28"/>
          <w:lang w:eastAsia="ru-RU"/>
        </w:rPr>
        <w:t xml:space="preserve"> муниципального округа (далее по тексту - муниципальные служащие, должностные лица) независимо от замещаемой ими должности.</w:t>
      </w:r>
    </w:p>
    <w:p w14:paraId="6FD857FD" w14:textId="77777777" w:rsidR="00300007" w:rsidRPr="00300007" w:rsidRDefault="00300007" w:rsidP="00300007">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3. Гражданин Российской Федерации, поступающий на муниципальную службу, муниципальную должность округа, обязан ознакомиться с положениями Кодекса и соблюдать их в процессе своей служебной деятельности.</w:t>
      </w:r>
    </w:p>
    <w:p w14:paraId="59B46EEF" w14:textId="77777777" w:rsidR="00300007" w:rsidRPr="00300007" w:rsidRDefault="00300007" w:rsidP="00622FD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4. Каждый муниципальный служащий, должностное лицо должны принимать все необходимые меры для соблюдения положений Кодекса, а каждый гражданин Российской Федерации вправе ожидать от муниципального служащего, должностного лица поведения в отношениях с ним в соответствии с положениями Кодекса.</w:t>
      </w:r>
    </w:p>
    <w:p w14:paraId="7A10A18F" w14:textId="77777777" w:rsidR="00300007" w:rsidRPr="00300007" w:rsidRDefault="00300007" w:rsidP="00622FD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5. Целью Кодекса является установление этических норм и правил служебного поведения муниципальных служащих, должностных лиц для </w:t>
      </w:r>
      <w:r w:rsidRPr="00300007">
        <w:rPr>
          <w:rFonts w:ascii="Times New Roman" w:eastAsia="Times New Roman" w:hAnsi="Times New Roman" w:cs="Times New Roman"/>
          <w:color w:val="22272F"/>
          <w:sz w:val="28"/>
          <w:szCs w:val="28"/>
          <w:lang w:eastAsia="ru-RU"/>
        </w:rPr>
        <w:lastRenderedPageBreak/>
        <w:t>достойного выполнения ими своей профессиональной деятельности, а также содействие укреплению авторитета муниципальных служащих, должностных лиц, доверия граждан к органам местного самоуправления и обеспечение единых норм поведения муниципальных служащих и должностных лиц.</w:t>
      </w:r>
    </w:p>
    <w:p w14:paraId="6B12E9E0" w14:textId="77777777" w:rsidR="00300007" w:rsidRPr="00300007" w:rsidRDefault="00300007" w:rsidP="00622FD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6. Кодекс призван повысить эффективность выполнения муниципальными служащими, должностными лицами своих должностных обязанностей.</w:t>
      </w:r>
    </w:p>
    <w:p w14:paraId="4FA32B30" w14:textId="77777777" w:rsidR="00300007" w:rsidRPr="00300007" w:rsidRDefault="00300007" w:rsidP="00622FD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7. Кодекс служит основой для формирования должной морали в сфере муниципальной службы, при замещении муниципальных должностей округа,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должностных лиц, их самоконтроля.</w:t>
      </w:r>
    </w:p>
    <w:p w14:paraId="41BCB12C" w14:textId="77777777" w:rsid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8. Знание и соблюдение муниципальными служащими, должностными лицами положений Кодекса является одним из критериев оценки качества их профессиональной деятельности и служебного поведения.</w:t>
      </w:r>
    </w:p>
    <w:p w14:paraId="664AA1EF" w14:textId="77777777" w:rsidR="009E355A" w:rsidRPr="00300007" w:rsidRDefault="009E355A"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14:paraId="7EE5AB90" w14:textId="77777777" w:rsidR="00300007" w:rsidRDefault="00300007" w:rsidP="00300007">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II. Основные принципы и правила служебного поведения муниципальных служащих, должностных лиц</w:t>
      </w:r>
    </w:p>
    <w:p w14:paraId="3F6860B4" w14:textId="77777777" w:rsidR="009E355A" w:rsidRPr="00300007" w:rsidRDefault="009E355A" w:rsidP="00300007">
      <w:pPr>
        <w:shd w:val="clear" w:color="auto" w:fill="FFFFFF"/>
        <w:spacing w:after="0" w:line="240" w:lineRule="auto"/>
        <w:jc w:val="both"/>
        <w:rPr>
          <w:rFonts w:ascii="Times New Roman" w:eastAsia="Times New Roman" w:hAnsi="Times New Roman" w:cs="Times New Roman"/>
          <w:color w:val="22272F"/>
          <w:sz w:val="28"/>
          <w:szCs w:val="28"/>
          <w:lang w:eastAsia="ru-RU"/>
        </w:rPr>
      </w:pPr>
    </w:p>
    <w:p w14:paraId="4BF3B78F"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9. Основные принципы служебного поведения муниципальных служащих, должностных лиц являются основой поведения граждан Российской Федерации в связи с нахождением их на муниципальной службе.</w:t>
      </w:r>
    </w:p>
    <w:p w14:paraId="5FD5D9B7"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10. Муниципальные служащие, должностные лица, сознавая ответственность перед государством, обществом и гражданами, призваны:</w:t>
      </w:r>
    </w:p>
    <w:p w14:paraId="2A0E297C" w14:textId="73072B9B"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а) исполнять должностные обязанности добросовестно и на высоком профессиональном уровне в целях обеспечения эффективной работы </w:t>
      </w:r>
      <w:r w:rsidR="00272502">
        <w:rPr>
          <w:rFonts w:ascii="Times New Roman" w:eastAsia="Times New Roman" w:hAnsi="Times New Roman" w:cs="Times New Roman"/>
          <w:color w:val="22272F"/>
          <w:sz w:val="28"/>
          <w:szCs w:val="28"/>
          <w:lang w:eastAsia="ru-RU"/>
        </w:rPr>
        <w:t>органов местного самоуправления</w:t>
      </w:r>
      <w:bookmarkStart w:id="0" w:name="_GoBack"/>
      <w:bookmarkEnd w:id="0"/>
      <w:r w:rsidR="00272502">
        <w:rPr>
          <w:rFonts w:ascii="Times New Roman" w:eastAsia="Times New Roman" w:hAnsi="Times New Roman" w:cs="Times New Roman"/>
          <w:color w:val="22272F"/>
          <w:sz w:val="28"/>
          <w:szCs w:val="28"/>
          <w:lang w:eastAsia="ru-RU"/>
        </w:rPr>
        <w:t>;</w:t>
      </w:r>
    </w:p>
    <w:p w14:paraId="7C5A3204"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б) исходить из того, что признание, соблюдение и защита прав и свобод человека и гражданина определяют основной смысл и содержание деятельности администрации округа и муниципальных служащих;</w:t>
      </w:r>
    </w:p>
    <w:p w14:paraId="2B3DB798" w14:textId="30A95F6F"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в) осуществлять свою деятельность в пределах полномочий </w:t>
      </w:r>
      <w:r w:rsidR="009E355A">
        <w:rPr>
          <w:rFonts w:ascii="Times New Roman" w:eastAsia="Times New Roman" w:hAnsi="Times New Roman" w:cs="Times New Roman"/>
          <w:color w:val="22272F"/>
          <w:sz w:val="28"/>
          <w:szCs w:val="28"/>
          <w:lang w:eastAsia="ru-RU"/>
        </w:rPr>
        <w:t>А</w:t>
      </w:r>
      <w:r w:rsidRPr="00300007">
        <w:rPr>
          <w:rFonts w:ascii="Times New Roman" w:eastAsia="Times New Roman" w:hAnsi="Times New Roman" w:cs="Times New Roman"/>
          <w:color w:val="22272F"/>
          <w:sz w:val="28"/>
          <w:szCs w:val="28"/>
          <w:lang w:eastAsia="ru-RU"/>
        </w:rPr>
        <w:t>дминистрации округа;</w:t>
      </w:r>
    </w:p>
    <w:p w14:paraId="79B90AAC"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4ADB5B20"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5C43B12A"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е) уведомлять представителя нанимателя (работодателя) обо всех случаях обращения к муниципальному служащему каких-либо лиц в целях склонения к совершению коррупционных правонарушений;</w:t>
      </w:r>
    </w:p>
    <w:p w14:paraId="2BF09098"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е) уведомлять в письменной форме представителя нанимателя (работодателя) о личной заинтересованности при исполнении должностных </w:t>
      </w:r>
      <w:r w:rsidRPr="00300007">
        <w:rPr>
          <w:rFonts w:ascii="Times New Roman" w:eastAsia="Times New Roman" w:hAnsi="Times New Roman" w:cs="Times New Roman"/>
          <w:color w:val="22272F"/>
          <w:sz w:val="28"/>
          <w:szCs w:val="28"/>
          <w:lang w:eastAsia="ru-RU"/>
        </w:rPr>
        <w:lastRenderedPageBreak/>
        <w:t>обязанностей, которая может привести к конфликту интересов, и принимать меры по предотвращению подобного конфликта;</w:t>
      </w:r>
    </w:p>
    <w:p w14:paraId="46E7E61E"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14:paraId="4973F101"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7FF1809C"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и) соблюдать нормы служебной, профессиональной этики и правила делового поведения;</w:t>
      </w:r>
    </w:p>
    <w:p w14:paraId="6EDFEB49"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к) проявлять корректность и внимательность в обращении с гражданами и должностными лицами;</w:t>
      </w:r>
    </w:p>
    <w:p w14:paraId="1F525139"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3402BB5E"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округа;</w:t>
      </w:r>
    </w:p>
    <w:p w14:paraId="67DADFCF"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52C90029" w14:textId="0B175FF0"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о) не использовать служебное положение для оказания влияния на деятельность </w:t>
      </w:r>
      <w:r w:rsidR="00B82836">
        <w:rPr>
          <w:rFonts w:ascii="Times New Roman" w:eastAsia="Times New Roman" w:hAnsi="Times New Roman" w:cs="Times New Roman"/>
          <w:color w:val="22272F"/>
          <w:sz w:val="28"/>
          <w:szCs w:val="28"/>
          <w:lang w:eastAsia="ru-RU"/>
        </w:rPr>
        <w:t>а</w:t>
      </w:r>
      <w:r w:rsidRPr="00300007">
        <w:rPr>
          <w:rFonts w:ascii="Times New Roman" w:eastAsia="Times New Roman" w:hAnsi="Times New Roman" w:cs="Times New Roman"/>
          <w:color w:val="22272F"/>
          <w:sz w:val="28"/>
          <w:szCs w:val="28"/>
          <w:lang w:eastAsia="ru-RU"/>
        </w:rPr>
        <w:t>дминистрации округа, организаций, должностных лиц, муниципальных служащих и граждан при решении вопросов личного характера;</w:t>
      </w:r>
    </w:p>
    <w:p w14:paraId="0417F752"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п)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муниципального служащего;</w:t>
      </w:r>
    </w:p>
    <w:p w14:paraId="2677B0C6" w14:textId="0DE594EA"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р) соблюдать установленные в </w:t>
      </w:r>
      <w:r w:rsidR="00B82836">
        <w:rPr>
          <w:rFonts w:ascii="Times New Roman" w:eastAsia="Times New Roman" w:hAnsi="Times New Roman" w:cs="Times New Roman"/>
          <w:color w:val="22272F"/>
          <w:sz w:val="28"/>
          <w:szCs w:val="28"/>
          <w:lang w:eastAsia="ru-RU"/>
        </w:rPr>
        <w:t>а</w:t>
      </w:r>
      <w:r w:rsidRPr="00300007">
        <w:rPr>
          <w:rFonts w:ascii="Times New Roman" w:eastAsia="Times New Roman" w:hAnsi="Times New Roman" w:cs="Times New Roman"/>
          <w:color w:val="22272F"/>
          <w:sz w:val="28"/>
          <w:szCs w:val="28"/>
          <w:lang w:eastAsia="ru-RU"/>
        </w:rPr>
        <w:t>дминистрации округа правила публичных выступлений и предоставления служебной информации;</w:t>
      </w:r>
    </w:p>
    <w:p w14:paraId="58C5674E" w14:textId="63F52A1B"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с) уважительно относиться к деятельности представителей средств массовой информации по информированию общества о работе </w:t>
      </w:r>
      <w:r w:rsidR="009E355A">
        <w:rPr>
          <w:rFonts w:ascii="Times New Roman" w:eastAsia="Times New Roman" w:hAnsi="Times New Roman" w:cs="Times New Roman"/>
          <w:color w:val="22272F"/>
          <w:sz w:val="28"/>
          <w:szCs w:val="28"/>
          <w:lang w:eastAsia="ru-RU"/>
        </w:rPr>
        <w:t>А</w:t>
      </w:r>
      <w:r w:rsidRPr="00300007">
        <w:rPr>
          <w:rFonts w:ascii="Times New Roman" w:eastAsia="Times New Roman" w:hAnsi="Times New Roman" w:cs="Times New Roman"/>
          <w:color w:val="22272F"/>
          <w:sz w:val="28"/>
          <w:szCs w:val="28"/>
          <w:lang w:eastAsia="ru-RU"/>
        </w:rPr>
        <w:t>дминистрации округа, а также оказывать содействие в получении достоверной информации в установленном порядке;</w:t>
      </w:r>
    </w:p>
    <w:p w14:paraId="28191133"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300007">
        <w:rPr>
          <w:rFonts w:ascii="Times New Roman" w:eastAsia="Times New Roman" w:hAnsi="Times New Roman" w:cs="Times New Roman"/>
          <w:color w:val="22272F"/>
          <w:sz w:val="28"/>
          <w:szCs w:val="28"/>
          <w:lang w:eastAsia="ru-RU"/>
        </w:rPr>
        <w:t>объектов</w:t>
      </w:r>
      <w:proofErr w:type="gramEnd"/>
      <w:r w:rsidRPr="00300007">
        <w:rPr>
          <w:rFonts w:ascii="Times New Roman" w:eastAsia="Times New Roman" w:hAnsi="Times New Roman" w:cs="Times New Roman"/>
          <w:color w:val="22272F"/>
          <w:sz w:val="28"/>
          <w:szCs w:val="28"/>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w:t>
      </w:r>
      <w:r w:rsidRPr="00300007">
        <w:rPr>
          <w:rFonts w:ascii="Times New Roman" w:eastAsia="Times New Roman" w:hAnsi="Times New Roman" w:cs="Times New Roman"/>
          <w:color w:val="22272F"/>
          <w:sz w:val="28"/>
          <w:szCs w:val="28"/>
          <w:lang w:eastAsia="ru-RU"/>
        </w:rPr>
        <w:lastRenderedPageBreak/>
        <w:t>законодательством Российской Федерации, международными договорами Российской Федерации, обычаями делового оборота;</w:t>
      </w:r>
    </w:p>
    <w:p w14:paraId="64B5A0A6"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у) постоянно стремиться к обеспечению как можно более эффективного распоряжения ресурсами, находящимися в сфере его ответственности.</w:t>
      </w:r>
    </w:p>
    <w:p w14:paraId="26E0F951"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11. </w:t>
      </w:r>
      <w:proofErr w:type="gramStart"/>
      <w:r w:rsidRPr="00300007">
        <w:rPr>
          <w:rFonts w:ascii="Times New Roman" w:eastAsia="Times New Roman" w:hAnsi="Times New Roman" w:cs="Times New Roman"/>
          <w:color w:val="22272F"/>
          <w:sz w:val="28"/>
          <w:szCs w:val="28"/>
          <w:lang w:eastAsia="ru-RU"/>
        </w:rPr>
        <w:t>Муниципальные служащие, должностные лица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Вологодской области.</w:t>
      </w:r>
      <w:proofErr w:type="gramEnd"/>
    </w:p>
    <w:p w14:paraId="1FC95951"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12. Муниципальные служащие, должностные лица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0A743772" w14:textId="44C0F1BA"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13.</w:t>
      </w:r>
      <w:r w:rsidR="009E355A">
        <w:rPr>
          <w:rFonts w:ascii="Times New Roman" w:eastAsia="Times New Roman" w:hAnsi="Times New Roman" w:cs="Times New Roman"/>
          <w:color w:val="22272F"/>
          <w:sz w:val="28"/>
          <w:szCs w:val="28"/>
          <w:lang w:eastAsia="ru-RU"/>
        </w:rPr>
        <w:t xml:space="preserve"> </w:t>
      </w:r>
      <w:r w:rsidRPr="00300007">
        <w:rPr>
          <w:rFonts w:ascii="Times New Roman" w:eastAsia="Times New Roman" w:hAnsi="Times New Roman" w:cs="Times New Roman"/>
          <w:color w:val="22272F"/>
          <w:sz w:val="28"/>
          <w:szCs w:val="28"/>
          <w:lang w:eastAsia="ru-RU"/>
        </w:rPr>
        <w:t>Муниципальные служащие, должностные лица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14:paraId="277FBAAD"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14. Муниципальные служащие, должностные лица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6A294368"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При назначении на должность муниципальной службы, муниципальную должность округа и исполнении должностных обязанностей муниципальный служащий, должностное лицо обязаны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14:paraId="4C0BCE56"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15. Муниципальный служащий, должностное лицо обязаны представлять сведения о доходах, об имуществе и обязательствах имущественного характера своих и членов своей семьи, сведения о своих расходах, а также расходах своих супруги (супруга) и несовершеннолетних детей в соответствии с действующим законодательством.</w:t>
      </w:r>
    </w:p>
    <w:p w14:paraId="7BF7A61C" w14:textId="77777777" w:rsidR="00300007" w:rsidRPr="00300007" w:rsidRDefault="00300007" w:rsidP="009E355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16. Муниципальный служащий, должностное лицо обязаны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p w14:paraId="66AC7D73"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14:paraId="02559998" w14:textId="66A68840"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17. Муниципальному служащему, должностному лицу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r w:rsidRPr="00300007">
        <w:rPr>
          <w:rFonts w:ascii="Times New Roman" w:eastAsia="Times New Roman" w:hAnsi="Times New Roman" w:cs="Times New Roman"/>
          <w:color w:val="22272F"/>
          <w:sz w:val="28"/>
          <w:szCs w:val="28"/>
          <w:lang w:eastAsia="ru-RU"/>
        </w:rPr>
        <w:lastRenderedPageBreak/>
        <w:t xml:space="preserve">Подарки, полученные муниципальным служащим, должностным лицом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должностным лицом по акту в </w:t>
      </w:r>
      <w:r w:rsidR="00B82836">
        <w:rPr>
          <w:rFonts w:ascii="Times New Roman" w:eastAsia="Times New Roman" w:hAnsi="Times New Roman" w:cs="Times New Roman"/>
          <w:color w:val="22272F"/>
          <w:sz w:val="28"/>
          <w:szCs w:val="28"/>
          <w:lang w:eastAsia="ru-RU"/>
        </w:rPr>
        <w:t>а</w:t>
      </w:r>
      <w:r w:rsidRPr="00300007">
        <w:rPr>
          <w:rFonts w:ascii="Times New Roman" w:eastAsia="Times New Roman" w:hAnsi="Times New Roman" w:cs="Times New Roman"/>
          <w:color w:val="22272F"/>
          <w:sz w:val="28"/>
          <w:szCs w:val="28"/>
          <w:lang w:eastAsia="ru-RU"/>
        </w:rPr>
        <w:t>дминистрацию округа, за исключением случаев, установленных законодательством Российской Федерации.</w:t>
      </w:r>
    </w:p>
    <w:p w14:paraId="28F21684" w14:textId="09A62600"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18. Муниципальный служащий, должностное лицо может обрабатывать и передавать служебную информацию при соблюдении действующих в </w:t>
      </w:r>
      <w:r w:rsidR="004B516D">
        <w:rPr>
          <w:rFonts w:ascii="Times New Roman" w:eastAsia="Times New Roman" w:hAnsi="Times New Roman" w:cs="Times New Roman"/>
          <w:color w:val="22272F"/>
          <w:sz w:val="28"/>
          <w:szCs w:val="28"/>
          <w:lang w:eastAsia="ru-RU"/>
        </w:rPr>
        <w:t>А</w:t>
      </w:r>
      <w:r w:rsidRPr="00300007">
        <w:rPr>
          <w:rFonts w:ascii="Times New Roman" w:eastAsia="Times New Roman" w:hAnsi="Times New Roman" w:cs="Times New Roman"/>
          <w:color w:val="22272F"/>
          <w:sz w:val="28"/>
          <w:szCs w:val="28"/>
          <w:lang w:eastAsia="ru-RU"/>
        </w:rPr>
        <w:t>дминистрации округа норм и требований, принятых в соответствии с законодательством Российской Федерации.</w:t>
      </w:r>
    </w:p>
    <w:p w14:paraId="6A568591"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19. Муниципальный служащий, должностное лицо обязаны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(и) которая стала известна в связи с исполнением должностных обязанностей.</w:t>
      </w:r>
    </w:p>
    <w:p w14:paraId="144F04B0"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20. Муниципальный служащий, должностное лицо, наделенные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округа либо ее структурных подразделениях благоприятного для эффективной работы морально-психологического климата.</w:t>
      </w:r>
    </w:p>
    <w:p w14:paraId="367394D4"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21. Муниципальный служащий, должностное лицо, </w:t>
      </w:r>
      <w:proofErr w:type="gramStart"/>
      <w:r w:rsidRPr="00300007">
        <w:rPr>
          <w:rFonts w:ascii="Times New Roman" w:eastAsia="Times New Roman" w:hAnsi="Times New Roman" w:cs="Times New Roman"/>
          <w:color w:val="22272F"/>
          <w:sz w:val="28"/>
          <w:szCs w:val="28"/>
          <w:lang w:eastAsia="ru-RU"/>
        </w:rPr>
        <w:t>наделенные</w:t>
      </w:r>
      <w:proofErr w:type="gramEnd"/>
      <w:r w:rsidRPr="00300007">
        <w:rPr>
          <w:rFonts w:ascii="Times New Roman" w:eastAsia="Times New Roman" w:hAnsi="Times New Roman" w:cs="Times New Roman"/>
          <w:color w:val="22272F"/>
          <w:sz w:val="28"/>
          <w:szCs w:val="28"/>
          <w:lang w:eastAsia="ru-RU"/>
        </w:rPr>
        <w:t xml:space="preserve"> организационно-распорядительными полномочиями по отношению к другим муниципальным служащим, призваны:</w:t>
      </w:r>
    </w:p>
    <w:p w14:paraId="0B214809"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а) принимать меры по предотвращению и урегулированию конфликта интересов;</w:t>
      </w:r>
    </w:p>
    <w:p w14:paraId="16D52B88"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б) принимать меры по предупреждению коррупции;</w:t>
      </w:r>
    </w:p>
    <w:p w14:paraId="0AF3C4F8"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в) не допускать случаев принуждения муниципальных служащих к участию в деятельности политических партий и общественных объединений.</w:t>
      </w:r>
    </w:p>
    <w:p w14:paraId="44D8194A"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22. Муниципальный служащий, должностное лицо, наделенные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14:paraId="314EF264" w14:textId="77777777" w:rsid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23. Муниципальный служащий, должностное лицо, наделенные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работников, нарушающих принципы этики и правила служебного поведения, если он не принял меры по недопущению таких действий или бездействия.</w:t>
      </w:r>
    </w:p>
    <w:p w14:paraId="676B8707" w14:textId="77777777" w:rsidR="004B516D" w:rsidRPr="00300007" w:rsidRDefault="004B516D"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14:paraId="3CB5BD3F" w14:textId="77777777" w:rsidR="00300007" w:rsidRDefault="00300007" w:rsidP="00300007">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III. Рекомендательные этические правила служебного поведения муниципальных служащих, должностных лиц</w:t>
      </w:r>
    </w:p>
    <w:p w14:paraId="502A39D7" w14:textId="77777777" w:rsidR="004B516D" w:rsidRPr="00300007" w:rsidRDefault="004B516D" w:rsidP="00300007">
      <w:pPr>
        <w:shd w:val="clear" w:color="auto" w:fill="FFFFFF"/>
        <w:spacing w:after="0" w:line="240" w:lineRule="auto"/>
        <w:jc w:val="both"/>
        <w:rPr>
          <w:rFonts w:ascii="Times New Roman" w:eastAsia="Times New Roman" w:hAnsi="Times New Roman" w:cs="Times New Roman"/>
          <w:color w:val="22272F"/>
          <w:sz w:val="28"/>
          <w:szCs w:val="28"/>
          <w:lang w:eastAsia="ru-RU"/>
        </w:rPr>
      </w:pPr>
    </w:p>
    <w:p w14:paraId="2329E857"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24. В служебном поведении муниципальному служащему, должностному лицу необходимо исходить из конституционных положений о том, что человек, его права и свободы являются высшей </w:t>
      </w:r>
      <w:proofErr w:type="gramStart"/>
      <w:r w:rsidRPr="00300007">
        <w:rPr>
          <w:rFonts w:ascii="Times New Roman" w:eastAsia="Times New Roman" w:hAnsi="Times New Roman" w:cs="Times New Roman"/>
          <w:color w:val="22272F"/>
          <w:sz w:val="28"/>
          <w:szCs w:val="28"/>
          <w:lang w:eastAsia="ru-RU"/>
        </w:rPr>
        <w:t>ценностью</w:t>
      </w:r>
      <w:proofErr w:type="gramEnd"/>
      <w:r w:rsidRPr="00300007">
        <w:rPr>
          <w:rFonts w:ascii="Times New Roman" w:eastAsia="Times New Roman" w:hAnsi="Times New Roman" w:cs="Times New Roman"/>
          <w:color w:val="22272F"/>
          <w:sz w:val="28"/>
          <w:szCs w:val="28"/>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14:paraId="19C30BE7"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 xml:space="preserve">25. В служебном поведении муниципальный служащий, должностное лицо воздерживается </w:t>
      </w:r>
      <w:proofErr w:type="gramStart"/>
      <w:r w:rsidRPr="00300007">
        <w:rPr>
          <w:rFonts w:ascii="Times New Roman" w:eastAsia="Times New Roman" w:hAnsi="Times New Roman" w:cs="Times New Roman"/>
          <w:color w:val="22272F"/>
          <w:sz w:val="28"/>
          <w:szCs w:val="28"/>
          <w:lang w:eastAsia="ru-RU"/>
        </w:rPr>
        <w:t>от</w:t>
      </w:r>
      <w:proofErr w:type="gramEnd"/>
      <w:r w:rsidRPr="00300007">
        <w:rPr>
          <w:rFonts w:ascii="Times New Roman" w:eastAsia="Times New Roman" w:hAnsi="Times New Roman" w:cs="Times New Roman"/>
          <w:color w:val="22272F"/>
          <w:sz w:val="28"/>
          <w:szCs w:val="28"/>
          <w:lang w:eastAsia="ru-RU"/>
        </w:rPr>
        <w:t>:</w:t>
      </w:r>
    </w:p>
    <w:p w14:paraId="6AAC5C88"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7166AF69"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14:paraId="0B643F77"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p>
    <w:p w14:paraId="1FE37680"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г) курения во время служебных совещаний, бесед, иного служебного общения с гражданами.</w:t>
      </w:r>
    </w:p>
    <w:p w14:paraId="7445BDCD"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26. Муниципальные служащие, должностные лица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328F4F3E" w14:textId="77777777" w:rsidR="00300007" w:rsidRPr="00300007" w:rsidRDefault="00300007" w:rsidP="00300007">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Муниципальные служащие, должностные лица должны быть вежливыми, доброжелательными, корректными, внимательными и проявлять терпимость в общении с гражданами и коллегами.</w:t>
      </w:r>
    </w:p>
    <w:p w14:paraId="3EDFDB69" w14:textId="77777777" w:rsid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27. Внешний вид муниципального служащего, должностного лица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14:paraId="4F69028D" w14:textId="77777777" w:rsidR="004B516D" w:rsidRPr="00300007" w:rsidRDefault="004B516D"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14:paraId="2CF1157A" w14:textId="77777777" w:rsidR="00300007" w:rsidRDefault="00300007" w:rsidP="00300007">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IV. Ответственность за нарушение положений Кодекса</w:t>
      </w:r>
    </w:p>
    <w:p w14:paraId="60596FB0" w14:textId="77777777" w:rsidR="004B516D" w:rsidRPr="00300007" w:rsidRDefault="004B516D" w:rsidP="00300007">
      <w:pPr>
        <w:shd w:val="clear" w:color="auto" w:fill="FFFFFF"/>
        <w:spacing w:after="0" w:line="240" w:lineRule="auto"/>
        <w:jc w:val="both"/>
        <w:rPr>
          <w:rFonts w:ascii="Times New Roman" w:eastAsia="Times New Roman" w:hAnsi="Times New Roman" w:cs="Times New Roman"/>
          <w:color w:val="22272F"/>
          <w:sz w:val="28"/>
          <w:szCs w:val="28"/>
          <w:lang w:eastAsia="ru-RU"/>
        </w:rPr>
      </w:pPr>
    </w:p>
    <w:p w14:paraId="37D1A3FD" w14:textId="77777777" w:rsidR="00300007" w:rsidRPr="00300007" w:rsidRDefault="00300007" w:rsidP="004B516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28. Нарушение муниципальным служащим, должностным лицом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мер юридической ответственности.</w:t>
      </w:r>
    </w:p>
    <w:p w14:paraId="3E09D5A9" w14:textId="1DC5F0C5" w:rsidR="0096659C" w:rsidRPr="00B82836" w:rsidRDefault="00300007" w:rsidP="00B82836">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300007">
        <w:rPr>
          <w:rFonts w:ascii="Times New Roman" w:eastAsia="Times New Roman" w:hAnsi="Times New Roman" w:cs="Times New Roman"/>
          <w:color w:val="22272F"/>
          <w:sz w:val="28"/>
          <w:szCs w:val="28"/>
          <w:lang w:eastAsia="ru-RU"/>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96659C" w:rsidRPr="00B82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20002A87" w:usb1="00000000" w:usb2="00000000"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B8"/>
    <w:rsid w:val="001B3A2F"/>
    <w:rsid w:val="0021025B"/>
    <w:rsid w:val="0026723F"/>
    <w:rsid w:val="00272502"/>
    <w:rsid w:val="00300007"/>
    <w:rsid w:val="00302F44"/>
    <w:rsid w:val="00392A14"/>
    <w:rsid w:val="003C0F4F"/>
    <w:rsid w:val="00476939"/>
    <w:rsid w:val="00477366"/>
    <w:rsid w:val="004B516D"/>
    <w:rsid w:val="004C7214"/>
    <w:rsid w:val="00557A1B"/>
    <w:rsid w:val="005603B8"/>
    <w:rsid w:val="0058422B"/>
    <w:rsid w:val="005A5A5B"/>
    <w:rsid w:val="005D5669"/>
    <w:rsid w:val="00622FDA"/>
    <w:rsid w:val="0072022D"/>
    <w:rsid w:val="007257C5"/>
    <w:rsid w:val="007A2182"/>
    <w:rsid w:val="007A28FA"/>
    <w:rsid w:val="0086388E"/>
    <w:rsid w:val="0092122E"/>
    <w:rsid w:val="0096659C"/>
    <w:rsid w:val="009C31BE"/>
    <w:rsid w:val="009E355A"/>
    <w:rsid w:val="00A15ABB"/>
    <w:rsid w:val="00A849C3"/>
    <w:rsid w:val="00AF674D"/>
    <w:rsid w:val="00B22EAD"/>
    <w:rsid w:val="00B7006E"/>
    <w:rsid w:val="00B82836"/>
    <w:rsid w:val="00CC5D30"/>
    <w:rsid w:val="00D97953"/>
    <w:rsid w:val="00EC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5B"/>
    <w:pPr>
      <w:spacing w:line="256" w:lineRule="auto"/>
    </w:pPr>
  </w:style>
  <w:style w:type="paragraph" w:styleId="1">
    <w:name w:val="heading 1"/>
    <w:basedOn w:val="a"/>
    <w:next w:val="a"/>
    <w:link w:val="10"/>
    <w:uiPriority w:val="9"/>
    <w:qFormat/>
    <w:rsid w:val="005603B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603B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603B8"/>
    <w:pPr>
      <w:keepNext/>
      <w:keepLines/>
      <w:spacing w:before="160" w:after="80" w:line="259" w:lineRule="auto"/>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603B8"/>
    <w:pPr>
      <w:keepNext/>
      <w:keepLines/>
      <w:spacing w:before="80" w:after="40" w:line="259" w:lineRule="auto"/>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603B8"/>
    <w:pPr>
      <w:keepNext/>
      <w:keepLines/>
      <w:spacing w:before="80" w:after="40" w:line="259" w:lineRule="auto"/>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603B8"/>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03B8"/>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03B8"/>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03B8"/>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3B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603B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603B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603B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603B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603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03B8"/>
    <w:rPr>
      <w:rFonts w:eastAsiaTheme="majorEastAsia" w:cstheme="majorBidi"/>
      <w:color w:val="595959" w:themeColor="text1" w:themeTint="A6"/>
    </w:rPr>
  </w:style>
  <w:style w:type="character" w:customStyle="1" w:styleId="80">
    <w:name w:val="Заголовок 8 Знак"/>
    <w:basedOn w:val="a0"/>
    <w:link w:val="8"/>
    <w:uiPriority w:val="9"/>
    <w:semiHidden/>
    <w:rsid w:val="005603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03B8"/>
    <w:rPr>
      <w:rFonts w:eastAsiaTheme="majorEastAsia" w:cstheme="majorBidi"/>
      <w:color w:val="272727" w:themeColor="text1" w:themeTint="D8"/>
    </w:rPr>
  </w:style>
  <w:style w:type="paragraph" w:styleId="a3">
    <w:name w:val="Title"/>
    <w:basedOn w:val="a"/>
    <w:next w:val="a"/>
    <w:link w:val="a4"/>
    <w:uiPriority w:val="10"/>
    <w:qFormat/>
    <w:rsid w:val="00560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60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3B8"/>
    <w:pPr>
      <w:numPr>
        <w:ilvl w:val="1"/>
      </w:numPr>
      <w:spacing w:line="259"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603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603B8"/>
    <w:pPr>
      <w:spacing w:before="160" w:line="259" w:lineRule="auto"/>
      <w:jc w:val="center"/>
    </w:pPr>
    <w:rPr>
      <w:i/>
      <w:iCs/>
      <w:color w:val="404040" w:themeColor="text1" w:themeTint="BF"/>
    </w:rPr>
  </w:style>
  <w:style w:type="character" w:customStyle="1" w:styleId="22">
    <w:name w:val="Цитата 2 Знак"/>
    <w:basedOn w:val="a0"/>
    <w:link w:val="21"/>
    <w:uiPriority w:val="29"/>
    <w:rsid w:val="005603B8"/>
    <w:rPr>
      <w:i/>
      <w:iCs/>
      <w:color w:val="404040" w:themeColor="text1" w:themeTint="BF"/>
    </w:rPr>
  </w:style>
  <w:style w:type="paragraph" w:styleId="a7">
    <w:name w:val="List Paragraph"/>
    <w:basedOn w:val="a"/>
    <w:uiPriority w:val="34"/>
    <w:qFormat/>
    <w:rsid w:val="005603B8"/>
    <w:pPr>
      <w:spacing w:line="259" w:lineRule="auto"/>
      <w:ind w:left="720"/>
      <w:contextualSpacing/>
    </w:pPr>
  </w:style>
  <w:style w:type="character" w:styleId="a8">
    <w:name w:val="Intense Emphasis"/>
    <w:basedOn w:val="a0"/>
    <w:uiPriority w:val="21"/>
    <w:qFormat/>
    <w:rsid w:val="005603B8"/>
    <w:rPr>
      <w:i/>
      <w:iCs/>
      <w:color w:val="0F4761" w:themeColor="accent1" w:themeShade="BF"/>
    </w:rPr>
  </w:style>
  <w:style w:type="paragraph" w:styleId="a9">
    <w:name w:val="Intense Quote"/>
    <w:basedOn w:val="a"/>
    <w:next w:val="a"/>
    <w:link w:val="aa"/>
    <w:uiPriority w:val="30"/>
    <w:qFormat/>
    <w:rsid w:val="005603B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603B8"/>
    <w:rPr>
      <w:i/>
      <w:iCs/>
      <w:color w:val="0F4761" w:themeColor="accent1" w:themeShade="BF"/>
    </w:rPr>
  </w:style>
  <w:style w:type="character" w:styleId="ab">
    <w:name w:val="Intense Reference"/>
    <w:basedOn w:val="a0"/>
    <w:uiPriority w:val="32"/>
    <w:qFormat/>
    <w:rsid w:val="005603B8"/>
    <w:rPr>
      <w:b/>
      <w:bCs/>
      <w:smallCaps/>
      <w:color w:val="0F4761" w:themeColor="accent1" w:themeShade="BF"/>
      <w:spacing w:val="5"/>
    </w:rPr>
  </w:style>
  <w:style w:type="character" w:styleId="ac">
    <w:name w:val="Hyperlink"/>
    <w:basedOn w:val="a0"/>
    <w:uiPriority w:val="99"/>
    <w:semiHidden/>
    <w:unhideWhenUsed/>
    <w:rsid w:val="005A5A5B"/>
    <w:rPr>
      <w:color w:val="0000FF"/>
      <w:u w:val="single"/>
    </w:rPr>
  </w:style>
  <w:style w:type="table" w:styleId="ad">
    <w:name w:val="Table Grid"/>
    <w:basedOn w:val="a1"/>
    <w:uiPriority w:val="39"/>
    <w:rsid w:val="005A5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A28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2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5B"/>
    <w:pPr>
      <w:spacing w:line="256" w:lineRule="auto"/>
    </w:pPr>
  </w:style>
  <w:style w:type="paragraph" w:styleId="1">
    <w:name w:val="heading 1"/>
    <w:basedOn w:val="a"/>
    <w:next w:val="a"/>
    <w:link w:val="10"/>
    <w:uiPriority w:val="9"/>
    <w:qFormat/>
    <w:rsid w:val="005603B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603B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603B8"/>
    <w:pPr>
      <w:keepNext/>
      <w:keepLines/>
      <w:spacing w:before="160" w:after="80" w:line="259" w:lineRule="auto"/>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603B8"/>
    <w:pPr>
      <w:keepNext/>
      <w:keepLines/>
      <w:spacing w:before="80" w:after="40" w:line="259" w:lineRule="auto"/>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603B8"/>
    <w:pPr>
      <w:keepNext/>
      <w:keepLines/>
      <w:spacing w:before="80" w:after="40" w:line="259" w:lineRule="auto"/>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603B8"/>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03B8"/>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03B8"/>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03B8"/>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3B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603B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603B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603B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603B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603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03B8"/>
    <w:rPr>
      <w:rFonts w:eastAsiaTheme="majorEastAsia" w:cstheme="majorBidi"/>
      <w:color w:val="595959" w:themeColor="text1" w:themeTint="A6"/>
    </w:rPr>
  </w:style>
  <w:style w:type="character" w:customStyle="1" w:styleId="80">
    <w:name w:val="Заголовок 8 Знак"/>
    <w:basedOn w:val="a0"/>
    <w:link w:val="8"/>
    <w:uiPriority w:val="9"/>
    <w:semiHidden/>
    <w:rsid w:val="005603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03B8"/>
    <w:rPr>
      <w:rFonts w:eastAsiaTheme="majorEastAsia" w:cstheme="majorBidi"/>
      <w:color w:val="272727" w:themeColor="text1" w:themeTint="D8"/>
    </w:rPr>
  </w:style>
  <w:style w:type="paragraph" w:styleId="a3">
    <w:name w:val="Title"/>
    <w:basedOn w:val="a"/>
    <w:next w:val="a"/>
    <w:link w:val="a4"/>
    <w:uiPriority w:val="10"/>
    <w:qFormat/>
    <w:rsid w:val="00560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60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3B8"/>
    <w:pPr>
      <w:numPr>
        <w:ilvl w:val="1"/>
      </w:numPr>
      <w:spacing w:line="259"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603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603B8"/>
    <w:pPr>
      <w:spacing w:before="160" w:line="259" w:lineRule="auto"/>
      <w:jc w:val="center"/>
    </w:pPr>
    <w:rPr>
      <w:i/>
      <w:iCs/>
      <w:color w:val="404040" w:themeColor="text1" w:themeTint="BF"/>
    </w:rPr>
  </w:style>
  <w:style w:type="character" w:customStyle="1" w:styleId="22">
    <w:name w:val="Цитата 2 Знак"/>
    <w:basedOn w:val="a0"/>
    <w:link w:val="21"/>
    <w:uiPriority w:val="29"/>
    <w:rsid w:val="005603B8"/>
    <w:rPr>
      <w:i/>
      <w:iCs/>
      <w:color w:val="404040" w:themeColor="text1" w:themeTint="BF"/>
    </w:rPr>
  </w:style>
  <w:style w:type="paragraph" w:styleId="a7">
    <w:name w:val="List Paragraph"/>
    <w:basedOn w:val="a"/>
    <w:uiPriority w:val="34"/>
    <w:qFormat/>
    <w:rsid w:val="005603B8"/>
    <w:pPr>
      <w:spacing w:line="259" w:lineRule="auto"/>
      <w:ind w:left="720"/>
      <w:contextualSpacing/>
    </w:pPr>
  </w:style>
  <w:style w:type="character" w:styleId="a8">
    <w:name w:val="Intense Emphasis"/>
    <w:basedOn w:val="a0"/>
    <w:uiPriority w:val="21"/>
    <w:qFormat/>
    <w:rsid w:val="005603B8"/>
    <w:rPr>
      <w:i/>
      <w:iCs/>
      <w:color w:val="0F4761" w:themeColor="accent1" w:themeShade="BF"/>
    </w:rPr>
  </w:style>
  <w:style w:type="paragraph" w:styleId="a9">
    <w:name w:val="Intense Quote"/>
    <w:basedOn w:val="a"/>
    <w:next w:val="a"/>
    <w:link w:val="aa"/>
    <w:uiPriority w:val="30"/>
    <w:qFormat/>
    <w:rsid w:val="005603B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603B8"/>
    <w:rPr>
      <w:i/>
      <w:iCs/>
      <w:color w:val="0F4761" w:themeColor="accent1" w:themeShade="BF"/>
    </w:rPr>
  </w:style>
  <w:style w:type="character" w:styleId="ab">
    <w:name w:val="Intense Reference"/>
    <w:basedOn w:val="a0"/>
    <w:uiPriority w:val="32"/>
    <w:qFormat/>
    <w:rsid w:val="005603B8"/>
    <w:rPr>
      <w:b/>
      <w:bCs/>
      <w:smallCaps/>
      <w:color w:val="0F4761" w:themeColor="accent1" w:themeShade="BF"/>
      <w:spacing w:val="5"/>
    </w:rPr>
  </w:style>
  <w:style w:type="character" w:styleId="ac">
    <w:name w:val="Hyperlink"/>
    <w:basedOn w:val="a0"/>
    <w:uiPriority w:val="99"/>
    <w:semiHidden/>
    <w:unhideWhenUsed/>
    <w:rsid w:val="005A5A5B"/>
    <w:rPr>
      <w:color w:val="0000FF"/>
      <w:u w:val="single"/>
    </w:rPr>
  </w:style>
  <w:style w:type="table" w:styleId="ad">
    <w:name w:val="Table Grid"/>
    <w:basedOn w:val="a1"/>
    <w:uiPriority w:val="39"/>
    <w:rsid w:val="005A5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A28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2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2566</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оргуправление</dc:creator>
  <cp:keywords/>
  <dc:description/>
  <cp:lastModifiedBy>User</cp:lastModifiedBy>
  <cp:revision>4</cp:revision>
  <cp:lastPrinted>2025-02-25T14:58:00Z</cp:lastPrinted>
  <dcterms:created xsi:type="dcterms:W3CDTF">2025-02-17T16:47:00Z</dcterms:created>
  <dcterms:modified xsi:type="dcterms:W3CDTF">2025-02-25T15:01:00Z</dcterms:modified>
</cp:coreProperties>
</file>