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AA" w:rsidRPr="00703237" w:rsidRDefault="00251DAA" w:rsidP="00251DAA">
      <w:pPr>
        <w:tabs>
          <w:tab w:val="left" w:pos="414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FA76E4" wp14:editId="17AFC55F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2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251DAA" w:rsidRPr="00703237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:rsidR="00251DAA" w:rsidRPr="00703237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:rsidR="00251DAA" w:rsidRPr="00703237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</w:pPr>
    </w:p>
    <w:p w:rsidR="00251DAA" w:rsidRPr="00703237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251DAA" w:rsidRPr="00703237" w:rsidRDefault="00251DAA" w:rsidP="00251DA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 w:rsid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№  </w:t>
      </w:r>
    </w:p>
    <w:p w:rsidR="00251DAA" w:rsidRPr="00703237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>г. Никольск</w:t>
      </w:r>
    </w:p>
    <w:p w:rsidR="00251DAA" w:rsidRPr="00703237" w:rsidRDefault="00251DAA" w:rsidP="003507E0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left="709" w:right="707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DF1862" w:rsidRPr="00703237" w:rsidRDefault="002D501B" w:rsidP="005B19DA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 внесении изменений в </w:t>
      </w:r>
      <w:r w:rsidR="0003439F" w:rsidRPr="0074235A">
        <w:rPr>
          <w:rFonts w:ascii="Times New Roman" w:hAnsi="Times New Roman"/>
          <w:color w:val="000000"/>
          <w:sz w:val="28"/>
          <w:szCs w:val="28"/>
        </w:rPr>
        <w:t xml:space="preserve">Порядок предоставления единовременной денежной выплаты гражданам, заключившим контракт на прохождение военной службы в Вооруженных Силах Российской Федерации </w:t>
      </w:r>
      <w:r w:rsidR="0003439F" w:rsidRPr="0074235A">
        <w:rPr>
          <w:rFonts w:ascii="Times New Roman" w:hAnsi="Times New Roman"/>
          <w:color w:val="000000"/>
          <w:spacing w:val="-1"/>
          <w:sz w:val="28"/>
          <w:szCs w:val="28"/>
        </w:rPr>
        <w:t>для участия в специальной военной операции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утвержденный постановлением администрации Никольского муницип</w:t>
      </w:r>
      <w:r w:rsidR="0003439F">
        <w:rPr>
          <w:rFonts w:ascii="Times New Roman" w:hAnsi="Times New Roman"/>
          <w:color w:val="000000"/>
          <w:spacing w:val="-2"/>
          <w:sz w:val="28"/>
          <w:szCs w:val="28"/>
        </w:rPr>
        <w:t>ального округа от 20.01.2025 №36</w:t>
      </w:r>
    </w:p>
    <w:p w:rsidR="00703237" w:rsidRDefault="00703237" w:rsidP="0070323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707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82758A" w:rsidRPr="00761FE7" w:rsidRDefault="0003439F" w:rsidP="0070323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235A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решением Представительного Собрания Никольского муниципального округа от 26.12.2024 №238 «Об установлении в 2025 году мер социальной поддержки лиц в связи с их участием в специальной военной операции» </w:t>
      </w:r>
      <w:r w:rsidR="00761FE7" w:rsidRPr="00761FE7">
        <w:rPr>
          <w:rFonts w:ascii="Times New Roman" w:hAnsi="Times New Roman"/>
          <w:color w:val="000000"/>
          <w:sz w:val="28"/>
          <w:szCs w:val="28"/>
        </w:rPr>
        <w:t>администрация Никольского муниципального округа</w:t>
      </w:r>
    </w:p>
    <w:p w:rsidR="0082758A" w:rsidRPr="00703237" w:rsidRDefault="0082758A" w:rsidP="0070323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03237">
        <w:rPr>
          <w:rFonts w:ascii="Times New Roman" w:hAnsi="Times New Roman"/>
          <w:color w:val="000000"/>
          <w:spacing w:val="-1"/>
          <w:sz w:val="28"/>
          <w:szCs w:val="28"/>
        </w:rPr>
        <w:t>ПОСТАНОВЛЯЕТ:</w:t>
      </w:r>
    </w:p>
    <w:p w:rsidR="00AA6655" w:rsidRDefault="005B19DA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61FE7">
        <w:rPr>
          <w:rFonts w:ascii="Times New Roman" w:hAnsi="Times New Roman"/>
          <w:sz w:val="28"/>
          <w:szCs w:val="28"/>
        </w:rPr>
        <w:t xml:space="preserve">Внести в </w:t>
      </w:r>
      <w:r w:rsidR="0003439F" w:rsidRPr="0074235A">
        <w:rPr>
          <w:rFonts w:ascii="Times New Roman" w:hAnsi="Times New Roman"/>
          <w:color w:val="000000"/>
          <w:sz w:val="28"/>
          <w:szCs w:val="28"/>
        </w:rPr>
        <w:t xml:space="preserve">Порядок предоставления единовременной денежной выплаты гражданам, заключившим контракт на прохождение военной службы в Вооруженных Силах Российской Федерации </w:t>
      </w:r>
      <w:r w:rsidR="0003439F" w:rsidRPr="0074235A">
        <w:rPr>
          <w:rFonts w:ascii="Times New Roman" w:hAnsi="Times New Roman"/>
          <w:color w:val="000000"/>
          <w:spacing w:val="-1"/>
          <w:sz w:val="28"/>
          <w:szCs w:val="28"/>
        </w:rPr>
        <w:t>для участия в специальной военной операции</w:t>
      </w:r>
      <w:r w:rsidR="0003439F">
        <w:rPr>
          <w:rFonts w:ascii="Times New Roman" w:hAnsi="Times New Roman"/>
          <w:color w:val="000000"/>
          <w:spacing w:val="-2"/>
          <w:sz w:val="28"/>
          <w:szCs w:val="28"/>
        </w:rPr>
        <w:t>, утвержденный постановлением администрации Никольского муниципального округа от 20.01.2025 №36</w:t>
      </w:r>
      <w:r w:rsidR="00761FE7">
        <w:rPr>
          <w:rFonts w:ascii="Times New Roman" w:hAnsi="Times New Roman"/>
          <w:color w:val="000000"/>
          <w:spacing w:val="-2"/>
          <w:sz w:val="28"/>
          <w:szCs w:val="28"/>
        </w:rPr>
        <w:t>, следующие изменения:</w:t>
      </w:r>
    </w:p>
    <w:p w:rsidR="0003439F" w:rsidRDefault="0003439F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первый пункта 9 изложить в </w:t>
      </w:r>
      <w:r w:rsidR="00901E1D">
        <w:rPr>
          <w:rFonts w:ascii="Times New Roman" w:hAnsi="Times New Roman"/>
          <w:sz w:val="28"/>
          <w:szCs w:val="28"/>
        </w:rPr>
        <w:t>новой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03439F" w:rsidRDefault="0003439F" w:rsidP="005E1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74235A">
        <w:rPr>
          <w:rFonts w:ascii="Times New Roman" w:hAnsi="Times New Roman"/>
          <w:color w:val="000000"/>
          <w:spacing w:val="-1"/>
          <w:sz w:val="28"/>
          <w:szCs w:val="28"/>
        </w:rPr>
        <w:t>9. В случае установления факта получения недостоверной информации о наличии статуса военнослужащего администрация округа принимает меры к возврату перечисленной суммы единовременной выплаты путем направления гражданину письменного уведомления о необходимости вернуть излишне полученные денежные средства.</w:t>
      </w:r>
      <w:r w:rsidR="005E1920">
        <w:rPr>
          <w:rFonts w:ascii="Times New Roman" w:hAnsi="Times New Roman"/>
          <w:color w:val="000000"/>
          <w:spacing w:val="-1"/>
          <w:sz w:val="28"/>
          <w:szCs w:val="28"/>
        </w:rPr>
        <w:t xml:space="preserve"> Указанное уведомление направляется </w:t>
      </w:r>
      <w:r w:rsidR="005E1920">
        <w:rPr>
          <w:rFonts w:ascii="Times New Roman" w:hAnsi="Times New Roman"/>
          <w:color w:val="000000"/>
          <w:spacing w:val="-1"/>
          <w:sz w:val="28"/>
          <w:szCs w:val="28"/>
        </w:rPr>
        <w:t>в течение 10 рабочих дней с даты установления факта</w:t>
      </w:r>
      <w:r w:rsidR="005E1920" w:rsidRPr="005E192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E1920" w:rsidRPr="0074235A">
        <w:rPr>
          <w:rFonts w:ascii="Times New Roman" w:hAnsi="Times New Roman"/>
          <w:color w:val="000000"/>
          <w:spacing w:val="-1"/>
          <w:sz w:val="28"/>
          <w:szCs w:val="28"/>
        </w:rPr>
        <w:t>получения недостоверной информации о наличии статуса военнослужащего</w:t>
      </w:r>
      <w:proofErr w:type="gramStart"/>
      <w:r w:rsidR="005E1920">
        <w:rPr>
          <w:rFonts w:ascii="Times New Roman" w:hAnsi="Times New Roman"/>
          <w:color w:val="000000"/>
          <w:spacing w:val="-1"/>
          <w:sz w:val="28"/>
          <w:szCs w:val="28"/>
        </w:rPr>
        <w:t>.»;</w:t>
      </w:r>
      <w:proofErr w:type="gramEnd"/>
    </w:p>
    <w:p w:rsidR="005E1920" w:rsidRDefault="005E1920" w:rsidP="005E1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1.2. дополнить абзацем 10 следующего содержания:</w:t>
      </w:r>
    </w:p>
    <w:p w:rsidR="005E1920" w:rsidRDefault="005E1920" w:rsidP="005E1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«10. </w:t>
      </w:r>
      <w:proofErr w:type="gramStart"/>
      <w:r w:rsidR="008A35CD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случае предоставления меры социальной поддержки </w:t>
      </w:r>
      <w:r w:rsidR="008A35CD" w:rsidRPr="005E1920">
        <w:rPr>
          <w:rFonts w:ascii="Times New Roman" w:hAnsi="Times New Roman"/>
          <w:color w:val="000000"/>
          <w:spacing w:val="-1"/>
          <w:sz w:val="28"/>
          <w:szCs w:val="28"/>
        </w:rPr>
        <w:t>с использованием государственной информационной системы «Единая централизованная цифровая платформа в социальной сфере»</w:t>
      </w:r>
      <w:r w:rsidR="008A35CD">
        <w:rPr>
          <w:rFonts w:ascii="Times New Roman" w:hAnsi="Times New Roman"/>
          <w:color w:val="000000"/>
          <w:spacing w:val="-1"/>
          <w:sz w:val="28"/>
          <w:szCs w:val="28"/>
        </w:rPr>
        <w:t xml:space="preserve"> п</w:t>
      </w:r>
      <w:r w:rsidRPr="005E1920">
        <w:rPr>
          <w:rFonts w:ascii="Times New Roman" w:hAnsi="Times New Roman"/>
          <w:color w:val="000000"/>
          <w:spacing w:val="-1"/>
          <w:sz w:val="28"/>
          <w:szCs w:val="28"/>
        </w:rPr>
        <w:t xml:space="preserve">роцессы назначения и предоставления меры социальной поддержки осуществляются в соответствии с основными требованиями к осуществлению процессов назначения и предоставления мер социальной защиты </w:t>
      </w:r>
      <w:r w:rsidRPr="005E1920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утвержденными постановлением Правительства</w:t>
      </w:r>
      <w:proofErr w:type="gramEnd"/>
      <w:r w:rsidRPr="005E1920">
        <w:rPr>
          <w:rFonts w:ascii="Times New Roman" w:hAnsi="Times New Roman"/>
          <w:color w:val="000000"/>
          <w:spacing w:val="-1"/>
          <w:sz w:val="28"/>
          <w:szCs w:val="28"/>
        </w:rPr>
        <w:t xml:space="preserve"> Российской Федерации от 03.05.2024 № 564.</w:t>
      </w:r>
      <w:r w:rsidR="008A35CD">
        <w:rPr>
          <w:rFonts w:ascii="Times New Roman" w:hAnsi="Times New Roman"/>
          <w:color w:val="000000"/>
          <w:spacing w:val="-1"/>
          <w:sz w:val="28"/>
          <w:szCs w:val="28"/>
        </w:rPr>
        <w:t>».</w:t>
      </w:r>
    </w:p>
    <w:p w:rsidR="00F60271" w:rsidRDefault="00F60271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60271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Действие постановления администрации Никольского муниципального округа от 20.01.2025 №3</w:t>
      </w:r>
      <w:r w:rsidR="00034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 w:rsidR="0003439F" w:rsidRPr="0074235A">
        <w:rPr>
          <w:rFonts w:ascii="Times New Roman" w:hAnsi="Times New Roman"/>
          <w:color w:val="000000"/>
          <w:sz w:val="28"/>
          <w:szCs w:val="28"/>
        </w:rPr>
        <w:t>О единовременной денежной выплате гражданам, заключившим контракт на прохождение военной службы в Вооруженных Силах Российской Федерации</w:t>
      </w:r>
      <w:r w:rsidR="00034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в» (в редакции настоящего постановления) </w:t>
      </w:r>
      <w:r w:rsidRPr="00F60271"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2025 года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61FE7" w:rsidRDefault="00F60271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60271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 в информационно-телекоммуникационной сети «Интернет», действует по 31 декабря 2025 года.</w:t>
      </w:r>
    </w:p>
    <w:p w:rsidR="00761FE7" w:rsidRDefault="00761FE7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61FE7" w:rsidRPr="00703237" w:rsidRDefault="00761FE7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17136" w:rsidRPr="00703237" w:rsidRDefault="00D17136" w:rsidP="0070323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9DA" w:rsidRDefault="00DC45F3" w:rsidP="005B1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37">
        <w:rPr>
          <w:rFonts w:ascii="Times New Roman" w:hAnsi="Times New Roman"/>
          <w:sz w:val="28"/>
          <w:szCs w:val="28"/>
        </w:rPr>
        <w:t xml:space="preserve">Глава </w:t>
      </w:r>
      <w:r w:rsidR="005B19DA">
        <w:rPr>
          <w:rFonts w:ascii="Times New Roman" w:hAnsi="Times New Roman"/>
          <w:sz w:val="28"/>
          <w:szCs w:val="28"/>
        </w:rPr>
        <w:t xml:space="preserve">Никольского </w:t>
      </w:r>
    </w:p>
    <w:p w:rsidR="00DC45F3" w:rsidRPr="00703237" w:rsidRDefault="005B19DA" w:rsidP="005B1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251DAA" w:rsidRPr="00703237">
        <w:rPr>
          <w:rFonts w:ascii="Times New Roman" w:hAnsi="Times New Roman"/>
          <w:sz w:val="28"/>
          <w:szCs w:val="28"/>
        </w:rPr>
        <w:t xml:space="preserve">округа </w:t>
      </w:r>
      <w:r w:rsidR="009E750C" w:rsidRPr="00703237">
        <w:rPr>
          <w:rFonts w:ascii="Times New Roman" w:hAnsi="Times New Roman"/>
          <w:sz w:val="28"/>
          <w:szCs w:val="28"/>
        </w:rPr>
        <w:t xml:space="preserve"> </w:t>
      </w:r>
      <w:r w:rsidR="00DC45F3" w:rsidRPr="007032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C45F3" w:rsidRPr="00703237">
        <w:rPr>
          <w:rFonts w:ascii="Times New Roman" w:hAnsi="Times New Roman"/>
          <w:sz w:val="28"/>
          <w:szCs w:val="28"/>
        </w:rPr>
        <w:t xml:space="preserve">                             </w:t>
      </w:r>
      <w:r w:rsidR="00251DAA" w:rsidRPr="00703237">
        <w:rPr>
          <w:rFonts w:ascii="Times New Roman" w:hAnsi="Times New Roman"/>
          <w:sz w:val="28"/>
          <w:szCs w:val="28"/>
        </w:rPr>
        <w:t xml:space="preserve">                    </w:t>
      </w:r>
      <w:r w:rsidR="00DC45F3" w:rsidRPr="00703237">
        <w:rPr>
          <w:rFonts w:ascii="Times New Roman" w:hAnsi="Times New Roman"/>
          <w:sz w:val="28"/>
          <w:szCs w:val="28"/>
        </w:rPr>
        <w:t xml:space="preserve">                          </w:t>
      </w:r>
      <w:r w:rsidR="00251DAA" w:rsidRPr="00703237">
        <w:rPr>
          <w:rFonts w:ascii="Times New Roman" w:hAnsi="Times New Roman"/>
          <w:sz w:val="28"/>
          <w:szCs w:val="28"/>
        </w:rPr>
        <w:t>В.В. Панов</w:t>
      </w:r>
    </w:p>
    <w:sectPr w:rsidR="00DC45F3" w:rsidRPr="00703237" w:rsidSect="00703237">
      <w:pgSz w:w="11906" w:h="16838"/>
      <w:pgMar w:top="1134" w:right="567" w:bottom="1134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4948"/>
    <w:multiLevelType w:val="hybridMultilevel"/>
    <w:tmpl w:val="B07E56C4"/>
    <w:lvl w:ilvl="0" w:tplc="40520D1E">
      <w:start w:val="1"/>
      <w:numFmt w:val="decimal"/>
      <w:lvlText w:val="%1."/>
      <w:lvlJc w:val="left"/>
      <w:pPr>
        <w:ind w:left="213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2DF3"/>
    <w:rsid w:val="0003439F"/>
    <w:rsid w:val="000357B5"/>
    <w:rsid w:val="00057641"/>
    <w:rsid w:val="00062B31"/>
    <w:rsid w:val="000631EC"/>
    <w:rsid w:val="00065E55"/>
    <w:rsid w:val="00074142"/>
    <w:rsid w:val="000A14C8"/>
    <w:rsid w:val="000A15A4"/>
    <w:rsid w:val="000A7C64"/>
    <w:rsid w:val="000B5D58"/>
    <w:rsid w:val="000C0830"/>
    <w:rsid w:val="000F0C02"/>
    <w:rsid w:val="00126254"/>
    <w:rsid w:val="00163200"/>
    <w:rsid w:val="00164677"/>
    <w:rsid w:val="00186D1B"/>
    <w:rsid w:val="00224A34"/>
    <w:rsid w:val="00233FB5"/>
    <w:rsid w:val="002350D1"/>
    <w:rsid w:val="00236347"/>
    <w:rsid w:val="00242897"/>
    <w:rsid w:val="002443E2"/>
    <w:rsid w:val="00251DAA"/>
    <w:rsid w:val="00281EE6"/>
    <w:rsid w:val="002B15AB"/>
    <w:rsid w:val="002D501B"/>
    <w:rsid w:val="002D6833"/>
    <w:rsid w:val="002E0D86"/>
    <w:rsid w:val="002E11B3"/>
    <w:rsid w:val="002E5F13"/>
    <w:rsid w:val="00310E6C"/>
    <w:rsid w:val="003149B5"/>
    <w:rsid w:val="00321B0F"/>
    <w:rsid w:val="0032612E"/>
    <w:rsid w:val="0032687C"/>
    <w:rsid w:val="003357DF"/>
    <w:rsid w:val="003507E0"/>
    <w:rsid w:val="00375BB5"/>
    <w:rsid w:val="00391F41"/>
    <w:rsid w:val="0039545B"/>
    <w:rsid w:val="003A55AB"/>
    <w:rsid w:val="003A7EA8"/>
    <w:rsid w:val="003B0731"/>
    <w:rsid w:val="003B1462"/>
    <w:rsid w:val="003B75CA"/>
    <w:rsid w:val="003C29CD"/>
    <w:rsid w:val="003D0A72"/>
    <w:rsid w:val="003E579F"/>
    <w:rsid w:val="004046D7"/>
    <w:rsid w:val="004235C0"/>
    <w:rsid w:val="004327B3"/>
    <w:rsid w:val="00434656"/>
    <w:rsid w:val="004413DC"/>
    <w:rsid w:val="004534C7"/>
    <w:rsid w:val="00457516"/>
    <w:rsid w:val="00496426"/>
    <w:rsid w:val="004B3831"/>
    <w:rsid w:val="004B4D90"/>
    <w:rsid w:val="004C19A8"/>
    <w:rsid w:val="004E5FC9"/>
    <w:rsid w:val="004E6987"/>
    <w:rsid w:val="004F25EF"/>
    <w:rsid w:val="00520348"/>
    <w:rsid w:val="00525E76"/>
    <w:rsid w:val="005323A9"/>
    <w:rsid w:val="00541921"/>
    <w:rsid w:val="00544835"/>
    <w:rsid w:val="00565438"/>
    <w:rsid w:val="00582400"/>
    <w:rsid w:val="005B19DA"/>
    <w:rsid w:val="005C1346"/>
    <w:rsid w:val="005E0383"/>
    <w:rsid w:val="005E1920"/>
    <w:rsid w:val="006326DD"/>
    <w:rsid w:val="00633812"/>
    <w:rsid w:val="00641BF4"/>
    <w:rsid w:val="00652DF3"/>
    <w:rsid w:val="00672370"/>
    <w:rsid w:val="0069425C"/>
    <w:rsid w:val="006B76CA"/>
    <w:rsid w:val="006C6A43"/>
    <w:rsid w:val="006C7E64"/>
    <w:rsid w:val="00701BCB"/>
    <w:rsid w:val="00703237"/>
    <w:rsid w:val="00710884"/>
    <w:rsid w:val="00712A3B"/>
    <w:rsid w:val="00715ECF"/>
    <w:rsid w:val="00715FDD"/>
    <w:rsid w:val="00745727"/>
    <w:rsid w:val="00746A48"/>
    <w:rsid w:val="00746B66"/>
    <w:rsid w:val="00746F72"/>
    <w:rsid w:val="00761FE7"/>
    <w:rsid w:val="007830B1"/>
    <w:rsid w:val="007879A8"/>
    <w:rsid w:val="00791AC1"/>
    <w:rsid w:val="007A6735"/>
    <w:rsid w:val="007D0EF0"/>
    <w:rsid w:val="007D47A1"/>
    <w:rsid w:val="007F2E10"/>
    <w:rsid w:val="00802255"/>
    <w:rsid w:val="00807D8A"/>
    <w:rsid w:val="00811342"/>
    <w:rsid w:val="0082758A"/>
    <w:rsid w:val="0083098E"/>
    <w:rsid w:val="008639AC"/>
    <w:rsid w:val="00871F52"/>
    <w:rsid w:val="0089576D"/>
    <w:rsid w:val="008A35CD"/>
    <w:rsid w:val="008B7FDF"/>
    <w:rsid w:val="00901E1D"/>
    <w:rsid w:val="009122DF"/>
    <w:rsid w:val="009152D4"/>
    <w:rsid w:val="00920868"/>
    <w:rsid w:val="00946527"/>
    <w:rsid w:val="00950A95"/>
    <w:rsid w:val="00955159"/>
    <w:rsid w:val="00962D6C"/>
    <w:rsid w:val="00974BDC"/>
    <w:rsid w:val="009804D1"/>
    <w:rsid w:val="009835E8"/>
    <w:rsid w:val="009C045A"/>
    <w:rsid w:val="009E2A54"/>
    <w:rsid w:val="009E3990"/>
    <w:rsid w:val="009E750C"/>
    <w:rsid w:val="00A33542"/>
    <w:rsid w:val="00A33707"/>
    <w:rsid w:val="00A461B4"/>
    <w:rsid w:val="00A47D9C"/>
    <w:rsid w:val="00A54A8B"/>
    <w:rsid w:val="00A60D36"/>
    <w:rsid w:val="00A6224D"/>
    <w:rsid w:val="00A7285A"/>
    <w:rsid w:val="00A72BC8"/>
    <w:rsid w:val="00A753C1"/>
    <w:rsid w:val="00A81B49"/>
    <w:rsid w:val="00A9004F"/>
    <w:rsid w:val="00AA0AC4"/>
    <w:rsid w:val="00AA6460"/>
    <w:rsid w:val="00AA6655"/>
    <w:rsid w:val="00AB1501"/>
    <w:rsid w:val="00AB3198"/>
    <w:rsid w:val="00AB348D"/>
    <w:rsid w:val="00AC489D"/>
    <w:rsid w:val="00AC553B"/>
    <w:rsid w:val="00AD0FAA"/>
    <w:rsid w:val="00AF30A4"/>
    <w:rsid w:val="00B0788C"/>
    <w:rsid w:val="00B1356F"/>
    <w:rsid w:val="00B26147"/>
    <w:rsid w:val="00B7234E"/>
    <w:rsid w:val="00B85B45"/>
    <w:rsid w:val="00B9102B"/>
    <w:rsid w:val="00BC4130"/>
    <w:rsid w:val="00BE751E"/>
    <w:rsid w:val="00BF4FF8"/>
    <w:rsid w:val="00C35433"/>
    <w:rsid w:val="00C43433"/>
    <w:rsid w:val="00C4642B"/>
    <w:rsid w:val="00C50687"/>
    <w:rsid w:val="00C618A8"/>
    <w:rsid w:val="00C80914"/>
    <w:rsid w:val="00C87B4F"/>
    <w:rsid w:val="00C96570"/>
    <w:rsid w:val="00CC607E"/>
    <w:rsid w:val="00CD307C"/>
    <w:rsid w:val="00CD7461"/>
    <w:rsid w:val="00D017D2"/>
    <w:rsid w:val="00D17136"/>
    <w:rsid w:val="00D17C13"/>
    <w:rsid w:val="00D21242"/>
    <w:rsid w:val="00D332B4"/>
    <w:rsid w:val="00D4407E"/>
    <w:rsid w:val="00D478E8"/>
    <w:rsid w:val="00D651F0"/>
    <w:rsid w:val="00D65C93"/>
    <w:rsid w:val="00D869EB"/>
    <w:rsid w:val="00DC45F3"/>
    <w:rsid w:val="00DF155F"/>
    <w:rsid w:val="00DF1862"/>
    <w:rsid w:val="00E044CE"/>
    <w:rsid w:val="00E0602C"/>
    <w:rsid w:val="00E305DC"/>
    <w:rsid w:val="00E33727"/>
    <w:rsid w:val="00E76D5E"/>
    <w:rsid w:val="00E93A58"/>
    <w:rsid w:val="00EB2439"/>
    <w:rsid w:val="00EB377D"/>
    <w:rsid w:val="00EC67BD"/>
    <w:rsid w:val="00ED625D"/>
    <w:rsid w:val="00EF0A98"/>
    <w:rsid w:val="00EF1F1E"/>
    <w:rsid w:val="00EF6198"/>
    <w:rsid w:val="00EF7C61"/>
    <w:rsid w:val="00F32812"/>
    <w:rsid w:val="00F32A01"/>
    <w:rsid w:val="00F34B32"/>
    <w:rsid w:val="00F53320"/>
    <w:rsid w:val="00F60271"/>
    <w:rsid w:val="00F673A3"/>
    <w:rsid w:val="00F8523E"/>
    <w:rsid w:val="00F94466"/>
    <w:rsid w:val="00FA0CB6"/>
    <w:rsid w:val="00FB4465"/>
    <w:rsid w:val="00FC7006"/>
    <w:rsid w:val="00FD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05"/>
    <w:pPr>
      <w:suppressAutoHyphens/>
      <w:spacing w:after="200"/>
    </w:pPr>
    <w:rPr>
      <w:rFonts w:eastAsia="Calibri" w:cs="Times New Roman"/>
    </w:rPr>
  </w:style>
  <w:style w:type="paragraph" w:styleId="1">
    <w:name w:val="heading 1"/>
    <w:basedOn w:val="a"/>
    <w:link w:val="10"/>
    <w:qFormat/>
    <w:rsid w:val="00D20386"/>
    <w:pPr>
      <w:keepNext/>
      <w:spacing w:after="0" w:line="240" w:lineRule="auto"/>
      <w:outlineLvl w:val="0"/>
    </w:pPr>
    <w:rPr>
      <w:rFonts w:ascii="Times New Roman" w:eastAsia="Times New Roman" w:hAnsi="Times New Roman"/>
      <w:shadow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203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semiHidden/>
    <w:unhideWhenUsed/>
    <w:qFormat/>
    <w:rsid w:val="00D20386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386"/>
    <w:rPr>
      <w:rFonts w:ascii="Times New Roman" w:eastAsia="Times New Roman" w:hAnsi="Times New Roman" w:cs="Times New Roman"/>
      <w:shadow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03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20386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Подзаголовок Знак"/>
    <w:basedOn w:val="a0"/>
    <w:rsid w:val="00D20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sid w:val="00652DF3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52DF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652DF3"/>
    <w:pPr>
      <w:spacing w:after="140" w:line="288" w:lineRule="auto"/>
    </w:pPr>
  </w:style>
  <w:style w:type="paragraph" w:styleId="a6">
    <w:name w:val="List"/>
    <w:basedOn w:val="a5"/>
    <w:rsid w:val="00652DF3"/>
    <w:rPr>
      <w:rFonts w:cs="Mangal"/>
    </w:rPr>
  </w:style>
  <w:style w:type="paragraph" w:styleId="a7">
    <w:name w:val="Title"/>
    <w:basedOn w:val="a"/>
    <w:rsid w:val="00652D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652DF3"/>
    <w:pPr>
      <w:suppressLineNumbers/>
    </w:pPr>
    <w:rPr>
      <w:rFonts w:cs="Mangal"/>
    </w:rPr>
  </w:style>
  <w:style w:type="paragraph" w:styleId="a9">
    <w:name w:val="Subtitle"/>
    <w:basedOn w:val="a"/>
    <w:qFormat/>
    <w:rsid w:val="00D2038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D20386"/>
    <w:pPr>
      <w:suppressAutoHyphens/>
      <w:spacing w:line="240" w:lineRule="auto"/>
    </w:pPr>
    <w:rPr>
      <w:rFonts w:eastAsia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D20386"/>
    <w:pPr>
      <w:widowControl w:val="0"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4305"/>
    <w:pPr>
      <w:widowControl w:val="0"/>
      <w:suppressAutoHyphens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D4305"/>
    <w:pPr>
      <w:widowControl w:val="0"/>
      <w:suppressAutoHyphens/>
      <w:spacing w:line="240" w:lineRule="auto"/>
    </w:pPr>
    <w:rPr>
      <w:rFonts w:eastAsia="Times New Roman"/>
      <w:b/>
      <w:szCs w:val="20"/>
      <w:lang w:eastAsia="ru-RU"/>
    </w:rPr>
  </w:style>
  <w:style w:type="paragraph" w:styleId="ac">
    <w:name w:val="caption"/>
    <w:basedOn w:val="a"/>
    <w:qFormat/>
    <w:rsid w:val="005D4305"/>
    <w:pPr>
      <w:spacing w:before="120" w:after="0" w:line="240" w:lineRule="auto"/>
      <w:jc w:val="center"/>
    </w:pPr>
    <w:rPr>
      <w:rFonts w:ascii="Times New Roman" w:hAnsi="Times New Roman"/>
      <w:sz w:val="36"/>
      <w:szCs w:val="20"/>
      <w:lang w:eastAsia="ru-RU"/>
    </w:rPr>
  </w:style>
  <w:style w:type="paragraph" w:customStyle="1" w:styleId="ad">
    <w:name w:val="Содержимое врезки"/>
    <w:basedOn w:val="a"/>
    <w:rsid w:val="00652DF3"/>
  </w:style>
  <w:style w:type="paragraph" w:styleId="ae">
    <w:name w:val="Balloon Text"/>
    <w:basedOn w:val="a"/>
    <w:link w:val="af"/>
    <w:uiPriority w:val="99"/>
    <w:semiHidden/>
    <w:unhideWhenUsed/>
    <w:rsid w:val="00AF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0A4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375B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2428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B910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45822-A357-40B5-ABC8-4487BC75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2025-02-06T08:00:00Z</cp:lastPrinted>
  <dcterms:created xsi:type="dcterms:W3CDTF">2024-09-06T05:07:00Z</dcterms:created>
  <dcterms:modified xsi:type="dcterms:W3CDTF">2025-02-12T08:35:00Z</dcterms:modified>
  <dc:language>ru-RU</dc:language>
</cp:coreProperties>
</file>