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7F" w:rsidRDefault="001C1A7F" w:rsidP="009E6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A6655" w:rsidRPr="001C1A7F" w:rsidRDefault="001C1A7F" w:rsidP="001C1A7F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6655" w:rsidRPr="000A6655" w:rsidRDefault="000A6655" w:rsidP="000A6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55">
        <w:rPr>
          <w:rFonts w:ascii="Arial" w:eastAsia="Times New Roman" w:hAnsi="Arial" w:cs="Arial"/>
          <w:b/>
          <w:bCs/>
          <w:color w:val="00000A"/>
          <w:lang w:eastAsia="ru-RU"/>
        </w:rPr>
        <w:t> </w:t>
      </w:r>
      <w:r w:rsidR="00AE6869">
        <w:rPr>
          <w:rFonts w:ascii="Times New Roman" w:eastAsia="Times New Roman" w:hAnsi="Times New Roman" w:cs="Times New Roman"/>
          <w:sz w:val="28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.4pt;width:47.55pt;height:59.2pt;z-index:251659264;mso-wrap-distance-left:9.05pt;mso-wrap-distance-right:9.05pt;mso-position-horizontal-relative:text;mso-position-vertical-relative:text" filled="t">
            <v:fill color2="black"/>
            <v:imagedata r:id="rId5" o:title=""/>
            <w10:wrap type="square"/>
          </v:shape>
          <o:OLEObject Type="Embed" ProgID="Word.Picture.8" ShapeID="_x0000_s1026" DrawAspect="Content" ObjectID="_1804577782" r:id="rId6"/>
        </w:pict>
      </w:r>
    </w:p>
    <w:p w:rsidR="000A6655" w:rsidRPr="000A6655" w:rsidRDefault="000A6655" w:rsidP="000A665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55" w:rsidRPr="000A6655" w:rsidRDefault="000A6655" w:rsidP="000A665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55" w:rsidRPr="000A6655" w:rsidRDefault="000A6655" w:rsidP="000A6655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</w:pPr>
    </w:p>
    <w:p w:rsidR="000A6655" w:rsidRPr="000A6655" w:rsidRDefault="000A6655" w:rsidP="000A665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120"/>
          <w:sz w:val="32"/>
          <w:szCs w:val="24"/>
          <w:lang w:eastAsia="zh-CN"/>
        </w:rPr>
      </w:pPr>
      <w:r w:rsidRPr="000A6655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zh-CN"/>
        </w:rPr>
        <w:t>АДМИНИСТРАЦИЯ НИКОЛЬСКОГО МУНИЦИПАЛЬНОГО ОКРУГА</w:t>
      </w:r>
    </w:p>
    <w:p w:rsidR="000A6655" w:rsidRPr="000A6655" w:rsidRDefault="000A6655" w:rsidP="000A665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zh-CN"/>
        </w:rPr>
      </w:pPr>
    </w:p>
    <w:p w:rsidR="000A6655" w:rsidRPr="000A6655" w:rsidRDefault="000A6655" w:rsidP="000A665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120"/>
          <w:sz w:val="32"/>
          <w:szCs w:val="24"/>
          <w:lang w:eastAsia="zh-CN"/>
        </w:rPr>
      </w:pPr>
      <w:r w:rsidRPr="000A6655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zh-CN"/>
        </w:rPr>
        <w:t>ПОСТАНОВЛЕНИЕ</w:t>
      </w:r>
    </w:p>
    <w:p w:rsidR="000A6655" w:rsidRPr="000A6655" w:rsidRDefault="000A6655" w:rsidP="000A6655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0A6655">
        <w:rPr>
          <w:rFonts w:ascii="Arial" w:eastAsia="Times New Roman" w:hAnsi="Arial" w:cs="Arial"/>
          <w:color w:val="000000"/>
          <w:lang w:eastAsia="ru-RU"/>
        </w:rPr>
        <w:t xml:space="preserve">     </w:t>
      </w:r>
      <w:r w:rsidRPr="000A6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2025 года                                                                                             № </w:t>
      </w:r>
      <w:r w:rsidRPr="000A665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 </w:t>
      </w:r>
    </w:p>
    <w:p w:rsidR="000A6655" w:rsidRPr="008A48ED" w:rsidRDefault="000A6655" w:rsidP="000A6655">
      <w:pPr>
        <w:spacing w:after="0" w:line="100" w:lineRule="atLeast"/>
        <w:ind w:right="4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 </w:t>
      </w:r>
      <w:r w:rsidR="009E6AEA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специализированной службы  по  вопросам  похоронного  дела  </w:t>
      </w:r>
      <w:proofErr w:type="gram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0A6655" w:rsidRPr="008A48ED" w:rsidRDefault="000A6655" w:rsidP="000A6655">
      <w:pPr>
        <w:spacing w:after="0" w:line="100" w:lineRule="atLeast"/>
        <w:ind w:right="425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 Никольского муниципального округа</w:t>
      </w:r>
    </w:p>
    <w:p w:rsidR="000A6655" w:rsidRPr="008A48ED" w:rsidRDefault="000A6655" w:rsidP="000A6655">
      <w:pPr>
        <w:spacing w:after="0" w:line="100" w:lineRule="atLeast"/>
        <w:ind w:left="540" w:right="4712"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48E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</w:p>
    <w:p w:rsidR="009E6AEA" w:rsidRPr="008A48ED" w:rsidRDefault="000A6655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статьями 25, 29 Федерального закона от 12.01.1996 </w:t>
      </w:r>
      <w:hyperlink r:id="rId7" w:tgtFrame="_blank" w:history="1">
        <w:r w:rsidRPr="008A48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8-ФЗ</w:t>
        </w:r>
      </w:hyperlink>
      <w:r w:rsidRPr="008A48E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погребени</w:t>
      </w:r>
      <w:r w:rsidR="00F858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похоронном деле", статьей 16</w:t>
      </w:r>
      <w:r w:rsidRPr="008A48E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06.10.2003 </w:t>
      </w:r>
      <w:hyperlink r:id="rId8" w:tgtFrame="_blank" w:history="1">
        <w:r w:rsidRPr="008A48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 w:rsidRPr="008A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общих принципах организации местного самоуправления в Российской Федерации", руководствуясь пунктом 27 части 1 статьи 6 Устава Никольского муниципального округа Вологодской области, </w:t>
      </w:r>
      <w:r w:rsidR="009E6AEA" w:rsidRPr="008A48E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решением Представительного Собрания Никольского муниципального округа от 14 декабря 2023 года №93 «О разграничении полномочий</w:t>
      </w:r>
      <w:proofErr w:type="gramEnd"/>
      <w:r w:rsidR="009E6AEA" w:rsidRPr="008A48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между органами местного самоуправления Никольского муниципального округа в сфере погребения и похоронного дела», решением Представительного Собрания Никольского муниципального округа от 20 сентября 2023 года №11 «О вопросах правопреемства органов местного самоуправления», в целях осуществления общественного </w:t>
      </w:r>
      <w:proofErr w:type="gramStart"/>
      <w:r w:rsidR="009E6AEA" w:rsidRPr="008A48E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контроля за</w:t>
      </w:r>
      <w:proofErr w:type="gramEnd"/>
      <w:r w:rsidR="009E6AEA" w:rsidRPr="008A48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деятельностью в сфере организации похоронного дела, </w:t>
      </w:r>
      <w:r w:rsidR="009E6AEA" w:rsidRPr="008A48ED">
        <w:rPr>
          <w:rFonts w:ascii="Times New Roman" w:hAnsi="Times New Roman" w:cs="Times New Roman"/>
          <w:sz w:val="24"/>
          <w:szCs w:val="24"/>
        </w:rPr>
        <w:t>администрация Никольского муниципального округа</w:t>
      </w:r>
      <w:r w:rsidR="009E6AEA" w:rsidRPr="008A48ED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0A6655" w:rsidRPr="000A6655" w:rsidRDefault="000A6655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6655" w:rsidRDefault="000A6655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6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9E6AEA" w:rsidRPr="008A48ED" w:rsidRDefault="009E6AEA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655" w:rsidRPr="008A48ED" w:rsidRDefault="000A6655" w:rsidP="009E6AEA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F8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</w:t>
      </w: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anchor="P32" w:history="1">
        <w:r w:rsidRPr="008A48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порядок</w:t>
        </w:r>
      </w:hyperlink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специализированной службы по вопросам похоронного дела на территории Ник</w:t>
      </w:r>
      <w:r w:rsidR="00F8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ольского муниципального округа</w:t>
      </w: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655" w:rsidRPr="008A48ED" w:rsidRDefault="009E6AEA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A6655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.Признать утратившим силу:</w:t>
      </w:r>
    </w:p>
    <w:p w:rsidR="000A6655" w:rsidRPr="008A48ED" w:rsidRDefault="000A6655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 администрации сельского поселения Никольское от 06.02.2017 №9 «О порядке деятельности специализированной службы по вопросам похоронного дела на  территории сельского поселения Никольское»;</w:t>
      </w:r>
    </w:p>
    <w:p w:rsidR="000A6655" w:rsidRPr="008A48ED" w:rsidRDefault="000A6655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12.05.2017 №23 «О порядке деятельности специализированной службы по вопросам похоронного дела на территории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поселения»;</w:t>
      </w:r>
    </w:p>
    <w:p w:rsidR="000A6655" w:rsidRPr="008A48ED" w:rsidRDefault="000A6655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Зеленцовского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27.02.2017 №10 «О порядке деятельности специализированной службы по вопросам похоронного дела на территории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Зеленцовского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поселения»;</w:t>
      </w:r>
    </w:p>
    <w:p w:rsidR="000A6655" w:rsidRPr="008A48ED" w:rsidRDefault="000A6655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Аргуновского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22.02.2017 №17 «О порядке деятельности специализированной службы по вопросам похоронного  дела на территории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D95E66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гуновского</w:t>
      </w:r>
      <w:proofErr w:type="spellEnd"/>
      <w:r w:rsidR="00D95E66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D95E66" w:rsidRPr="008A48ED" w:rsidRDefault="00D95E66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Аргуновского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27.09.2019 года №64 «Об утверждении Порядка и транспортирования тел (останков) граждан, умерших в пределах границ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Аргуновского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при отсутствии лиц, взявших на себя обязанности по погребению»;</w:t>
      </w:r>
    </w:p>
    <w:p w:rsidR="00D95E66" w:rsidRPr="008A48ED" w:rsidRDefault="00D95E66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Аргуновского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07.08.2023 года №23 «Об утверждении административного регламента предоставления муниципальной услуги по созданию семейного (родового) захоронения на территории муниципального образования»;</w:t>
      </w:r>
    </w:p>
    <w:p w:rsidR="00D95E66" w:rsidRPr="008A48ED" w:rsidRDefault="00D95E66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Зеленцовского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04.03.2021  года №14 «О стоимости услуг, оказываемых специализированной службой по вопросам похоронного дела при погребении умерших»;</w:t>
      </w:r>
    </w:p>
    <w:p w:rsidR="00D95E66" w:rsidRPr="008A48ED" w:rsidRDefault="00D95E66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Зеленцовского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17.07.2023 года №34 «Об утверждении административного регламента предоставления муниципальной услуги по созданию семейного (родового) захоронения на территории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Зеленцовского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поселения»;</w:t>
      </w:r>
    </w:p>
    <w:p w:rsidR="00D17B74" w:rsidRPr="008A48ED" w:rsidRDefault="00D17B74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12.05.2017 года №23 «О порядке деятельности специализированной службы по вопросам похоронного дела на территории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поселения»;</w:t>
      </w:r>
    </w:p>
    <w:p w:rsidR="00D17B74" w:rsidRPr="008A48ED" w:rsidRDefault="00D17B74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22.10.2019 года №60 «Об утверждении Порядка транспортирования тел (останков) граждан, умерших в пределах границ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при отсутствии лиц, взявших на себя обязанности по погребению»;</w:t>
      </w:r>
    </w:p>
    <w:p w:rsidR="00D17B74" w:rsidRPr="008A48ED" w:rsidRDefault="00D17B74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сельского поселения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Краснополянское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07.10.2019 года №133 «Об утверждении Порядка транспортирования тел (останков) граждан, умерших в пределах границ сельского поселения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Краснополянское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отсутствии лиц, взявших на себя  обязанности по погребению»;</w:t>
      </w:r>
    </w:p>
    <w:p w:rsidR="00D17B74" w:rsidRPr="008A48ED" w:rsidRDefault="00D17B74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сельского поселения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Краснополянское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18.09.2020 года № 158 «Об утверждении Порядков предоставления земельного участка для создания семейного (родового) захоронения и учета семейного (родового) захоронения на общественных кладбищах, расположенных на территории сельского поселения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Краснополянское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17B74" w:rsidRPr="008A48ED" w:rsidRDefault="00D17B74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0F5C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сельского поселения Никольское от 06.02.2017 года №9 «О порядке деятельности специализированной службы</w:t>
      </w:r>
      <w:r w:rsidR="002F3D6D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похоронного дела на территории сельского поселения Никольское»;</w:t>
      </w:r>
    </w:p>
    <w:p w:rsidR="002F3D6D" w:rsidRPr="008A48ED" w:rsidRDefault="002F3D6D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 администрации сельского поселения Никольское от 21.10.2019 года №63 «Об утверждении Порядка транспортирования тел (останков) граждан, умерших в пределах границ сельского поселения Никольское, при отсутствии лиц, взявших на себя обязанности по погребению»;</w:t>
      </w:r>
    </w:p>
    <w:p w:rsidR="002F3D6D" w:rsidRPr="008A48ED" w:rsidRDefault="002F3D6D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 администрации сельского поселения Никольское от 03.08.2023 года №44 «Об утверждении административного регламента предоставления муниципальной услуги по созданию семейного (родового) захоронения на территории муниципального образования»;</w:t>
      </w:r>
    </w:p>
    <w:p w:rsidR="002F3D6D" w:rsidRPr="008A48ED" w:rsidRDefault="002F3D6D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муниципального образования город Никольск от 23.03.2021 года №66 «Об утверждении стоимости услуг, оказываемых специализированной службой по вопросам похоронного дела при погребении умерших, указанных в пунктах  1 и 2 ст. 12 Федерального закона от 12.01.1996 №8-ФЗ «О погребении и похоронном деле»;</w:t>
      </w:r>
    </w:p>
    <w:p w:rsidR="002F3D6D" w:rsidRPr="008A48ED" w:rsidRDefault="002F3D6D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муниципального образования город Никольск от 01.02.2022 года №23</w:t>
      </w:r>
      <w:r w:rsidR="001C1A7F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умерших, указанных в пунктах  1 и 2 ст. 12 Федерального закона от 12.01.1996 №8-ФЗ «О погребении и похоронном деле»;</w:t>
      </w:r>
    </w:p>
    <w:p w:rsidR="008A48ED" w:rsidRPr="00F858F6" w:rsidRDefault="008A48ED" w:rsidP="00F8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администрации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 18 ноября 2020 года №85</w:t>
      </w:r>
      <w:proofErr w:type="gram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Порядков предоставления участка земли для создания семейного (родового) захоронения на общественных кладбищах, расположенных на территории </w:t>
      </w:r>
      <w:proofErr w:type="spellStart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поселения;</w:t>
      </w:r>
    </w:p>
    <w:p w:rsidR="000A6655" w:rsidRPr="008A48ED" w:rsidRDefault="009E6AEA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A6655"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после официального опубликования, подлежит размещению на  официальном сайте Никольского муниципального округа в информационно-телекоммуникационной сети «Интернет».</w:t>
      </w:r>
    </w:p>
    <w:p w:rsidR="009E6AEA" w:rsidRPr="008A48ED" w:rsidRDefault="009E6AEA" w:rsidP="000A665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655" w:rsidRPr="008A48ED" w:rsidRDefault="000A6655" w:rsidP="000A665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Никольского муниципального округа                                      </w:t>
      </w:r>
      <w:r w:rsid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8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Панов</w:t>
      </w:r>
    </w:p>
    <w:p w:rsidR="001C1A7F" w:rsidRDefault="001C1A7F" w:rsidP="000A665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1A7F" w:rsidRDefault="001C1A7F" w:rsidP="000A665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1A7F" w:rsidRPr="000A6655" w:rsidRDefault="001C1A7F" w:rsidP="000A665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8D3A4E" w:rsidRDefault="008D3A4E" w:rsidP="009E6A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A48ED" w:rsidRDefault="008A48ED" w:rsidP="009E6A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A48ED" w:rsidRDefault="008A48ED" w:rsidP="009E6A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D3A4E" w:rsidRDefault="008D3A4E" w:rsidP="008C49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58F6" w:rsidRDefault="00F858F6" w:rsidP="008C49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4900" w:rsidRDefault="008C4900" w:rsidP="008C49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A6655" w:rsidRDefault="008C4900" w:rsidP="000A66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0A665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C4900" w:rsidRDefault="000A6655" w:rsidP="000A66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Никольского муниципального округа</w:t>
      </w:r>
    </w:p>
    <w:p w:rsidR="008C4900" w:rsidRDefault="008C4900" w:rsidP="000A66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665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г. N</w:t>
      </w:r>
      <w:r w:rsidR="000A6655" w:rsidRPr="000A6655">
        <w:rPr>
          <w:rFonts w:ascii="Times New Roman" w:hAnsi="Times New Roman" w:cs="Times New Roman"/>
          <w:sz w:val="24"/>
          <w:szCs w:val="24"/>
        </w:rPr>
        <w:t xml:space="preserve">_____ </w:t>
      </w:r>
      <w:r w:rsidR="000A665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0A6655" w:rsidRDefault="000A6655" w:rsidP="000A6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00" w:rsidRDefault="008C4900" w:rsidP="008C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1"/>
      <w:bookmarkEnd w:id="0"/>
      <w:r w:rsidRPr="00BB02AA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02AA">
        <w:rPr>
          <w:rFonts w:ascii="Times New Roman" w:hAnsi="Times New Roman" w:cs="Times New Roman"/>
          <w:b/>
          <w:bCs/>
          <w:sz w:val="26"/>
          <w:szCs w:val="26"/>
        </w:rPr>
        <w:t>ДЕЯТЕЛЬНОСТИ СПЕЦИАЛИЗИРОВАННОЙ СЛУЖБЫ</w:t>
      </w: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02AA">
        <w:rPr>
          <w:rFonts w:ascii="Times New Roman" w:hAnsi="Times New Roman" w:cs="Times New Roman"/>
          <w:b/>
          <w:bCs/>
          <w:sz w:val="26"/>
          <w:szCs w:val="26"/>
        </w:rPr>
        <w:t>ПО ВОПРОСАМ ПОХОРОННОГО ДЕЛА НА ТЕРРИТОРИИ</w:t>
      </w:r>
    </w:p>
    <w:p w:rsidR="008C4900" w:rsidRPr="00BB02AA" w:rsidRDefault="009E6AEA" w:rsidP="008C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НИКОЛЬСКОГО МУНИЦИПАЛЬНОГО ОКРУГА</w:t>
      </w:r>
    </w:p>
    <w:p w:rsidR="009E6AEA" w:rsidRPr="00BB02AA" w:rsidRDefault="009E6AEA" w:rsidP="008C49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B02AA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AEA" w:rsidRPr="00BB02AA" w:rsidRDefault="008C4900" w:rsidP="009E6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1.1. Настоящий Порядок деятельности специализированной службы по вопросам похоронного дела на территории </w:t>
      </w:r>
      <w:r w:rsidR="009E6AEA" w:rsidRPr="00BB02AA">
        <w:rPr>
          <w:rFonts w:ascii="Times New Roman" w:hAnsi="Times New Roman" w:cs="Times New Roman"/>
          <w:sz w:val="26"/>
          <w:szCs w:val="26"/>
        </w:rPr>
        <w:t>Никольского муниципального округа</w:t>
      </w:r>
      <w:r w:rsidRPr="00BB02AA">
        <w:rPr>
          <w:rFonts w:ascii="Times New Roman" w:hAnsi="Times New Roman" w:cs="Times New Roman"/>
          <w:sz w:val="26"/>
          <w:szCs w:val="26"/>
        </w:rPr>
        <w:t xml:space="preserve">" (далее - Порядок, специализированная служба) разработан в соответствии с Федеральными законами от 12.01.1996 </w:t>
      </w:r>
      <w:hyperlink r:id="rId10" w:history="1">
        <w:r w:rsidRPr="00BB02AA">
          <w:rPr>
            <w:rFonts w:ascii="Times New Roman" w:hAnsi="Times New Roman" w:cs="Times New Roman"/>
            <w:sz w:val="26"/>
            <w:szCs w:val="26"/>
          </w:rPr>
          <w:t>N 8-ФЗ</w:t>
        </w:r>
      </w:hyperlink>
      <w:r w:rsidRPr="00BB02AA">
        <w:rPr>
          <w:rFonts w:ascii="Times New Roman" w:hAnsi="Times New Roman" w:cs="Times New Roman"/>
          <w:sz w:val="26"/>
          <w:szCs w:val="26"/>
        </w:rPr>
        <w:t xml:space="preserve"> "О погребении и похоронном деле", 06.10.2003 </w:t>
      </w:r>
      <w:hyperlink r:id="rId11" w:history="1">
        <w:r w:rsidRPr="00BB02AA">
          <w:rPr>
            <w:rFonts w:ascii="Times New Roman" w:hAnsi="Times New Roman" w:cs="Times New Roman"/>
            <w:sz w:val="26"/>
            <w:szCs w:val="26"/>
          </w:rPr>
          <w:t>N 131-ФЗ</w:t>
        </w:r>
      </w:hyperlink>
      <w:r w:rsidRPr="00BB02AA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Федерации".</w:t>
      </w:r>
    </w:p>
    <w:p w:rsidR="009E6AEA" w:rsidRPr="00BB02AA" w:rsidRDefault="008C4900" w:rsidP="009E6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1.2. Специализированная служба обязана соблюдать требования действующего законодательства по вопросам похоронного дела.</w:t>
      </w:r>
    </w:p>
    <w:p w:rsidR="009E6AEA" w:rsidRPr="00BB02AA" w:rsidRDefault="008C4900" w:rsidP="009E6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1.3.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специализированная служба гарантирует оказание услуг по погребению в соответствии с </w:t>
      </w:r>
      <w:hyperlink r:id="rId12" w:history="1">
        <w:r w:rsidRPr="00BB02AA">
          <w:rPr>
            <w:rFonts w:ascii="Times New Roman" w:hAnsi="Times New Roman" w:cs="Times New Roman"/>
            <w:sz w:val="26"/>
            <w:szCs w:val="26"/>
          </w:rPr>
          <w:t>пунктом 1 статьи 9</w:t>
        </w:r>
      </w:hyperlink>
      <w:r w:rsidRPr="00BB02AA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N 8-ФЗ "О погребении и похоронном деле".</w:t>
      </w:r>
    </w:p>
    <w:p w:rsidR="009E6AEA" w:rsidRPr="00BB02AA" w:rsidRDefault="008C4900" w:rsidP="009E6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B02AA">
        <w:rPr>
          <w:rFonts w:ascii="Times New Roman" w:hAnsi="Times New Roman" w:cs="Times New Roman"/>
          <w:sz w:val="26"/>
          <w:szCs w:val="26"/>
        </w:rPr>
        <w:t xml:space="preserve">При погребении умершего, не имеющего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личность которого установлена органами внутренних дел, а также при погребении умерших, личность которых не установлена органами внутренних дел, специализированная служба оказывает услуги, предусмотренные </w:t>
      </w:r>
      <w:hyperlink r:id="rId13" w:history="1">
        <w:r w:rsidRPr="00BB02AA">
          <w:rPr>
            <w:rFonts w:ascii="Times New Roman" w:hAnsi="Times New Roman" w:cs="Times New Roman"/>
            <w:sz w:val="26"/>
            <w:szCs w:val="26"/>
          </w:rPr>
          <w:t>пунктом 3 статьи 12</w:t>
        </w:r>
        <w:proofErr w:type="gramEnd"/>
      </w:hyperlink>
      <w:r w:rsidRPr="00BB02AA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N 8-ФЗ "О погребении и похоронном деле".</w:t>
      </w:r>
    </w:p>
    <w:p w:rsidR="009E6AEA" w:rsidRPr="00BB02AA" w:rsidRDefault="00BB02AA" w:rsidP="009E6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  </w:t>
      </w:r>
      <w:r w:rsidR="008C4900" w:rsidRPr="00BB02AA">
        <w:rPr>
          <w:rFonts w:ascii="Times New Roman" w:hAnsi="Times New Roman" w:cs="Times New Roman"/>
          <w:sz w:val="26"/>
          <w:szCs w:val="26"/>
        </w:rPr>
        <w:t>1.5. Отказ специализированной службы в предоставлении гарантированного перечня услуг по погребению не допускается. Специализированная служба вправе осуществлять иные виды деятельности, которые предусмотрены ее уставом.</w:t>
      </w:r>
    </w:p>
    <w:p w:rsidR="00BB02AA" w:rsidRPr="00BB02AA" w:rsidRDefault="00BB02AA" w:rsidP="00BB0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C4900" w:rsidRPr="00BB02AA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="008C4900" w:rsidRPr="00BB02AA">
        <w:rPr>
          <w:rFonts w:ascii="Times New Roman" w:hAnsi="Times New Roman" w:cs="Times New Roman"/>
          <w:sz w:val="26"/>
          <w:szCs w:val="26"/>
        </w:rPr>
        <w:t xml:space="preserve">Стоимость услуг, предоставляемых согласно гарантированному перечню услуг по погребению, утверждается постановлением </w:t>
      </w:r>
      <w:r w:rsidR="009E6AEA" w:rsidRPr="00BB02AA">
        <w:rPr>
          <w:rFonts w:ascii="Times New Roman" w:hAnsi="Times New Roman" w:cs="Times New Roman"/>
          <w:sz w:val="26"/>
          <w:szCs w:val="26"/>
        </w:rPr>
        <w:t>администрации Никольского муниципального округа</w:t>
      </w:r>
      <w:r w:rsidR="008C4900" w:rsidRPr="00BB02AA">
        <w:rPr>
          <w:rFonts w:ascii="Times New Roman" w:hAnsi="Times New Roman" w:cs="Times New Roman"/>
          <w:sz w:val="26"/>
          <w:szCs w:val="26"/>
        </w:rPr>
        <w:t xml:space="preserve"> после согласования с соответствующими отделениями </w:t>
      </w:r>
      <w:r w:rsidRPr="00BB02AA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 w:rsidR="008C4900" w:rsidRPr="00BB02AA">
        <w:rPr>
          <w:rFonts w:ascii="Times New Roman" w:hAnsi="Times New Roman" w:cs="Times New Roman"/>
          <w:sz w:val="26"/>
          <w:szCs w:val="26"/>
        </w:rPr>
        <w:t>, а также с органами государственной власти</w:t>
      </w:r>
      <w:r w:rsidR="000048E6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за исключением случаев, установленных Законом Вологодской области  от 19 декабря 2024  № 5791-ОЗ «</w:t>
      </w:r>
      <w:r w:rsidR="000048E6" w:rsidRPr="000048E6">
        <w:rPr>
          <w:rFonts w:ascii="Times New Roman" w:hAnsi="Times New Roman" w:cs="Times New Roman"/>
          <w:sz w:val="26"/>
          <w:szCs w:val="26"/>
        </w:rPr>
        <w:t>О перераспределении полномочий в сфере погребения и похоронного дела между органами местного</w:t>
      </w:r>
      <w:proofErr w:type="gramEnd"/>
      <w:r w:rsidR="000048E6" w:rsidRPr="000048E6">
        <w:rPr>
          <w:rFonts w:ascii="Times New Roman" w:hAnsi="Times New Roman" w:cs="Times New Roman"/>
          <w:sz w:val="26"/>
          <w:szCs w:val="26"/>
        </w:rPr>
        <w:t xml:space="preserve"> самоуправления муниципальных образований области и органами</w:t>
      </w:r>
      <w:r w:rsidR="000048E6">
        <w:rPr>
          <w:rFonts w:ascii="Times New Roman" w:hAnsi="Times New Roman" w:cs="Times New Roman"/>
          <w:sz w:val="26"/>
          <w:szCs w:val="26"/>
        </w:rPr>
        <w:t xml:space="preserve"> государственной власти области».</w:t>
      </w:r>
    </w:p>
    <w:p w:rsidR="00BB02AA" w:rsidRPr="00BB02AA" w:rsidRDefault="00BB02AA" w:rsidP="00BB0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4900" w:rsidRPr="00BB02AA">
        <w:rPr>
          <w:rFonts w:ascii="Times New Roman" w:hAnsi="Times New Roman" w:cs="Times New Roman"/>
          <w:sz w:val="26"/>
          <w:szCs w:val="26"/>
        </w:rPr>
        <w:t xml:space="preserve">1.7. Оплата стоимости услуг, предоставляемых сверх гарантированного перечня услуг по погребению, производится в соответствии с </w:t>
      </w:r>
      <w:hyperlink r:id="rId14" w:history="1">
        <w:r w:rsidR="008C4900" w:rsidRPr="00BB02AA">
          <w:rPr>
            <w:rFonts w:ascii="Times New Roman" w:hAnsi="Times New Roman" w:cs="Times New Roman"/>
            <w:sz w:val="26"/>
            <w:szCs w:val="26"/>
          </w:rPr>
          <w:t>пунктом 4 статьи 9</w:t>
        </w:r>
      </w:hyperlink>
      <w:r w:rsidR="008C4900" w:rsidRPr="00BB02AA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N 8-ФЗ "О погребении и похоронном деле".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4900" w:rsidRPr="00BB02AA">
        <w:rPr>
          <w:rFonts w:ascii="Times New Roman" w:hAnsi="Times New Roman" w:cs="Times New Roman"/>
          <w:sz w:val="26"/>
          <w:szCs w:val="26"/>
        </w:rPr>
        <w:t>1.8. Стоимость услуг, предоставляемых согласно гарантированному перечню услуг по погребению, возмещается специализированной службе в соответствии с действующим законодательством Российской Федерации.</w:t>
      </w:r>
    </w:p>
    <w:p w:rsidR="00BB02AA" w:rsidRDefault="00BB02AA" w:rsidP="008C49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C4900" w:rsidRPr="00BB02AA" w:rsidRDefault="008C4900" w:rsidP="00BB02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B02AA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Прием заказов на организацию и проведение похорон</w:t>
      </w:r>
    </w:p>
    <w:p w:rsidR="008C4900" w:rsidRPr="001C1A7F" w:rsidRDefault="00BB02AA" w:rsidP="008C4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A7F">
        <w:rPr>
          <w:rFonts w:ascii="Times New Roman" w:hAnsi="Times New Roman" w:cs="Times New Roman"/>
          <w:sz w:val="26"/>
          <w:szCs w:val="26"/>
        </w:rPr>
        <w:t>2.1.</w:t>
      </w:r>
      <w:r w:rsidR="008C4900" w:rsidRPr="001C1A7F">
        <w:rPr>
          <w:rFonts w:ascii="Times New Roman" w:hAnsi="Times New Roman" w:cs="Times New Roman"/>
          <w:sz w:val="26"/>
          <w:szCs w:val="26"/>
        </w:rPr>
        <w:t>Оформление заказа на захоронение производится специалистами специализированной службы при предъявлении супругом, близкими родственниками, иными родственниками, законными представителями или иными лицами, взявшими на себя обязанность осуществить погребение умершего (далее - ответственные за захоронение)</w:t>
      </w:r>
      <w:r w:rsidR="001C1A7F" w:rsidRPr="001C1A7F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1C1A7F">
        <w:rPr>
          <w:rFonts w:ascii="Times New Roman" w:hAnsi="Times New Roman" w:cs="Times New Roman"/>
          <w:sz w:val="26"/>
          <w:szCs w:val="26"/>
        </w:rPr>
        <w:t xml:space="preserve">трех </w:t>
      </w:r>
      <w:r w:rsidR="001C1A7F" w:rsidRPr="001C1A7F">
        <w:rPr>
          <w:rFonts w:ascii="Times New Roman" w:hAnsi="Times New Roman" w:cs="Times New Roman"/>
          <w:sz w:val="26"/>
          <w:szCs w:val="26"/>
        </w:rPr>
        <w:t>дней с даты  смерти лица, если иное не предусмотрено законодательством Российской Федерации</w:t>
      </w:r>
      <w:r w:rsidR="008C4900" w:rsidRPr="001C1A7F">
        <w:rPr>
          <w:rFonts w:ascii="Times New Roman" w:hAnsi="Times New Roman" w:cs="Times New Roman"/>
          <w:sz w:val="26"/>
          <w:szCs w:val="26"/>
        </w:rPr>
        <w:t>,</w:t>
      </w:r>
      <w:r w:rsidR="001C1A7F">
        <w:rPr>
          <w:rFonts w:ascii="Times New Roman" w:hAnsi="Times New Roman" w:cs="Times New Roman"/>
          <w:sz w:val="26"/>
          <w:szCs w:val="26"/>
        </w:rPr>
        <w:t xml:space="preserve"> и при наличии</w:t>
      </w:r>
      <w:r w:rsidR="008C4900" w:rsidRPr="001C1A7F">
        <w:rPr>
          <w:rFonts w:ascii="Times New Roman" w:hAnsi="Times New Roman" w:cs="Times New Roman"/>
          <w:sz w:val="26"/>
          <w:szCs w:val="26"/>
        </w:rPr>
        <w:t xml:space="preserve"> следующих документов:</w:t>
      </w:r>
      <w:proofErr w:type="gramEnd"/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- заявления (ходатайства) о предоставлении услуг по гарантированному перечню услуг по погребению;</w:t>
      </w:r>
    </w:p>
    <w:p w:rsidR="008C4900" w:rsidRP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- оригинала свидетельства о смерти, выданного органами, осуществляющими государственную регистрацию актов гражданского состояния, оригинала справки о смерти по форме N 11 или медицинского свидетельства о смерти и документа, удостоверяющего личность умершего (при наличии);</w:t>
      </w:r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- документа, удостоверяющего личность ответственного за захоронение.</w:t>
      </w:r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При непредставлении ответственным за захоронение документов, указанных в настоящем пункте, оформление заказа на захоронение и захоронение умершего специалистом специализированной службы по вопросам похоронного дела на захоронение не производится.</w:t>
      </w:r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BB02AA">
        <w:rPr>
          <w:rFonts w:ascii="Times New Roman" w:hAnsi="Times New Roman" w:cs="Times New Roman"/>
          <w:sz w:val="26"/>
          <w:szCs w:val="26"/>
        </w:rPr>
        <w:t xml:space="preserve">Погребение умершего, не имеющего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личность которого установлена органами внутренних дел, осуществляет специализированная служба в соответствии с </w:t>
      </w:r>
      <w:hyperlink r:id="rId15" w:history="1">
        <w:r w:rsidR="00A74ED6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BB02AA">
          <w:rPr>
            <w:rFonts w:ascii="Times New Roman" w:hAnsi="Times New Roman" w:cs="Times New Roman"/>
            <w:sz w:val="26"/>
            <w:szCs w:val="26"/>
          </w:rPr>
          <w:t xml:space="preserve"> 1 статьи 12</w:t>
        </w:r>
      </w:hyperlink>
      <w:r w:rsidRPr="00BB02AA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N 8-ФЗ "О погребении и похоронном деле".</w:t>
      </w:r>
      <w:proofErr w:type="gramEnd"/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BB02AA">
        <w:rPr>
          <w:rFonts w:ascii="Times New Roman" w:hAnsi="Times New Roman" w:cs="Times New Roman"/>
          <w:sz w:val="26"/>
          <w:szCs w:val="26"/>
        </w:rPr>
        <w:t xml:space="preserve"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в соответствии с </w:t>
      </w:r>
      <w:hyperlink r:id="rId16" w:history="1">
        <w:r w:rsidR="00A74ED6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BB02AA">
          <w:rPr>
            <w:rFonts w:ascii="Times New Roman" w:hAnsi="Times New Roman" w:cs="Times New Roman"/>
            <w:sz w:val="26"/>
            <w:szCs w:val="26"/>
          </w:rPr>
          <w:t xml:space="preserve"> 2 статьи 12</w:t>
        </w:r>
      </w:hyperlink>
      <w:r w:rsidRPr="00BB02AA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N 8-ФЗ "О погребении и похоронном деле".</w:t>
      </w:r>
      <w:proofErr w:type="gramEnd"/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2.4. Специализированная служба должна иметь вывеску с указанием наименования предприятия и режима работы.</w:t>
      </w:r>
    </w:p>
    <w:p w:rsidR="008C4900" w:rsidRP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2.5. В помещении специализированной службы должна находиться в доступном для обозрения месте следующая информация: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900" w:rsidRPr="00BB02AA">
        <w:rPr>
          <w:rFonts w:ascii="Times New Roman" w:hAnsi="Times New Roman" w:cs="Times New Roman"/>
          <w:sz w:val="26"/>
          <w:szCs w:val="26"/>
        </w:rPr>
        <w:t>наименование, адрес специализированной службы;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900" w:rsidRPr="00BB02AA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900" w:rsidRPr="00BB02AA">
        <w:rPr>
          <w:rFonts w:ascii="Times New Roman" w:hAnsi="Times New Roman" w:cs="Times New Roman"/>
          <w:sz w:val="26"/>
          <w:szCs w:val="26"/>
        </w:rPr>
        <w:t>информация о государственной регистрации в качестве юридического лица;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900" w:rsidRPr="00BB02AA">
        <w:rPr>
          <w:rFonts w:ascii="Times New Roman" w:hAnsi="Times New Roman" w:cs="Times New Roman"/>
          <w:sz w:val="26"/>
          <w:szCs w:val="26"/>
        </w:rPr>
        <w:t>фамилии и служебные телефоны лиц, отвечающих за качество и сроки предоставления услуг;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900" w:rsidRPr="00BB02A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7" w:history="1">
        <w:r w:rsidR="008C4900" w:rsidRPr="00BB02AA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8C4900" w:rsidRPr="00BB02AA">
        <w:rPr>
          <w:rFonts w:ascii="Times New Roman" w:hAnsi="Times New Roman" w:cs="Times New Roman"/>
          <w:sz w:val="26"/>
          <w:szCs w:val="26"/>
        </w:rPr>
        <w:t xml:space="preserve"> от 12.01.1996 N 8-ФЗ "О погребении и похоронном деле";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900" w:rsidRPr="00BB02AA">
        <w:rPr>
          <w:rFonts w:ascii="Times New Roman" w:hAnsi="Times New Roman" w:cs="Times New Roman"/>
          <w:sz w:val="26"/>
          <w:szCs w:val="26"/>
        </w:rPr>
        <w:t>перечень безвозмездно оказываемых услуг согласно гарантированному перечню услуг по погребению;</w:t>
      </w:r>
    </w:p>
    <w:p w:rsidR="008C4900" w:rsidRPr="00BB02AA" w:rsidRDefault="00BB02AA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900" w:rsidRPr="00BB02AA">
        <w:rPr>
          <w:rFonts w:ascii="Times New Roman" w:hAnsi="Times New Roman" w:cs="Times New Roman"/>
          <w:sz w:val="26"/>
          <w:szCs w:val="26"/>
        </w:rPr>
        <w:t>настоящий Порядок.</w:t>
      </w: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B02AA">
        <w:rPr>
          <w:rFonts w:ascii="Times New Roman" w:hAnsi="Times New Roman" w:cs="Times New Roman"/>
          <w:b/>
          <w:bCs/>
          <w:sz w:val="26"/>
          <w:szCs w:val="26"/>
        </w:rPr>
        <w:t>3. Обязанность и ответственность специализированной службы</w:t>
      </w:r>
    </w:p>
    <w:p w:rsidR="008C4900" w:rsidRPr="00BB02AA" w:rsidRDefault="008C4900" w:rsidP="008C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3.1. Специализированная служба обязана обеспечить:</w:t>
      </w:r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3.1.1. Предоставление на безвозмездной основе гарантированного перечня услуг по погребению умерших (погибших) в соответствии с Федеральным </w:t>
      </w:r>
      <w:hyperlink r:id="rId18" w:history="1">
        <w:r w:rsidRPr="00BB02A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B02AA">
        <w:rPr>
          <w:rFonts w:ascii="Times New Roman" w:hAnsi="Times New Roman" w:cs="Times New Roman"/>
          <w:sz w:val="26"/>
          <w:szCs w:val="26"/>
        </w:rPr>
        <w:t xml:space="preserve"> от 12.01.1996 N 8-ФЗ "О погребении и похоронном деле".</w:t>
      </w:r>
    </w:p>
    <w:p w:rsidR="00BB02AA" w:rsidRDefault="00BB02AA" w:rsidP="00F8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3.1.2.</w:t>
      </w:r>
      <w:r w:rsidR="008C4900" w:rsidRPr="00BB02AA">
        <w:rPr>
          <w:rFonts w:ascii="Times New Roman" w:hAnsi="Times New Roman" w:cs="Times New Roman"/>
          <w:sz w:val="26"/>
          <w:szCs w:val="26"/>
        </w:rPr>
        <w:t xml:space="preserve">Качество гарантируемых услуг по погребению, предоставляемых специализированной службой, соответствующее </w:t>
      </w:r>
      <w:hyperlink r:id="rId19" w:history="1">
        <w:r w:rsidR="008C4900" w:rsidRPr="00BB02AA">
          <w:rPr>
            <w:rFonts w:ascii="Times New Roman" w:hAnsi="Times New Roman" w:cs="Times New Roman"/>
            <w:sz w:val="26"/>
            <w:szCs w:val="26"/>
          </w:rPr>
          <w:t>требованиям</w:t>
        </w:r>
      </w:hyperlink>
      <w:r w:rsidR="008C4900" w:rsidRPr="00BB02AA">
        <w:rPr>
          <w:rFonts w:ascii="Times New Roman" w:hAnsi="Times New Roman" w:cs="Times New Roman"/>
          <w:sz w:val="26"/>
          <w:szCs w:val="26"/>
        </w:rPr>
        <w:t xml:space="preserve">, установленным постановлением </w:t>
      </w:r>
      <w:r w:rsidR="00A74ED6">
        <w:rPr>
          <w:rFonts w:ascii="Times New Roman" w:hAnsi="Times New Roman" w:cs="Times New Roman"/>
          <w:sz w:val="26"/>
          <w:szCs w:val="26"/>
        </w:rPr>
        <w:t xml:space="preserve">администрации Никольского муниципального округа от 10.01.2025 № 5 </w:t>
      </w:r>
      <w:r w:rsidR="001C1A7F">
        <w:rPr>
          <w:rFonts w:ascii="Times New Roman" w:hAnsi="Times New Roman" w:cs="Times New Roman"/>
          <w:sz w:val="26"/>
          <w:szCs w:val="26"/>
        </w:rPr>
        <w:t>«</w:t>
      </w:r>
      <w:r w:rsidR="00A74ED6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качеству услуг, предоставляемых  согласно </w:t>
      </w:r>
      <w:r w:rsidR="00A74ED6">
        <w:rPr>
          <w:rFonts w:ascii="Times New Roman" w:hAnsi="Times New Roman" w:cs="Times New Roman"/>
          <w:sz w:val="26"/>
          <w:szCs w:val="26"/>
        </w:rPr>
        <w:lastRenderedPageBreak/>
        <w:t>гарантируемому перечню услуг по погребению на территории Никольского муниципального округа</w:t>
      </w:r>
      <w:r w:rsidR="001C1A7F">
        <w:rPr>
          <w:rFonts w:ascii="Times New Roman" w:hAnsi="Times New Roman" w:cs="Times New Roman"/>
          <w:sz w:val="26"/>
          <w:szCs w:val="26"/>
        </w:rPr>
        <w:t>»</w:t>
      </w:r>
      <w:r w:rsidR="00F858F6">
        <w:rPr>
          <w:rFonts w:ascii="Times New Roman" w:hAnsi="Times New Roman" w:cs="Times New Roman"/>
          <w:sz w:val="26"/>
          <w:szCs w:val="26"/>
        </w:rPr>
        <w:t>, а после принятия правового акта исполнительным органом области в сфере погребения в соответствии с Законом Вологодской области от 19.12.2024 №5791-ОЗ «</w:t>
      </w:r>
      <w:r w:rsidR="00F858F6" w:rsidRPr="00F858F6">
        <w:rPr>
          <w:rFonts w:ascii="Times New Roman" w:hAnsi="Times New Roman" w:cs="Times New Roman"/>
          <w:sz w:val="26"/>
          <w:szCs w:val="26"/>
        </w:rPr>
        <w:t>О перераспределении</w:t>
      </w:r>
      <w:proofErr w:type="gramEnd"/>
      <w:r w:rsidR="00F858F6" w:rsidRPr="00F858F6">
        <w:rPr>
          <w:rFonts w:ascii="Times New Roman" w:hAnsi="Times New Roman" w:cs="Times New Roman"/>
          <w:sz w:val="26"/>
          <w:szCs w:val="26"/>
        </w:rPr>
        <w:t xml:space="preserve"> полномочий в сфере погребения и похоронного дела между органами местного самоуправления муниципальных образований области и органами государственной власти области</w:t>
      </w:r>
      <w:r w:rsidR="00F858F6">
        <w:rPr>
          <w:rFonts w:ascii="Times New Roman" w:hAnsi="Times New Roman" w:cs="Times New Roman"/>
          <w:sz w:val="26"/>
          <w:szCs w:val="26"/>
        </w:rPr>
        <w:t>»</w:t>
      </w:r>
      <w:r w:rsidR="00AE6869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правовым актом</w:t>
      </w:r>
      <w:r w:rsidR="00AE6869" w:rsidRPr="00AE6869">
        <w:rPr>
          <w:rFonts w:ascii="Times New Roman" w:hAnsi="Times New Roman" w:cs="Times New Roman"/>
          <w:sz w:val="26"/>
          <w:szCs w:val="26"/>
        </w:rPr>
        <w:t xml:space="preserve"> </w:t>
      </w:r>
      <w:r w:rsidR="00AE6869">
        <w:rPr>
          <w:rFonts w:ascii="Times New Roman" w:hAnsi="Times New Roman" w:cs="Times New Roman"/>
          <w:sz w:val="26"/>
          <w:szCs w:val="26"/>
        </w:rPr>
        <w:t>исполнительн</w:t>
      </w:r>
      <w:r w:rsidR="00AE6869">
        <w:rPr>
          <w:rFonts w:ascii="Times New Roman" w:hAnsi="Times New Roman" w:cs="Times New Roman"/>
          <w:sz w:val="26"/>
          <w:szCs w:val="26"/>
        </w:rPr>
        <w:t>ого</w:t>
      </w:r>
      <w:r w:rsidR="00AE6869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E6869">
        <w:rPr>
          <w:rFonts w:ascii="Times New Roman" w:hAnsi="Times New Roman" w:cs="Times New Roman"/>
          <w:sz w:val="26"/>
          <w:szCs w:val="26"/>
        </w:rPr>
        <w:t>а</w:t>
      </w:r>
      <w:bookmarkStart w:id="1" w:name="_GoBack"/>
      <w:bookmarkEnd w:id="1"/>
      <w:r w:rsidR="00AE6869">
        <w:rPr>
          <w:rFonts w:ascii="Times New Roman" w:hAnsi="Times New Roman" w:cs="Times New Roman"/>
          <w:sz w:val="26"/>
          <w:szCs w:val="26"/>
        </w:rPr>
        <w:t xml:space="preserve"> области в сфере погребения</w:t>
      </w:r>
      <w:r w:rsidR="00F858F6">
        <w:rPr>
          <w:rFonts w:ascii="Times New Roman" w:hAnsi="Times New Roman" w:cs="Times New Roman"/>
          <w:sz w:val="26"/>
          <w:szCs w:val="26"/>
        </w:rPr>
        <w:t>.</w:t>
      </w:r>
    </w:p>
    <w:p w:rsid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3.2. Специализированная служба устраняет выявленные недостатки за свой счет в случае некачественного оказания услуг.</w:t>
      </w:r>
    </w:p>
    <w:p w:rsidR="008C4900" w:rsidRP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3.3. Деятельность специализированной службы должна осуществляться в соответствии с санитарными и экологическими требованиями.</w:t>
      </w:r>
    </w:p>
    <w:p w:rsidR="008C4900" w:rsidRP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BB02A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02AA">
        <w:rPr>
          <w:rFonts w:ascii="Times New Roman" w:hAnsi="Times New Roman" w:cs="Times New Roman"/>
          <w:sz w:val="26"/>
          <w:szCs w:val="26"/>
        </w:rPr>
        <w:t xml:space="preserve"> деятельностью специализированной службы осуществляется </w:t>
      </w:r>
      <w:r w:rsidR="001C1A7F">
        <w:rPr>
          <w:rFonts w:ascii="Times New Roman" w:hAnsi="Times New Roman" w:cs="Times New Roman"/>
          <w:sz w:val="26"/>
          <w:szCs w:val="26"/>
        </w:rPr>
        <w:t>администрацией</w:t>
      </w:r>
      <w:r w:rsidR="00A74ED6">
        <w:rPr>
          <w:rFonts w:ascii="Times New Roman" w:hAnsi="Times New Roman" w:cs="Times New Roman"/>
          <w:sz w:val="26"/>
          <w:szCs w:val="26"/>
        </w:rPr>
        <w:t xml:space="preserve"> Никольского муниципального округа</w:t>
      </w:r>
      <w:r w:rsidRPr="00BB02AA">
        <w:rPr>
          <w:rFonts w:ascii="Times New Roman" w:hAnsi="Times New Roman" w:cs="Times New Roman"/>
          <w:sz w:val="26"/>
          <w:szCs w:val="26"/>
        </w:rPr>
        <w:t>.</w:t>
      </w:r>
    </w:p>
    <w:p w:rsidR="008C4900" w:rsidRPr="00BB02AA" w:rsidRDefault="008C4900" w:rsidP="00BB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2AA">
        <w:rPr>
          <w:rFonts w:ascii="Times New Roman" w:hAnsi="Times New Roman" w:cs="Times New Roman"/>
          <w:sz w:val="26"/>
          <w:szCs w:val="26"/>
        </w:rPr>
        <w:t>3.5.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437FB6" w:rsidRPr="00BB02AA" w:rsidRDefault="00437FB6">
      <w:pPr>
        <w:rPr>
          <w:sz w:val="26"/>
          <w:szCs w:val="26"/>
        </w:rPr>
      </w:pPr>
    </w:p>
    <w:sectPr w:rsidR="00437FB6" w:rsidRPr="00BB02AA" w:rsidSect="009E6AEA">
      <w:pgSz w:w="11905" w:h="16838"/>
      <w:pgMar w:top="142" w:right="706" w:bottom="567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00"/>
    <w:rsid w:val="000048E6"/>
    <w:rsid w:val="000A6655"/>
    <w:rsid w:val="001C1A7F"/>
    <w:rsid w:val="002F3D6D"/>
    <w:rsid w:val="00437FB6"/>
    <w:rsid w:val="00460F5C"/>
    <w:rsid w:val="008A48ED"/>
    <w:rsid w:val="008C4900"/>
    <w:rsid w:val="008D3A4E"/>
    <w:rsid w:val="009E6AEA"/>
    <w:rsid w:val="00A74ED6"/>
    <w:rsid w:val="00AE6869"/>
    <w:rsid w:val="00B44CF3"/>
    <w:rsid w:val="00B96AF9"/>
    <w:rsid w:val="00BB02AA"/>
    <w:rsid w:val="00D17B74"/>
    <w:rsid w:val="00D95E66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s://login.consultant.ru/link/?req=doc&amp;base=LAW&amp;n=468291&amp;dst=100088" TargetMode="External"/><Relationship Id="rId18" Type="http://schemas.openxmlformats.org/officeDocument/2006/relationships/hyperlink" Target="https://login.consultant.ru/link/?req=doc&amp;base=LAW&amp;n=4682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-search.minjust.ru:8080/bigs/showDocument.html?id=BEDB8D87-FB71-47D6-A08B-7000CAA8861A" TargetMode="External"/><Relationship Id="rId12" Type="http://schemas.openxmlformats.org/officeDocument/2006/relationships/hyperlink" Target="https://login.consultant.ru/link/?req=doc&amp;base=LAW&amp;n=468291&amp;dst=100045" TargetMode="External"/><Relationship Id="rId17" Type="http://schemas.openxmlformats.org/officeDocument/2006/relationships/hyperlink" Target="https://login.consultant.ru/link/?req=doc&amp;base=LAW&amp;n=4682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291&amp;dst=10008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80999&amp;dst=100190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68291&amp;dst=100086" TargetMode="External"/><Relationship Id="rId10" Type="http://schemas.openxmlformats.org/officeDocument/2006/relationships/hyperlink" Target="https://login.consultant.ru/link/?req=doc&amp;base=LAW&amp;n=468291&amp;dst=45" TargetMode="External"/><Relationship Id="rId19" Type="http://schemas.openxmlformats.org/officeDocument/2006/relationships/hyperlink" Target="https://login.consultant.ru/link/?req=doc&amp;base=RLAW095&amp;n=193461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" TargetMode="External"/><Relationship Id="rId14" Type="http://schemas.openxmlformats.org/officeDocument/2006/relationships/hyperlink" Target="https://login.consultant.ru/link/?req=doc&amp;base=LAW&amp;n=468291&amp;dst=1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2025-03-26T13:43:00Z</cp:lastPrinted>
  <dcterms:created xsi:type="dcterms:W3CDTF">2025-03-14T12:02:00Z</dcterms:created>
  <dcterms:modified xsi:type="dcterms:W3CDTF">2025-03-27T07:50:00Z</dcterms:modified>
</cp:coreProperties>
</file>