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E4" w:rsidRPr="009C7EBC" w:rsidRDefault="00431738">
      <w:pPr>
        <w:pStyle w:val="ConsNormal"/>
        <w:tabs>
          <w:tab w:val="left" w:pos="4962"/>
        </w:tabs>
        <w:ind w:firstLine="0"/>
        <w:jc w:val="center"/>
        <w:rPr>
          <w:sz w:val="24"/>
          <w:szCs w:val="24"/>
        </w:rPr>
      </w:pPr>
      <w:r w:rsidRPr="009C7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F036D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6B2BBD" w:rsidRPr="009C7EBC">
        <w:rPr>
          <w:sz w:val="24"/>
          <w:szCs w:val="24"/>
        </w:rPr>
        <w:object w:dxaOrig="914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5.75pt;height:57pt;mso-wrap-distance-left:0;mso-wrap-distance-top:0;mso-wrap-distance-right:0;mso-wrap-distance-bottom:0" o:ole="">
            <v:imagedata r:id="rId7" o:title=""/>
            <v:path textboxrect="0,0,0,0"/>
          </v:shape>
          <o:OLEObject Type="Embed" ProgID="Word.Document.12" ShapeID="_x0000_i0" DrawAspect="Content" ObjectID="_1792582962" r:id="rId8"/>
        </w:object>
      </w:r>
    </w:p>
    <w:p w:rsidR="00E335E4" w:rsidRPr="009C7EBC" w:rsidRDefault="006B2BBD">
      <w:pPr>
        <w:pStyle w:val="afa"/>
        <w:jc w:val="center"/>
        <w:rPr>
          <w:spacing w:val="40"/>
          <w:sz w:val="24"/>
          <w:szCs w:val="24"/>
          <w:lang w:val="ru-RU"/>
        </w:rPr>
      </w:pPr>
      <w:r w:rsidRPr="009C7EBC">
        <w:rPr>
          <w:spacing w:val="40"/>
          <w:sz w:val="24"/>
          <w:szCs w:val="24"/>
          <w:lang w:val="ru-RU"/>
        </w:rPr>
        <w:t>ПРЕДСТАВИТЕЛЬНОЕ СОБРАНИЕ НИКОЛЬСКОГО</w:t>
      </w:r>
      <w:r w:rsidRPr="009C7EBC">
        <w:rPr>
          <w:spacing w:val="40"/>
          <w:sz w:val="24"/>
          <w:szCs w:val="24"/>
          <w:lang w:val="ru-RU"/>
        </w:rPr>
        <w:br w:type="textWrapping" w:clear="all"/>
        <w:t>МУНИЦИПАЛЬНОГО ОКРУГА</w:t>
      </w:r>
      <w:r w:rsidRPr="009C7EBC">
        <w:rPr>
          <w:spacing w:val="40"/>
          <w:sz w:val="24"/>
          <w:szCs w:val="24"/>
          <w:lang w:val="ru-RU"/>
        </w:rPr>
        <w:br w:type="textWrapping" w:clear="all"/>
        <w:t>ВОЛОГОДСКОЙ ОБЛАСТИ</w:t>
      </w:r>
    </w:p>
    <w:p w:rsidR="00E335E4" w:rsidRPr="009C7EBC" w:rsidRDefault="00E335E4">
      <w:pPr>
        <w:pStyle w:val="afa"/>
        <w:jc w:val="center"/>
        <w:rPr>
          <w:spacing w:val="40"/>
          <w:sz w:val="24"/>
          <w:szCs w:val="24"/>
          <w:lang w:val="ru-RU"/>
        </w:rPr>
      </w:pPr>
    </w:p>
    <w:p w:rsidR="00E335E4" w:rsidRPr="009C7EBC" w:rsidRDefault="006B2BBD">
      <w:pPr>
        <w:pStyle w:val="afa"/>
        <w:ind w:firstLine="709"/>
        <w:jc w:val="center"/>
        <w:rPr>
          <w:spacing w:val="40"/>
          <w:sz w:val="24"/>
          <w:szCs w:val="24"/>
          <w:lang w:val="ru-RU"/>
        </w:rPr>
      </w:pPr>
      <w:r w:rsidRPr="009C7EBC">
        <w:rPr>
          <w:spacing w:val="40"/>
          <w:sz w:val="24"/>
          <w:szCs w:val="24"/>
          <w:lang w:val="ru-RU"/>
        </w:rPr>
        <w:t>РЕШЕНИЕ</w:t>
      </w:r>
      <w:r w:rsidRPr="009C7EBC">
        <w:rPr>
          <w:spacing w:val="40"/>
          <w:sz w:val="24"/>
          <w:szCs w:val="24"/>
          <w:lang w:val="ru-RU"/>
        </w:rPr>
        <w:tab/>
      </w:r>
    </w:p>
    <w:p w:rsidR="00E335E4" w:rsidRPr="009C7EBC" w:rsidRDefault="00E335E4">
      <w:pPr>
        <w:pStyle w:val="afa"/>
        <w:ind w:firstLine="709"/>
        <w:jc w:val="center"/>
        <w:rPr>
          <w:spacing w:val="40"/>
          <w:sz w:val="24"/>
          <w:szCs w:val="24"/>
          <w:lang w:val="ru-RU"/>
        </w:rPr>
      </w:pPr>
    </w:p>
    <w:p w:rsidR="00E335E4" w:rsidRPr="009C7EBC" w:rsidRDefault="001F30E2">
      <w:pPr>
        <w:rPr>
          <w:sz w:val="24"/>
          <w:szCs w:val="24"/>
        </w:rPr>
      </w:pPr>
      <w:r w:rsidRPr="009C7EBC">
        <w:rPr>
          <w:sz w:val="24"/>
          <w:szCs w:val="24"/>
        </w:rPr>
        <w:t>От</w:t>
      </w:r>
      <w:r w:rsidR="00332379">
        <w:rPr>
          <w:sz w:val="24"/>
          <w:szCs w:val="24"/>
        </w:rPr>
        <w:t xml:space="preserve"> 08</w:t>
      </w:r>
      <w:r w:rsidRPr="009C7EBC">
        <w:rPr>
          <w:sz w:val="24"/>
          <w:szCs w:val="24"/>
        </w:rPr>
        <w:t>.</w:t>
      </w:r>
      <w:r w:rsidR="004B258D" w:rsidRPr="009C7EBC">
        <w:rPr>
          <w:sz w:val="24"/>
          <w:szCs w:val="24"/>
        </w:rPr>
        <w:t>11</w:t>
      </w:r>
      <w:r w:rsidRPr="009C7EBC">
        <w:rPr>
          <w:sz w:val="24"/>
          <w:szCs w:val="24"/>
        </w:rPr>
        <w:t>.2024</w:t>
      </w:r>
      <w:r w:rsidR="006B2BBD" w:rsidRPr="009C7EBC">
        <w:rPr>
          <w:sz w:val="24"/>
          <w:szCs w:val="24"/>
        </w:rPr>
        <w:t xml:space="preserve">  года </w:t>
      </w:r>
      <w:r w:rsidR="006B2BBD" w:rsidRPr="009C7EBC">
        <w:rPr>
          <w:sz w:val="24"/>
          <w:szCs w:val="24"/>
        </w:rPr>
        <w:tab/>
      </w:r>
      <w:r w:rsidR="006B2BBD" w:rsidRPr="009C7EBC">
        <w:rPr>
          <w:sz w:val="24"/>
          <w:szCs w:val="24"/>
        </w:rPr>
        <w:tab/>
        <w:t xml:space="preserve">          </w:t>
      </w:r>
      <w:r w:rsidR="006B2BBD" w:rsidRPr="009C7EBC">
        <w:rPr>
          <w:sz w:val="24"/>
          <w:szCs w:val="24"/>
        </w:rPr>
        <w:tab/>
      </w:r>
      <w:r w:rsidR="006B2BBD" w:rsidRPr="009C7EBC">
        <w:rPr>
          <w:sz w:val="24"/>
          <w:szCs w:val="24"/>
        </w:rPr>
        <w:tab/>
        <w:t xml:space="preserve">             </w:t>
      </w:r>
      <w:r w:rsidRPr="009C7EBC">
        <w:rPr>
          <w:sz w:val="24"/>
          <w:szCs w:val="24"/>
        </w:rPr>
        <w:t xml:space="preserve">                        </w:t>
      </w:r>
      <w:r w:rsidRPr="009C7EBC">
        <w:rPr>
          <w:sz w:val="24"/>
          <w:szCs w:val="24"/>
        </w:rPr>
        <w:tab/>
      </w:r>
      <w:r w:rsidRPr="009C7EBC">
        <w:rPr>
          <w:sz w:val="24"/>
          <w:szCs w:val="24"/>
        </w:rPr>
        <w:tab/>
        <w:t xml:space="preserve">     </w:t>
      </w:r>
      <w:r w:rsidR="006B2BBD" w:rsidRPr="009C7EBC">
        <w:rPr>
          <w:sz w:val="24"/>
          <w:szCs w:val="24"/>
        </w:rPr>
        <w:t xml:space="preserve"> №</w:t>
      </w:r>
      <w:r w:rsidR="00332379">
        <w:rPr>
          <w:sz w:val="24"/>
          <w:szCs w:val="24"/>
        </w:rPr>
        <w:t>195</w:t>
      </w:r>
    </w:p>
    <w:p w:rsidR="00E335E4" w:rsidRPr="009C7EBC" w:rsidRDefault="00E335E4">
      <w:pPr>
        <w:jc w:val="both"/>
        <w:rPr>
          <w:sz w:val="24"/>
          <w:szCs w:val="24"/>
        </w:rPr>
      </w:pPr>
    </w:p>
    <w:p w:rsidR="00E335E4" w:rsidRPr="009C7EBC" w:rsidRDefault="004B258D">
      <w:pPr>
        <w:ind w:right="4676"/>
        <w:jc w:val="both"/>
        <w:rPr>
          <w:sz w:val="24"/>
          <w:szCs w:val="24"/>
        </w:rPr>
      </w:pPr>
      <w:r w:rsidRPr="009C7EBC">
        <w:rPr>
          <w:sz w:val="24"/>
          <w:szCs w:val="24"/>
        </w:rPr>
        <w:t>О внесении изменений в</w:t>
      </w:r>
      <w:r w:rsidR="00EA31E9" w:rsidRPr="009C7EBC">
        <w:rPr>
          <w:sz w:val="24"/>
          <w:szCs w:val="24"/>
        </w:rPr>
        <w:t xml:space="preserve"> Порядок увольнения (освобождения от должности) лиц, замещающих муниципальные  должности, в связи  с утратой доверия, утвержденный </w:t>
      </w:r>
      <w:r w:rsidRPr="009C7EBC">
        <w:rPr>
          <w:sz w:val="24"/>
          <w:szCs w:val="24"/>
        </w:rPr>
        <w:t xml:space="preserve"> решение</w:t>
      </w:r>
      <w:r w:rsidR="00EA31E9" w:rsidRPr="009C7EBC">
        <w:rPr>
          <w:sz w:val="24"/>
          <w:szCs w:val="24"/>
        </w:rPr>
        <w:t>м</w:t>
      </w:r>
      <w:r w:rsidRPr="009C7EBC">
        <w:rPr>
          <w:sz w:val="24"/>
          <w:szCs w:val="24"/>
        </w:rPr>
        <w:t xml:space="preserve"> Представительного Собрания </w:t>
      </w:r>
      <w:r w:rsidR="00102996" w:rsidRPr="009C7EBC">
        <w:rPr>
          <w:sz w:val="24"/>
          <w:szCs w:val="24"/>
        </w:rPr>
        <w:t xml:space="preserve">Никольского муниципального округа </w:t>
      </w:r>
      <w:r w:rsidRPr="009C7EBC">
        <w:rPr>
          <w:sz w:val="24"/>
          <w:szCs w:val="24"/>
        </w:rPr>
        <w:t xml:space="preserve">№ 55 от </w:t>
      </w:r>
      <w:r w:rsidR="00BB4791" w:rsidRPr="009C7EBC">
        <w:rPr>
          <w:sz w:val="24"/>
          <w:szCs w:val="24"/>
        </w:rPr>
        <w:t>22.03.2024 года</w:t>
      </w:r>
      <w:r w:rsidRPr="009C7EBC">
        <w:rPr>
          <w:sz w:val="24"/>
          <w:szCs w:val="24"/>
        </w:rPr>
        <w:t xml:space="preserve"> </w:t>
      </w:r>
    </w:p>
    <w:p w:rsidR="00E335E4" w:rsidRPr="009C7EBC" w:rsidRDefault="00E335E4">
      <w:pPr>
        <w:ind w:firstLine="540"/>
        <w:jc w:val="both"/>
        <w:rPr>
          <w:b/>
          <w:sz w:val="24"/>
          <w:szCs w:val="24"/>
        </w:rPr>
      </w:pPr>
    </w:p>
    <w:p w:rsidR="00E335E4" w:rsidRPr="009C7EBC" w:rsidRDefault="006B2BBD">
      <w:pPr>
        <w:ind w:firstLine="709"/>
        <w:jc w:val="both"/>
        <w:rPr>
          <w:sz w:val="24"/>
          <w:szCs w:val="24"/>
        </w:rPr>
      </w:pPr>
      <w:r w:rsidRPr="009C7EBC">
        <w:rPr>
          <w:sz w:val="24"/>
          <w:szCs w:val="24"/>
        </w:rPr>
        <w:t>В соответствии со статьей 13.1</w:t>
      </w:r>
      <w:r w:rsidR="005448D5" w:rsidRPr="009C7EBC">
        <w:rPr>
          <w:sz w:val="24"/>
          <w:szCs w:val="24"/>
        </w:rPr>
        <w:t xml:space="preserve">, статьей 15 </w:t>
      </w:r>
      <w:r w:rsidRPr="009C7EBC">
        <w:rPr>
          <w:sz w:val="24"/>
          <w:szCs w:val="24"/>
        </w:rPr>
        <w:t xml:space="preserve"> Федерального закона от 25 декабря 2008 года №273-Ф3 «О противодействии коррупции», Федеральным законом от 6 октября 2003 года №131-Ф3 «Об общих принципах организации местного самоупра</w:t>
      </w:r>
      <w:r w:rsidR="004732A2" w:rsidRPr="009C7EBC">
        <w:rPr>
          <w:sz w:val="24"/>
          <w:szCs w:val="24"/>
        </w:rPr>
        <w:t xml:space="preserve">вления в Российской Федерации», </w:t>
      </w:r>
      <w:r w:rsidR="00EA31E9" w:rsidRPr="009C7EBC">
        <w:rPr>
          <w:sz w:val="24"/>
          <w:szCs w:val="24"/>
        </w:rPr>
        <w:t xml:space="preserve">Постановлением Правительства Российской Федерации от 5 марта 2018 года №228, </w:t>
      </w:r>
      <w:r w:rsidR="005448D5" w:rsidRPr="009C7EBC">
        <w:rPr>
          <w:sz w:val="24"/>
          <w:szCs w:val="24"/>
        </w:rPr>
        <w:t xml:space="preserve">Постановлением Правительства Российской Федерации от 28 мая  2018 года  №468 «О реализации </w:t>
      </w:r>
      <w:r w:rsidR="00EA31E9" w:rsidRPr="009C7EBC">
        <w:rPr>
          <w:sz w:val="24"/>
          <w:szCs w:val="24"/>
        </w:rPr>
        <w:t>П</w:t>
      </w:r>
      <w:r w:rsidR="005448D5" w:rsidRPr="009C7EBC">
        <w:rPr>
          <w:sz w:val="24"/>
          <w:szCs w:val="24"/>
        </w:rPr>
        <w:t xml:space="preserve">остановления </w:t>
      </w:r>
      <w:r w:rsidR="00EA31E9" w:rsidRPr="009C7EBC">
        <w:rPr>
          <w:sz w:val="24"/>
          <w:szCs w:val="24"/>
        </w:rPr>
        <w:t>П</w:t>
      </w:r>
      <w:r w:rsidR="005448D5" w:rsidRPr="009C7EBC">
        <w:rPr>
          <w:sz w:val="24"/>
          <w:szCs w:val="24"/>
        </w:rPr>
        <w:t xml:space="preserve">равительства Российской Федерации от 5 марта 2018 года  №228 «О реестре лиц, уволенных в связи с утратой доверия» </w:t>
      </w:r>
      <w:r w:rsidRPr="009C7EBC">
        <w:rPr>
          <w:sz w:val="24"/>
          <w:szCs w:val="24"/>
        </w:rPr>
        <w:t xml:space="preserve">Представительное Собрание Никольского муниципального округа </w:t>
      </w:r>
      <w:r w:rsidRPr="009C7EBC">
        <w:rPr>
          <w:b/>
          <w:sz w:val="24"/>
          <w:szCs w:val="24"/>
        </w:rPr>
        <w:t>РЕШИЛО:</w:t>
      </w:r>
    </w:p>
    <w:p w:rsidR="00E335E4" w:rsidRPr="009C7EBC" w:rsidRDefault="00E335E4">
      <w:pPr>
        <w:ind w:firstLine="709"/>
        <w:jc w:val="both"/>
        <w:rPr>
          <w:b/>
          <w:sz w:val="24"/>
          <w:szCs w:val="24"/>
        </w:rPr>
      </w:pPr>
    </w:p>
    <w:p w:rsidR="00332379" w:rsidRDefault="00EA31E9" w:rsidP="00EA31E9">
      <w:pPr>
        <w:pStyle w:val="a3"/>
        <w:widowControl w:val="0"/>
        <w:numPr>
          <w:ilvl w:val="0"/>
          <w:numId w:val="3"/>
        </w:numPr>
        <w:ind w:left="0" w:firstLine="633"/>
        <w:jc w:val="both"/>
        <w:rPr>
          <w:sz w:val="24"/>
          <w:szCs w:val="24"/>
        </w:rPr>
      </w:pPr>
      <w:r w:rsidRPr="009C7EBC">
        <w:rPr>
          <w:sz w:val="24"/>
          <w:szCs w:val="24"/>
        </w:rPr>
        <w:t xml:space="preserve">Внести изменение </w:t>
      </w:r>
      <w:r w:rsidR="00102996" w:rsidRPr="009C7EBC">
        <w:rPr>
          <w:sz w:val="24"/>
          <w:szCs w:val="24"/>
        </w:rPr>
        <w:t>в</w:t>
      </w:r>
      <w:r w:rsidRPr="009C7EBC">
        <w:rPr>
          <w:sz w:val="24"/>
          <w:szCs w:val="24"/>
        </w:rPr>
        <w:t xml:space="preserve"> Поряд</w:t>
      </w:r>
      <w:r w:rsidR="00102996" w:rsidRPr="009C7EBC">
        <w:rPr>
          <w:sz w:val="24"/>
          <w:szCs w:val="24"/>
        </w:rPr>
        <w:t>ок</w:t>
      </w:r>
      <w:r w:rsidRPr="009C7EBC">
        <w:rPr>
          <w:sz w:val="24"/>
          <w:szCs w:val="24"/>
        </w:rPr>
        <w:t xml:space="preserve"> </w:t>
      </w:r>
      <w:r w:rsidR="00384210" w:rsidRPr="009C7EBC">
        <w:rPr>
          <w:sz w:val="24"/>
          <w:szCs w:val="24"/>
        </w:rPr>
        <w:t>увольнения (освобождения от должности) лиц, замещающих муниципальные  должности, в связи  с утратой доверия, утвержденный  решением Представительного Собрания Никольского муниципального округа № 55 от 22.03.2024 года</w:t>
      </w:r>
      <w:r w:rsidRPr="009C7EBC">
        <w:rPr>
          <w:sz w:val="24"/>
          <w:szCs w:val="24"/>
        </w:rPr>
        <w:t xml:space="preserve">. </w:t>
      </w:r>
      <w:r w:rsidR="00D56203" w:rsidRPr="009C7EBC">
        <w:rPr>
          <w:sz w:val="24"/>
          <w:szCs w:val="24"/>
        </w:rPr>
        <w:t>Изложить п</w:t>
      </w:r>
      <w:r w:rsidRPr="009C7EBC">
        <w:rPr>
          <w:sz w:val="24"/>
          <w:szCs w:val="24"/>
        </w:rPr>
        <w:t>ункт 23 в следующей редакции:</w:t>
      </w:r>
    </w:p>
    <w:p w:rsidR="006D641D" w:rsidRPr="009C7EBC" w:rsidRDefault="00EA31E9" w:rsidP="00332379">
      <w:pPr>
        <w:pStyle w:val="a3"/>
        <w:widowControl w:val="0"/>
        <w:ind w:left="0" w:firstLine="633"/>
        <w:jc w:val="both"/>
        <w:rPr>
          <w:sz w:val="24"/>
          <w:szCs w:val="24"/>
        </w:rPr>
      </w:pPr>
      <w:r w:rsidRPr="00332379">
        <w:rPr>
          <w:sz w:val="24"/>
          <w:szCs w:val="24"/>
        </w:rPr>
        <w:t xml:space="preserve">« </w:t>
      </w:r>
      <w:r w:rsidR="00384210" w:rsidRPr="00332379">
        <w:rPr>
          <w:sz w:val="24"/>
          <w:szCs w:val="24"/>
        </w:rPr>
        <w:t xml:space="preserve">23. </w:t>
      </w:r>
      <w:r w:rsidRPr="00332379">
        <w:rPr>
          <w:sz w:val="24"/>
          <w:szCs w:val="24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</w:t>
      </w:r>
      <w:r w:rsidR="00384210" w:rsidRPr="00332379">
        <w:rPr>
          <w:sz w:val="24"/>
          <w:szCs w:val="24"/>
        </w:rPr>
        <w:t xml:space="preserve">, исключения из реестра сведений о таком лице, </w:t>
      </w:r>
      <w:r w:rsidRPr="00332379">
        <w:rPr>
          <w:sz w:val="24"/>
          <w:szCs w:val="24"/>
        </w:rPr>
        <w:t xml:space="preserve">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</w:t>
      </w:r>
      <w:r w:rsidR="00384210" w:rsidRPr="00332379">
        <w:rPr>
          <w:sz w:val="24"/>
          <w:szCs w:val="24"/>
        </w:rPr>
        <w:t xml:space="preserve">и  направляются  в Управление по профилактике коррупционных правонарушений Правительства области </w:t>
      </w:r>
      <w:r w:rsidRPr="00332379">
        <w:rPr>
          <w:sz w:val="24"/>
          <w:szCs w:val="24"/>
        </w:rPr>
        <w:t>в порядке, определенном постановлением Правительства Российской Федерации от 5 марта 2018 года № 228 «О реестре лиц, уволенных в связи с утратой доверия» и постановлением Правительства Вологодской области от 28 мая 2018 года № 468 «О реализации постановления Правительства Российской Федерации от 5 марта 2018 года № 228 «О реестре лиц, уволе</w:t>
      </w:r>
      <w:r w:rsidR="00332379">
        <w:rPr>
          <w:sz w:val="24"/>
          <w:szCs w:val="24"/>
        </w:rPr>
        <w:t>нных в связи с утратой доверия».</w:t>
      </w:r>
      <w:bookmarkStart w:id="0" w:name="_GoBack"/>
      <w:bookmarkEnd w:id="0"/>
    </w:p>
    <w:p w:rsidR="009B6797" w:rsidRPr="009C7EBC" w:rsidRDefault="006B2BBD" w:rsidP="00332379">
      <w:pPr>
        <w:pStyle w:val="a3"/>
        <w:widowControl w:val="0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9C7EBC">
        <w:rPr>
          <w:color w:val="000000"/>
          <w:sz w:val="24"/>
          <w:szCs w:val="24"/>
        </w:rPr>
        <w:t xml:space="preserve">Настоящее решение вступает в силу после официального опубликования и подлежит размещению на официальном сайте Никольского муниципального </w:t>
      </w:r>
      <w:r w:rsidR="004732A2" w:rsidRPr="009C7EBC">
        <w:rPr>
          <w:color w:val="000000"/>
          <w:sz w:val="24"/>
          <w:szCs w:val="24"/>
        </w:rPr>
        <w:t>округа в информационно-телекоммуникационной сети «Интернет»</w:t>
      </w:r>
      <w:r w:rsidRPr="009C7EBC">
        <w:rPr>
          <w:sz w:val="24"/>
          <w:szCs w:val="24"/>
        </w:rPr>
        <w:t>.</w:t>
      </w:r>
    </w:p>
    <w:p w:rsidR="004A68C4" w:rsidRPr="009C7EBC" w:rsidRDefault="004A68C4">
      <w:pPr>
        <w:widowControl w:val="0"/>
        <w:ind w:firstLine="720"/>
        <w:jc w:val="both"/>
        <w:rPr>
          <w:sz w:val="24"/>
          <w:szCs w:val="24"/>
        </w:rPr>
      </w:pPr>
    </w:p>
    <w:p w:rsidR="004A68C4" w:rsidRPr="009C7EBC" w:rsidRDefault="004A68C4">
      <w:pPr>
        <w:widowControl w:val="0"/>
        <w:ind w:firstLine="720"/>
        <w:jc w:val="both"/>
        <w:rPr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B6797" w:rsidRPr="009C7EBC" w:rsidTr="009B6797">
        <w:tc>
          <w:tcPr>
            <w:tcW w:w="5210" w:type="dxa"/>
          </w:tcPr>
          <w:p w:rsidR="009B6797" w:rsidRPr="009C7EBC" w:rsidRDefault="009B6797" w:rsidP="009C7EBC">
            <w:pPr>
              <w:jc w:val="right"/>
              <w:rPr>
                <w:sz w:val="24"/>
                <w:szCs w:val="24"/>
              </w:rPr>
            </w:pPr>
            <w:r w:rsidRPr="009C7EBC">
              <w:rPr>
                <w:sz w:val="24"/>
                <w:szCs w:val="24"/>
              </w:rPr>
              <w:t>Председатель Представительного Собрания Никольского муниципального округа                                      О.Н.Баданина</w:t>
            </w:r>
          </w:p>
        </w:tc>
        <w:tc>
          <w:tcPr>
            <w:tcW w:w="5211" w:type="dxa"/>
          </w:tcPr>
          <w:p w:rsidR="009B6797" w:rsidRPr="009C7EBC" w:rsidRDefault="009B6797" w:rsidP="009B6797">
            <w:pPr>
              <w:tabs>
                <w:tab w:val="left" w:pos="614"/>
              </w:tabs>
              <w:jc w:val="right"/>
              <w:rPr>
                <w:sz w:val="24"/>
                <w:szCs w:val="24"/>
              </w:rPr>
            </w:pPr>
            <w:r w:rsidRPr="009C7EBC">
              <w:rPr>
                <w:sz w:val="24"/>
                <w:szCs w:val="24"/>
              </w:rPr>
              <w:t xml:space="preserve">  Глава Никольского  муниципального округа                                                                           В.В.Панов</w:t>
            </w:r>
          </w:p>
        </w:tc>
      </w:tr>
    </w:tbl>
    <w:p w:rsidR="00797A65" w:rsidRPr="009C7EBC" w:rsidRDefault="00797A65" w:rsidP="009C7EBC">
      <w:pPr>
        <w:rPr>
          <w:sz w:val="24"/>
          <w:szCs w:val="24"/>
        </w:rPr>
      </w:pPr>
    </w:p>
    <w:sectPr w:rsidR="00797A65" w:rsidRPr="009C7EBC" w:rsidSect="009C7EBC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C7A" w:rsidRDefault="00F63C7A">
      <w:r>
        <w:separator/>
      </w:r>
    </w:p>
  </w:endnote>
  <w:endnote w:type="continuationSeparator" w:id="0">
    <w:p w:rsidR="00F63C7A" w:rsidRDefault="00F6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C7A" w:rsidRDefault="00F63C7A">
      <w:r>
        <w:separator/>
      </w:r>
    </w:p>
  </w:footnote>
  <w:footnote w:type="continuationSeparator" w:id="0">
    <w:p w:rsidR="00F63C7A" w:rsidRDefault="00F6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5435"/>
    <w:multiLevelType w:val="hybridMultilevel"/>
    <w:tmpl w:val="0D1403BE"/>
    <w:lvl w:ilvl="0" w:tplc="A8D8D1E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E71817"/>
    <w:multiLevelType w:val="hybridMultilevel"/>
    <w:tmpl w:val="3C0CF9EC"/>
    <w:lvl w:ilvl="0" w:tplc="D020D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431D72"/>
    <w:multiLevelType w:val="hybridMultilevel"/>
    <w:tmpl w:val="AB7E88E2"/>
    <w:lvl w:ilvl="0" w:tplc="CDAA7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EA7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3613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63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EC9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AE58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545A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466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FA2B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E4"/>
    <w:rsid w:val="000B7E61"/>
    <w:rsid w:val="00102996"/>
    <w:rsid w:val="001F30E2"/>
    <w:rsid w:val="003062F0"/>
    <w:rsid w:val="00332379"/>
    <w:rsid w:val="00384210"/>
    <w:rsid w:val="003B5047"/>
    <w:rsid w:val="00431738"/>
    <w:rsid w:val="004732A2"/>
    <w:rsid w:val="00482DDE"/>
    <w:rsid w:val="004A68C4"/>
    <w:rsid w:val="004B258D"/>
    <w:rsid w:val="004B39B0"/>
    <w:rsid w:val="004F0B71"/>
    <w:rsid w:val="005448D5"/>
    <w:rsid w:val="00682754"/>
    <w:rsid w:val="006B2BBD"/>
    <w:rsid w:val="006D641D"/>
    <w:rsid w:val="00797A65"/>
    <w:rsid w:val="0081009E"/>
    <w:rsid w:val="008C6AC4"/>
    <w:rsid w:val="009B6797"/>
    <w:rsid w:val="009C7EBC"/>
    <w:rsid w:val="00A82BAA"/>
    <w:rsid w:val="00AA0D61"/>
    <w:rsid w:val="00B76751"/>
    <w:rsid w:val="00BB4791"/>
    <w:rsid w:val="00C41A44"/>
    <w:rsid w:val="00D135D7"/>
    <w:rsid w:val="00D56203"/>
    <w:rsid w:val="00DC62C9"/>
    <w:rsid w:val="00E335E4"/>
    <w:rsid w:val="00EA31E9"/>
    <w:rsid w:val="00F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C62A9-9FBA-45A1-8986-83C187A5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rPr>
      <w:b/>
      <w:lang w:val="en-US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pPr>
      <w:ind w:firstLine="720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paragraph" w:customStyle="1" w:styleId="ndfhfb-c4yzdc-cysp0e-darucf-df1zy-eegnhe">
    <w:name w:val="ndfhfb-c4yzdc-cysp0e-darucf-df1zy-eegnh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alloon Text"/>
    <w:basedOn w:val="a"/>
    <w:link w:val="afc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2024-11-05T08:39:00Z</cp:lastPrinted>
  <dcterms:created xsi:type="dcterms:W3CDTF">2024-11-08T11:56:00Z</dcterms:created>
  <dcterms:modified xsi:type="dcterms:W3CDTF">2024-11-08T11:56:00Z</dcterms:modified>
  <cp:version>983040</cp:version>
</cp:coreProperties>
</file>