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A4" w:rsidRDefault="00F405D3" w:rsidP="004170B9">
      <w:pPr>
        <w:rPr>
          <w:b/>
          <w:sz w:val="28"/>
          <w:szCs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383540</wp:posOffset>
            </wp:positionV>
            <wp:extent cx="569595" cy="762000"/>
            <wp:effectExtent l="1905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0AC" w:rsidRDefault="000F70AC" w:rsidP="000F70AC">
      <w:pPr>
        <w:ind w:left="567"/>
        <w:jc w:val="center"/>
        <w:rPr>
          <w:b/>
          <w:sz w:val="28"/>
        </w:rPr>
      </w:pPr>
      <w:r>
        <w:rPr>
          <w:b/>
          <w:sz w:val="28"/>
        </w:rPr>
        <w:t>ПРЕДСТАВИТЕЛЬНОЕ СОБРАНИЕ</w:t>
      </w:r>
    </w:p>
    <w:p w:rsidR="000F70AC" w:rsidRDefault="000F70AC" w:rsidP="000F70AC">
      <w:pPr>
        <w:ind w:left="567"/>
        <w:jc w:val="center"/>
        <w:rPr>
          <w:b/>
          <w:sz w:val="28"/>
        </w:rPr>
      </w:pPr>
      <w:r>
        <w:rPr>
          <w:b/>
          <w:sz w:val="28"/>
        </w:rPr>
        <w:t xml:space="preserve">НИКОЛЬСКОГО МУНИЦИПАЛЬНОГО </w:t>
      </w:r>
      <w:r w:rsidR="00E171EF">
        <w:rPr>
          <w:b/>
          <w:sz w:val="28"/>
        </w:rPr>
        <w:t>ОКРУГА</w:t>
      </w:r>
    </w:p>
    <w:p w:rsidR="000F70AC" w:rsidRDefault="000F70AC" w:rsidP="000F70AC">
      <w:pPr>
        <w:outlineLvl w:val="0"/>
        <w:rPr>
          <w:sz w:val="22"/>
          <w:szCs w:val="22"/>
        </w:rPr>
      </w:pPr>
    </w:p>
    <w:p w:rsidR="000F70AC" w:rsidRPr="005D15A2" w:rsidRDefault="000F70AC" w:rsidP="000F70AC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F70AC" w:rsidRPr="00421E46" w:rsidRDefault="000F70AC" w:rsidP="000F70AC">
      <w:pPr>
        <w:jc w:val="center"/>
        <w:outlineLvl w:val="0"/>
        <w:rPr>
          <w:b/>
          <w:sz w:val="32"/>
          <w:szCs w:val="32"/>
        </w:rPr>
      </w:pPr>
      <w:r w:rsidRPr="00B624C1">
        <w:rPr>
          <w:b/>
          <w:sz w:val="28"/>
        </w:rPr>
        <w:t>г.Никольск</w:t>
      </w:r>
    </w:p>
    <w:p w:rsidR="000F70AC" w:rsidRDefault="000F70AC" w:rsidP="000F70AC">
      <w:pPr>
        <w:tabs>
          <w:tab w:val="left" w:pos="5924"/>
        </w:tabs>
        <w:rPr>
          <w:b/>
          <w:sz w:val="28"/>
          <w:szCs w:val="28"/>
        </w:rPr>
      </w:pPr>
    </w:p>
    <w:p w:rsidR="000F70AC" w:rsidRDefault="000F70AC" w:rsidP="000F70AC">
      <w:pPr>
        <w:tabs>
          <w:tab w:val="left" w:pos="5924"/>
        </w:tabs>
        <w:rPr>
          <w:szCs w:val="28"/>
        </w:rPr>
      </w:pPr>
      <w:r>
        <w:rPr>
          <w:szCs w:val="28"/>
        </w:rPr>
        <w:tab/>
      </w:r>
    </w:p>
    <w:p w:rsidR="000F70AC" w:rsidRDefault="00AB11A7" w:rsidP="000F70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07B5">
        <w:rPr>
          <w:sz w:val="28"/>
          <w:szCs w:val="28"/>
        </w:rPr>
        <w:t xml:space="preserve"> </w:t>
      </w:r>
      <w:r w:rsidR="006736B2">
        <w:rPr>
          <w:sz w:val="28"/>
          <w:szCs w:val="28"/>
        </w:rPr>
        <w:t>08</w:t>
      </w:r>
      <w:r w:rsidR="007F07B5">
        <w:rPr>
          <w:sz w:val="28"/>
          <w:szCs w:val="28"/>
        </w:rPr>
        <w:t xml:space="preserve"> </w:t>
      </w:r>
      <w:r>
        <w:rPr>
          <w:sz w:val="28"/>
          <w:szCs w:val="28"/>
        </w:rPr>
        <w:t>.1</w:t>
      </w:r>
      <w:r w:rsidR="006736B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F70AC">
        <w:rPr>
          <w:sz w:val="28"/>
          <w:szCs w:val="28"/>
        </w:rPr>
        <w:t>202</w:t>
      </w:r>
      <w:r w:rsidR="007F07B5">
        <w:rPr>
          <w:sz w:val="28"/>
          <w:szCs w:val="28"/>
        </w:rPr>
        <w:t>4</w:t>
      </w:r>
      <w:r w:rsidR="000F70AC">
        <w:rPr>
          <w:sz w:val="28"/>
          <w:szCs w:val="28"/>
        </w:rPr>
        <w:t xml:space="preserve"> года                                          </w:t>
      </w:r>
      <w:r w:rsidR="006B5B36">
        <w:rPr>
          <w:sz w:val="28"/>
          <w:szCs w:val="28"/>
        </w:rPr>
        <w:t xml:space="preserve">                    </w:t>
      </w:r>
      <w:r w:rsidR="000F70AC">
        <w:rPr>
          <w:sz w:val="28"/>
          <w:szCs w:val="28"/>
        </w:rPr>
        <w:t xml:space="preserve">                         </w:t>
      </w:r>
      <w:r w:rsidR="000F70AC" w:rsidRPr="00C1555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736B2">
        <w:rPr>
          <w:sz w:val="28"/>
          <w:szCs w:val="28"/>
        </w:rPr>
        <w:t>185</w:t>
      </w:r>
    </w:p>
    <w:p w:rsidR="007512A4" w:rsidRPr="000F70AC" w:rsidRDefault="003472BF" w:rsidP="000F70AC">
      <w:pPr>
        <w:tabs>
          <w:tab w:val="left" w:pos="5924"/>
        </w:tabs>
        <w:rPr>
          <w:szCs w:val="28"/>
        </w:rPr>
      </w:pPr>
      <w:r>
        <w:rPr>
          <w:szCs w:val="28"/>
        </w:rPr>
        <w:tab/>
      </w:r>
    </w:p>
    <w:p w:rsidR="00E96F74" w:rsidRDefault="00E96F74" w:rsidP="00E96F74">
      <w:pPr>
        <w:rPr>
          <w:sz w:val="28"/>
          <w:szCs w:val="28"/>
        </w:rPr>
      </w:pPr>
    </w:p>
    <w:p w:rsidR="00F405D3" w:rsidRDefault="00155365" w:rsidP="00F405D3">
      <w:pPr>
        <w:pStyle w:val="consplustitle"/>
        <w:spacing w:before="0" w:beforeAutospacing="0" w:after="0" w:afterAutospacing="0"/>
        <w:rPr>
          <w:b/>
          <w:sz w:val="28"/>
          <w:szCs w:val="28"/>
        </w:rPr>
      </w:pPr>
      <w:r w:rsidRPr="00155365">
        <w:rPr>
          <w:b/>
          <w:sz w:val="28"/>
          <w:szCs w:val="28"/>
        </w:rPr>
        <w:t xml:space="preserve">О земельном налоге на </w:t>
      </w:r>
    </w:p>
    <w:p w:rsidR="00F405D3" w:rsidRDefault="00155365" w:rsidP="00F405D3">
      <w:pPr>
        <w:pStyle w:val="consplustitle"/>
        <w:spacing w:before="0" w:beforeAutospacing="0" w:after="0" w:afterAutospacing="0"/>
        <w:rPr>
          <w:b/>
          <w:sz w:val="28"/>
          <w:szCs w:val="28"/>
        </w:rPr>
      </w:pPr>
      <w:r w:rsidRPr="00155365">
        <w:rPr>
          <w:b/>
          <w:sz w:val="28"/>
          <w:szCs w:val="28"/>
        </w:rPr>
        <w:t xml:space="preserve">территории Никольского </w:t>
      </w:r>
    </w:p>
    <w:p w:rsidR="00F405D3" w:rsidRDefault="00155365" w:rsidP="00F405D3">
      <w:pPr>
        <w:pStyle w:val="consplustitle"/>
        <w:spacing w:before="0" w:beforeAutospacing="0" w:after="0" w:afterAutospacing="0"/>
        <w:rPr>
          <w:b/>
          <w:sz w:val="28"/>
          <w:szCs w:val="28"/>
        </w:rPr>
      </w:pPr>
      <w:r w:rsidRPr="00155365">
        <w:rPr>
          <w:b/>
          <w:sz w:val="28"/>
          <w:szCs w:val="28"/>
        </w:rPr>
        <w:t xml:space="preserve">муниципального округа </w:t>
      </w:r>
    </w:p>
    <w:p w:rsidR="00280706" w:rsidRPr="00155365" w:rsidRDefault="00155365" w:rsidP="00F405D3">
      <w:pPr>
        <w:pStyle w:val="consplustitle"/>
        <w:spacing w:before="0" w:beforeAutospacing="0" w:after="0" w:afterAutospacing="0"/>
        <w:rPr>
          <w:b/>
          <w:sz w:val="28"/>
          <w:szCs w:val="28"/>
        </w:rPr>
      </w:pPr>
      <w:r w:rsidRPr="00155365">
        <w:rPr>
          <w:b/>
          <w:sz w:val="28"/>
          <w:szCs w:val="28"/>
        </w:rPr>
        <w:t>Вологодской области</w:t>
      </w:r>
    </w:p>
    <w:p w:rsidR="00155365" w:rsidRDefault="00155365" w:rsidP="00C15555">
      <w:pPr>
        <w:pStyle w:val="consplustitle"/>
        <w:spacing w:before="0" w:beforeAutospacing="0" w:after="0" w:afterAutospacing="0"/>
      </w:pPr>
    </w:p>
    <w:p w:rsidR="00A10AF8" w:rsidRPr="00A10AF8" w:rsidRDefault="008E4A9D" w:rsidP="00A10A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Pr="00AA35F4">
        <w:rPr>
          <w:rFonts w:eastAsiaTheme="minorHAnsi"/>
          <w:sz w:val="28"/>
          <w:szCs w:val="28"/>
          <w:lang w:eastAsia="en-US"/>
        </w:rPr>
        <w:t xml:space="preserve">с </w:t>
      </w:r>
      <w:hyperlink r:id="rId7" w:history="1">
        <w:r w:rsidRPr="00AA35F4">
          <w:rPr>
            <w:rFonts w:eastAsiaTheme="minorHAnsi"/>
            <w:sz w:val="28"/>
            <w:szCs w:val="28"/>
            <w:lang w:eastAsia="en-US"/>
          </w:rPr>
          <w:t>главой 31</w:t>
        </w:r>
      </w:hyperlink>
      <w:r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Федерации,</w:t>
      </w:r>
      <w:r w:rsidR="000C6F97">
        <w:rPr>
          <w:rFonts w:eastAsiaTheme="minorHAnsi"/>
          <w:sz w:val="28"/>
          <w:szCs w:val="28"/>
          <w:lang w:eastAsia="en-US"/>
        </w:rPr>
        <w:t xml:space="preserve"> Федеральным законом</w:t>
      </w:r>
      <w:r w:rsidR="00037E06">
        <w:rPr>
          <w:rFonts w:eastAsiaTheme="minorHAnsi"/>
          <w:sz w:val="28"/>
          <w:szCs w:val="28"/>
          <w:lang w:eastAsia="en-US"/>
        </w:rPr>
        <w:t xml:space="preserve"> от 06.10.2003</w:t>
      </w:r>
      <w:r w:rsidR="000C6F97">
        <w:rPr>
          <w:rFonts w:eastAsiaTheme="minorHAnsi"/>
          <w:sz w:val="28"/>
          <w:szCs w:val="28"/>
          <w:lang w:eastAsia="en-US"/>
        </w:rPr>
        <w:t xml:space="preserve"> года</w:t>
      </w:r>
      <w:r w:rsidR="00037E06">
        <w:rPr>
          <w:rFonts w:eastAsiaTheme="minorHAnsi"/>
          <w:sz w:val="28"/>
          <w:szCs w:val="28"/>
          <w:lang w:eastAsia="en-US"/>
        </w:rPr>
        <w:t xml:space="preserve"> N 131-ФЗ «</w:t>
      </w:r>
      <w:r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037E06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</w:t>
      </w:r>
      <w:r w:rsidR="000C6F97">
        <w:rPr>
          <w:rFonts w:eastAsiaTheme="minorHAnsi"/>
          <w:sz w:val="28"/>
          <w:szCs w:val="28"/>
          <w:lang w:eastAsia="en-US"/>
        </w:rPr>
        <w:t xml:space="preserve"> законом Вологодской области от 10.05.2023</w:t>
      </w:r>
      <w:r w:rsidR="00596066">
        <w:rPr>
          <w:rFonts w:eastAsiaTheme="minorHAnsi"/>
          <w:sz w:val="28"/>
          <w:szCs w:val="28"/>
          <w:lang w:eastAsia="en-US"/>
        </w:rPr>
        <w:t>года № 5359</w:t>
      </w:r>
      <w:r w:rsidR="000C6F97">
        <w:rPr>
          <w:rFonts w:eastAsiaTheme="minorHAnsi"/>
          <w:sz w:val="28"/>
          <w:szCs w:val="28"/>
          <w:lang w:eastAsia="en-US"/>
        </w:rPr>
        <w:t xml:space="preserve">–ОЗ «О преобразовании всех поселений, входящих в состав Никольского муниципального района Вологодской области, путем их объединения, наделения вновь образованного муниципального </w:t>
      </w:r>
      <w:r w:rsidR="000C6F97" w:rsidRPr="00DA62E0">
        <w:rPr>
          <w:rFonts w:eastAsiaTheme="minorHAnsi"/>
          <w:sz w:val="28"/>
          <w:szCs w:val="28"/>
          <w:lang w:eastAsia="en-US"/>
        </w:rPr>
        <w:t>образования статусом муниципального округа и установлении границ Никольского муниципального округа Вологодской области»,Представительное Собрание</w:t>
      </w:r>
      <w:r w:rsidR="000C6F97" w:rsidRPr="00A10AF8">
        <w:rPr>
          <w:rFonts w:eastAsiaTheme="minorHAnsi"/>
          <w:sz w:val="28"/>
          <w:szCs w:val="28"/>
          <w:lang w:eastAsia="en-US"/>
        </w:rPr>
        <w:t xml:space="preserve"> Никольского муниципального округа</w:t>
      </w:r>
    </w:p>
    <w:p w:rsidR="000C6F97" w:rsidRPr="00A10AF8" w:rsidRDefault="00E77371" w:rsidP="000C6F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10AF8">
        <w:rPr>
          <w:rFonts w:eastAsiaTheme="minorHAnsi"/>
          <w:sz w:val="28"/>
          <w:szCs w:val="28"/>
          <w:lang w:eastAsia="en-US"/>
        </w:rPr>
        <w:t>РЕШИЛО:</w:t>
      </w:r>
    </w:p>
    <w:p w:rsidR="00E77371" w:rsidRDefault="00E77371" w:rsidP="009F1471">
      <w:pPr>
        <w:pStyle w:val="consplustit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04FC2" w:rsidRDefault="00E77371" w:rsidP="001F1D9E">
      <w:pPr>
        <w:pStyle w:val="consplustitle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и ввести в действие с 01 января 202</w:t>
      </w:r>
      <w:r w:rsidR="00C728F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на территории Никольского муниципального округа земельный налог.</w:t>
      </w:r>
    </w:p>
    <w:p w:rsidR="001F1D9E" w:rsidRDefault="001F1D9E" w:rsidP="001F1D9E">
      <w:pPr>
        <w:pStyle w:val="consplustitle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налоговые ставки по земельному налогу в следующих размерах:</w:t>
      </w:r>
    </w:p>
    <w:p w:rsidR="001F1D9E" w:rsidRDefault="001F1D9E" w:rsidP="001F1D9E">
      <w:pPr>
        <w:pStyle w:val="consplustitle"/>
        <w:numPr>
          <w:ilvl w:val="1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0,3 процента в отношении земельных участков:</w:t>
      </w:r>
    </w:p>
    <w:p w:rsidR="00DD1840" w:rsidRDefault="00362C15" w:rsidP="006101BF">
      <w:pPr>
        <w:pStyle w:val="ConsPlusTitle0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1F1D9E">
        <w:rPr>
          <w:rFonts w:ascii="Times New Roman" w:hAnsi="Times New Roman" w:cs="Times New Roman"/>
          <w:b w:val="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</w:t>
      </w:r>
      <w:r w:rsidR="00E03C3B">
        <w:rPr>
          <w:rFonts w:ascii="Times New Roman" w:hAnsi="Times New Roman" w:cs="Times New Roman"/>
          <w:b w:val="0"/>
          <w:sz w:val="28"/>
          <w:szCs w:val="28"/>
        </w:rPr>
        <w:t>хозяйственного производства;</w:t>
      </w:r>
    </w:p>
    <w:p w:rsidR="00C728F2" w:rsidRPr="00C728F2" w:rsidRDefault="003B17FD" w:rsidP="00DA62E0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2C15" w:rsidRPr="00C728F2">
        <w:rPr>
          <w:sz w:val="28"/>
          <w:szCs w:val="28"/>
        </w:rPr>
        <w:t xml:space="preserve"> - </w:t>
      </w:r>
      <w:r w:rsidR="00C728F2" w:rsidRPr="00C728F2">
        <w:rPr>
          <w:sz w:val="28"/>
          <w:szCs w:val="28"/>
        </w:rPr>
        <w:t xml:space="preserve">занятых </w:t>
      </w:r>
      <w:hyperlink r:id="rId8">
        <w:r w:rsidR="00C728F2" w:rsidRPr="00C728F2">
          <w:rPr>
            <w:sz w:val="28"/>
            <w:szCs w:val="28"/>
          </w:rPr>
          <w:t>жилищным фондом</w:t>
        </w:r>
      </w:hyperlink>
      <w:r w:rsidR="00C728F2" w:rsidRPr="00C728F2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</w:t>
      </w:r>
      <w:r w:rsidR="00C728F2">
        <w:rPr>
          <w:sz w:val="28"/>
          <w:szCs w:val="28"/>
        </w:rPr>
        <w:t xml:space="preserve"> </w:t>
      </w:r>
      <w:hyperlink r:id="rId9">
        <w:r w:rsidR="00C728F2" w:rsidRPr="00C728F2">
          <w:rPr>
            <w:sz w:val="28"/>
            <w:szCs w:val="28"/>
          </w:rPr>
          <w:t>части</w:t>
        </w:r>
      </w:hyperlink>
      <w:r w:rsidR="00C728F2" w:rsidRPr="00C728F2">
        <w:rPr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C728F2" w:rsidRPr="00AE27D0">
        <w:rPr>
          <w:sz w:val="28"/>
          <w:szCs w:val="28"/>
          <w:highlight w:val="white"/>
          <w:shd w:val="clear" w:color="auto" w:fill="C0C0C0"/>
        </w:rPr>
        <w:t>,</w:t>
      </w:r>
      <w:r w:rsidR="00C728F2" w:rsidRPr="00C728F2">
        <w:rPr>
          <w:sz w:val="28"/>
          <w:szCs w:val="28"/>
        </w:rPr>
        <w:t xml:space="preserve"> за </w:t>
      </w:r>
      <w:r w:rsidR="00C728F2" w:rsidRPr="00DA62E0">
        <w:rPr>
          <w:sz w:val="28"/>
          <w:szCs w:val="28"/>
          <w:shd w:val="clear" w:color="auto" w:fill="FFFFFF" w:themeFill="background1"/>
        </w:rPr>
        <w:t xml:space="preserve">исключением </w:t>
      </w:r>
      <w:r w:rsidR="00C728F2" w:rsidRPr="00DA62E0">
        <w:rPr>
          <w:color w:val="000000" w:themeColor="text1"/>
          <w:sz w:val="28"/>
          <w:szCs w:val="28"/>
          <w:shd w:val="clear" w:color="auto" w:fill="FFFFFF" w:themeFill="background1"/>
        </w:rPr>
        <w:t>указанных в настоящем абзаце</w:t>
      </w:r>
      <w:r w:rsidR="00C728F2" w:rsidRPr="00DA62E0">
        <w:rPr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</w:t>
      </w:r>
      <w:r w:rsidR="00C728F2" w:rsidRPr="00DA62E0">
        <w:rPr>
          <w:sz w:val="28"/>
          <w:szCs w:val="28"/>
        </w:rPr>
        <w:lastRenderedPageBreak/>
        <w:t>предпринимательской деятельности</w:t>
      </w:r>
      <w:r w:rsidR="00C728F2" w:rsidRPr="00DA62E0">
        <w:rPr>
          <w:sz w:val="28"/>
          <w:szCs w:val="28"/>
          <w:shd w:val="clear" w:color="auto" w:fill="FFFFFF" w:themeFill="background1"/>
        </w:rPr>
        <w:t>, и земельных участков, кадастровая стоимость каждого из которых превышает 300 миллионов рублей</w:t>
      </w:r>
      <w:r w:rsidR="00C728F2" w:rsidRPr="00DA62E0">
        <w:rPr>
          <w:sz w:val="28"/>
          <w:szCs w:val="28"/>
        </w:rPr>
        <w:t>;</w:t>
      </w:r>
    </w:p>
    <w:p w:rsidR="00C728F2" w:rsidRPr="008231C6" w:rsidRDefault="00441D17" w:rsidP="005C1418">
      <w:pPr>
        <w:shd w:val="clear" w:color="auto" w:fill="FFFFFF" w:themeFill="background1"/>
        <w:spacing w:before="200" w:after="1"/>
        <w:ind w:firstLine="540"/>
        <w:rPr>
          <w:sz w:val="28"/>
          <w:szCs w:val="28"/>
        </w:rPr>
      </w:pPr>
      <w:r w:rsidRPr="008231C6">
        <w:rPr>
          <w:sz w:val="28"/>
          <w:szCs w:val="28"/>
        </w:rPr>
        <w:t>-</w:t>
      </w:r>
      <w:r w:rsidR="004B4942" w:rsidRPr="008231C6">
        <w:rPr>
          <w:sz w:val="28"/>
          <w:szCs w:val="28"/>
        </w:rPr>
        <w:t xml:space="preserve"> </w:t>
      </w:r>
      <w:r w:rsidR="00C728F2" w:rsidRPr="008231C6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>
        <w:r w:rsidR="00C728F2" w:rsidRPr="008231C6">
          <w:rPr>
            <w:sz w:val="28"/>
            <w:szCs w:val="28"/>
          </w:rPr>
          <w:t>личного подсобного хозяйства</w:t>
        </w:r>
      </w:hyperlink>
      <w:r w:rsidR="00C728F2" w:rsidRPr="008231C6">
        <w:rPr>
          <w:sz w:val="28"/>
          <w:szCs w:val="28"/>
        </w:rPr>
        <w:t xml:space="preserve">, садоводства или огородничества, а также земельных </w:t>
      </w:r>
      <w:hyperlink r:id="rId11">
        <w:r w:rsidR="00C728F2" w:rsidRPr="008231C6">
          <w:rPr>
            <w:sz w:val="28"/>
            <w:szCs w:val="28"/>
          </w:rPr>
          <w:t>участков общего назначения</w:t>
        </w:r>
      </w:hyperlink>
      <w:r w:rsidR="00C728F2" w:rsidRPr="008231C6">
        <w:rPr>
          <w:sz w:val="28"/>
          <w:szCs w:val="28"/>
        </w:rPr>
        <w:t xml:space="preserve">, предусмотренных Федеральным </w:t>
      </w:r>
      <w:hyperlink r:id="rId12">
        <w:r w:rsidR="00C728F2" w:rsidRPr="008231C6">
          <w:rPr>
            <w:sz w:val="28"/>
            <w:szCs w:val="28"/>
          </w:rPr>
          <w:t>законом</w:t>
        </w:r>
      </w:hyperlink>
      <w:r w:rsidR="00C728F2" w:rsidRPr="008231C6"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C728F2" w:rsidRPr="00987BB1">
        <w:rPr>
          <w:sz w:val="28"/>
          <w:szCs w:val="28"/>
          <w:highlight w:val="white"/>
        </w:rPr>
        <w:t>"</w:t>
      </w:r>
      <w:r w:rsidR="00C728F2" w:rsidRPr="00987BB1">
        <w:rPr>
          <w:sz w:val="28"/>
          <w:szCs w:val="28"/>
          <w:highlight w:val="white"/>
          <w:shd w:val="clear" w:color="auto" w:fill="C0C0C0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DE6327" w:rsidRPr="008231C6" w:rsidRDefault="00DE6327" w:rsidP="003B17FD">
      <w:pPr>
        <w:pStyle w:val="ConsPlusTitle0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231C6">
        <w:rPr>
          <w:rFonts w:ascii="Times New Roman" w:hAnsi="Times New Roman" w:cs="Times New Roman"/>
          <w:b w:val="0"/>
          <w:sz w:val="28"/>
          <w:szCs w:val="28"/>
        </w:rPr>
        <w:t xml:space="preserve">      -    </w:t>
      </w:r>
      <w:r w:rsidR="00F6240A" w:rsidRPr="008231C6">
        <w:rPr>
          <w:rFonts w:ascii="Times New Roman" w:hAnsi="Times New Roman" w:cs="Times New Roman"/>
          <w:b w:val="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</w:t>
      </w:r>
      <w:r w:rsidR="00357CE5" w:rsidRPr="008231C6">
        <w:rPr>
          <w:rFonts w:ascii="Times New Roman" w:hAnsi="Times New Roman" w:cs="Times New Roman"/>
          <w:b w:val="0"/>
          <w:sz w:val="28"/>
          <w:szCs w:val="28"/>
        </w:rPr>
        <w:t xml:space="preserve"> безопасности и таможенных нужд.</w:t>
      </w:r>
    </w:p>
    <w:p w:rsidR="004E2B47" w:rsidRDefault="004E2B47" w:rsidP="001F1D9E">
      <w:pPr>
        <w:pStyle w:val="ConsPlusTitle0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2.2.  1,5 процента в отношении прочих земельных участков.</w:t>
      </w:r>
    </w:p>
    <w:p w:rsidR="00016065" w:rsidRDefault="00016065" w:rsidP="001F1D9E">
      <w:pPr>
        <w:pStyle w:val="ConsPlusTitle0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3. Налогоплательщики-организации уплачивают земельный налог и авансовые платежи по земельному налогу в порядке и сроки, установленные Налоговым Кодексом Российской Федерации.</w:t>
      </w:r>
    </w:p>
    <w:p w:rsidR="004F1354" w:rsidRPr="004F1354" w:rsidRDefault="00016065" w:rsidP="004F1354">
      <w:pPr>
        <w:pStyle w:val="ConsPlusTitle0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F1354" w:rsidRPr="004F1354">
        <w:rPr>
          <w:rFonts w:ascii="Times New Roman" w:hAnsi="Times New Roman" w:cs="Times New Roman"/>
          <w:b w:val="0"/>
          <w:sz w:val="28"/>
          <w:szCs w:val="28"/>
        </w:rPr>
        <w:t>. Освободить от налогообложения органы местного самоуправления округа, казённые, бюджетные, автономные муниципальные учреждения округа , финансовое обеспечение деятельности которых осуществляется за счет средств бюджета  округа</w:t>
      </w:r>
      <w:r w:rsidR="004F135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90ABD" w:rsidRDefault="00016065" w:rsidP="001F1D9E">
      <w:pPr>
        <w:pStyle w:val="ConsPlusTitle0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290ABD">
        <w:rPr>
          <w:rFonts w:ascii="Times New Roman" w:hAnsi="Times New Roman" w:cs="Times New Roman"/>
          <w:b w:val="0"/>
          <w:sz w:val="28"/>
          <w:szCs w:val="28"/>
        </w:rPr>
        <w:t>.   Признать утратившим силу:</w:t>
      </w:r>
    </w:p>
    <w:p w:rsidR="008D1CD5" w:rsidRPr="002550DD" w:rsidRDefault="00B24323" w:rsidP="003F0A7D">
      <w:pPr>
        <w:pStyle w:val="consplustitle"/>
        <w:spacing w:before="0" w:beforeAutospacing="0" w:after="0" w:afterAutospacing="0"/>
        <w:rPr>
          <w:sz w:val="28"/>
          <w:szCs w:val="28"/>
        </w:rPr>
      </w:pPr>
      <w:r w:rsidRPr="00441D96">
        <w:rPr>
          <w:sz w:val="28"/>
          <w:szCs w:val="28"/>
        </w:rPr>
        <w:t xml:space="preserve">-   </w:t>
      </w:r>
      <w:r w:rsidRPr="002550DD">
        <w:rPr>
          <w:sz w:val="28"/>
          <w:szCs w:val="28"/>
        </w:rPr>
        <w:t xml:space="preserve">решение </w:t>
      </w:r>
      <w:r w:rsidR="003F0A7D" w:rsidRPr="002550DD">
        <w:rPr>
          <w:sz w:val="28"/>
          <w:szCs w:val="28"/>
        </w:rPr>
        <w:t xml:space="preserve">Представительного собрания Никольского </w:t>
      </w:r>
      <w:r w:rsidRPr="002550DD">
        <w:rPr>
          <w:sz w:val="28"/>
          <w:szCs w:val="28"/>
        </w:rPr>
        <w:t>муниципального о</w:t>
      </w:r>
      <w:r w:rsidR="003F0A7D" w:rsidRPr="002550DD">
        <w:rPr>
          <w:sz w:val="28"/>
          <w:szCs w:val="28"/>
        </w:rPr>
        <w:t xml:space="preserve">круга </w:t>
      </w:r>
      <w:r w:rsidRPr="002550DD">
        <w:rPr>
          <w:sz w:val="28"/>
          <w:szCs w:val="28"/>
        </w:rPr>
        <w:t xml:space="preserve">от </w:t>
      </w:r>
      <w:r w:rsidR="003F0A7D" w:rsidRPr="002550DD">
        <w:rPr>
          <w:sz w:val="28"/>
          <w:szCs w:val="28"/>
        </w:rPr>
        <w:t>2</w:t>
      </w:r>
      <w:r w:rsidR="006101BF" w:rsidRPr="002550DD">
        <w:rPr>
          <w:sz w:val="28"/>
          <w:szCs w:val="28"/>
        </w:rPr>
        <w:t>4</w:t>
      </w:r>
      <w:r w:rsidRPr="002550DD">
        <w:rPr>
          <w:sz w:val="28"/>
          <w:szCs w:val="28"/>
        </w:rPr>
        <w:t>.1</w:t>
      </w:r>
      <w:r w:rsidR="003F0A7D" w:rsidRPr="002550DD">
        <w:rPr>
          <w:sz w:val="28"/>
          <w:szCs w:val="28"/>
        </w:rPr>
        <w:t>0</w:t>
      </w:r>
      <w:r w:rsidRPr="002550DD">
        <w:rPr>
          <w:sz w:val="28"/>
          <w:szCs w:val="28"/>
        </w:rPr>
        <w:t>.202</w:t>
      </w:r>
      <w:r w:rsidR="003F0A7D" w:rsidRPr="002550DD">
        <w:rPr>
          <w:sz w:val="28"/>
          <w:szCs w:val="28"/>
        </w:rPr>
        <w:t>3 года №</w:t>
      </w:r>
      <w:r w:rsidRPr="002550DD">
        <w:rPr>
          <w:sz w:val="28"/>
          <w:szCs w:val="28"/>
        </w:rPr>
        <w:t>36 «О</w:t>
      </w:r>
      <w:r w:rsidR="003F0A7D" w:rsidRPr="002550DD">
        <w:rPr>
          <w:sz w:val="28"/>
          <w:szCs w:val="28"/>
        </w:rPr>
        <w:t xml:space="preserve"> земельном налоге на территории Никольского муниципального округа Вологодской области" </w:t>
      </w:r>
      <w:r w:rsidR="00032779" w:rsidRPr="002550DD">
        <w:rPr>
          <w:sz w:val="28"/>
          <w:szCs w:val="28"/>
        </w:rPr>
        <w:t>(</w:t>
      </w:r>
      <w:r w:rsidR="003F0A7D" w:rsidRPr="002550DD">
        <w:rPr>
          <w:sz w:val="28"/>
          <w:szCs w:val="28"/>
        </w:rPr>
        <w:t>за исключением пункта 5</w:t>
      </w:r>
      <w:r w:rsidR="00032779" w:rsidRPr="002550DD">
        <w:rPr>
          <w:sz w:val="28"/>
          <w:szCs w:val="28"/>
        </w:rPr>
        <w:t>)</w:t>
      </w:r>
      <w:r w:rsidRPr="002550DD">
        <w:rPr>
          <w:sz w:val="28"/>
          <w:szCs w:val="28"/>
        </w:rPr>
        <w:t>;</w:t>
      </w:r>
    </w:p>
    <w:p w:rsidR="008C7ECD" w:rsidRDefault="00016065" w:rsidP="004E3EC1">
      <w:pPr>
        <w:pStyle w:val="ConsPlusTitle0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C7ECD">
        <w:rPr>
          <w:rFonts w:ascii="Times New Roman" w:hAnsi="Times New Roman" w:cs="Times New Roman"/>
          <w:b w:val="0"/>
          <w:sz w:val="28"/>
          <w:szCs w:val="28"/>
        </w:rPr>
        <w:t>.  Настоящее решение вступает в силу с 1 января 202</w:t>
      </w:r>
      <w:r w:rsidR="003F0A7D">
        <w:rPr>
          <w:rFonts w:ascii="Times New Roman" w:hAnsi="Times New Roman" w:cs="Times New Roman"/>
          <w:b w:val="0"/>
          <w:sz w:val="28"/>
          <w:szCs w:val="28"/>
        </w:rPr>
        <w:t>5</w:t>
      </w:r>
      <w:r w:rsidR="008C7ECD">
        <w:rPr>
          <w:rFonts w:ascii="Times New Roman" w:hAnsi="Times New Roman" w:cs="Times New Roman"/>
          <w:b w:val="0"/>
          <w:sz w:val="28"/>
          <w:szCs w:val="28"/>
        </w:rPr>
        <w:t xml:space="preserve"> года, но не ранее чем по истечении одного месяца со дня его официального опубликования, и подлежит размещению на официальном сайте Никольского муниципального округа в информационно – телекоммуникационной сети «Интернет».</w:t>
      </w:r>
    </w:p>
    <w:p w:rsidR="004E3EC1" w:rsidRDefault="004E3EC1" w:rsidP="005E5B4A">
      <w:pPr>
        <w:pStyle w:val="ConsPlusTitle0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B4CAF" w:rsidRDefault="007B4CAF" w:rsidP="00DA24F7">
      <w:pPr>
        <w:rPr>
          <w:sz w:val="28"/>
          <w:szCs w:val="28"/>
        </w:rPr>
      </w:pPr>
    </w:p>
    <w:p w:rsidR="007B4CAF" w:rsidRDefault="007B4CAF" w:rsidP="00DA24F7">
      <w:pPr>
        <w:rPr>
          <w:sz w:val="28"/>
          <w:szCs w:val="28"/>
        </w:rPr>
      </w:pPr>
    </w:p>
    <w:p w:rsidR="00DA24F7" w:rsidRDefault="00DA24F7" w:rsidP="0064125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                          Глава Никольского</w:t>
      </w:r>
    </w:p>
    <w:p w:rsidR="00DA24F7" w:rsidRDefault="00DA24F7" w:rsidP="00641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собрания Никольского                                             муниципального</w:t>
      </w:r>
    </w:p>
    <w:p w:rsidR="00DA24F7" w:rsidRDefault="00DA24F7" w:rsidP="00641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- </w:t>
      </w:r>
      <w:proofErr w:type="spellStart"/>
      <w:r w:rsidR="007B4CAF">
        <w:rPr>
          <w:sz w:val="28"/>
          <w:szCs w:val="28"/>
        </w:rPr>
        <w:t>О.Н.Баданина</w:t>
      </w:r>
      <w:proofErr w:type="spellEnd"/>
      <w:r w:rsidR="006B5B36"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округа-</w:t>
      </w:r>
      <w:r w:rsidR="00641259">
        <w:rPr>
          <w:sz w:val="28"/>
          <w:szCs w:val="28"/>
        </w:rPr>
        <w:t>В.В.Панов</w:t>
      </w:r>
      <w:proofErr w:type="spellEnd"/>
    </w:p>
    <w:p w:rsidR="00DA24F7" w:rsidRDefault="00DA24F7" w:rsidP="00DA24F7">
      <w:pPr>
        <w:rPr>
          <w:sz w:val="28"/>
          <w:szCs w:val="28"/>
        </w:rPr>
      </w:pPr>
    </w:p>
    <w:p w:rsidR="00DA24F7" w:rsidRDefault="00DA24F7" w:rsidP="00874C4B">
      <w:pPr>
        <w:rPr>
          <w:sz w:val="28"/>
          <w:szCs w:val="28"/>
        </w:rPr>
      </w:pPr>
      <w:bookmarkStart w:id="0" w:name="_GoBack"/>
      <w:bookmarkEnd w:id="0"/>
    </w:p>
    <w:p w:rsidR="00DD1840" w:rsidRDefault="00DD1840" w:rsidP="007B4CAF">
      <w:pPr>
        <w:pStyle w:val="ConsPlusTitle0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sectPr w:rsidR="00DD1840" w:rsidSect="00037E06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6D6"/>
    <w:multiLevelType w:val="multilevel"/>
    <w:tmpl w:val="6EDA1C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3F6F6A"/>
    <w:multiLevelType w:val="multilevel"/>
    <w:tmpl w:val="E5382B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2CA31331"/>
    <w:multiLevelType w:val="multilevel"/>
    <w:tmpl w:val="E28EF9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350F2C77"/>
    <w:multiLevelType w:val="multilevel"/>
    <w:tmpl w:val="7C484E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4">
    <w:nsid w:val="3D855591"/>
    <w:multiLevelType w:val="hybridMultilevel"/>
    <w:tmpl w:val="522A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62AAE"/>
    <w:multiLevelType w:val="multilevel"/>
    <w:tmpl w:val="067644D2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6">
    <w:nsid w:val="4CAF21A6"/>
    <w:multiLevelType w:val="multilevel"/>
    <w:tmpl w:val="2EC6A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DCF515D"/>
    <w:multiLevelType w:val="hybridMultilevel"/>
    <w:tmpl w:val="2BFA8C16"/>
    <w:lvl w:ilvl="0" w:tplc="AFA024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9A842D9"/>
    <w:multiLevelType w:val="hybridMultilevel"/>
    <w:tmpl w:val="542EE9D2"/>
    <w:lvl w:ilvl="0" w:tplc="99BAEAF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614300B9"/>
    <w:multiLevelType w:val="multilevel"/>
    <w:tmpl w:val="3FB09934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68AA0926"/>
    <w:multiLevelType w:val="multilevel"/>
    <w:tmpl w:val="5E7AE8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1">
    <w:nsid w:val="6DA6527C"/>
    <w:multiLevelType w:val="hybridMultilevel"/>
    <w:tmpl w:val="732E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C48D5"/>
    <w:multiLevelType w:val="hybridMultilevel"/>
    <w:tmpl w:val="31D2BBC4"/>
    <w:lvl w:ilvl="0" w:tplc="C19044C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0706"/>
    <w:rsid w:val="0001428E"/>
    <w:rsid w:val="00016065"/>
    <w:rsid w:val="00032779"/>
    <w:rsid w:val="00037E06"/>
    <w:rsid w:val="000564C2"/>
    <w:rsid w:val="0006038A"/>
    <w:rsid w:val="00061E10"/>
    <w:rsid w:val="000778B0"/>
    <w:rsid w:val="00080C6A"/>
    <w:rsid w:val="0009526B"/>
    <w:rsid w:val="000C6F97"/>
    <w:rsid w:val="000D7475"/>
    <w:rsid w:val="000E62C9"/>
    <w:rsid w:val="000F1861"/>
    <w:rsid w:val="000F70AC"/>
    <w:rsid w:val="00115B5E"/>
    <w:rsid w:val="00117A5F"/>
    <w:rsid w:val="00135543"/>
    <w:rsid w:val="001511F2"/>
    <w:rsid w:val="00153CD3"/>
    <w:rsid w:val="00155365"/>
    <w:rsid w:val="00166032"/>
    <w:rsid w:val="001908EA"/>
    <w:rsid w:val="001A5901"/>
    <w:rsid w:val="001C7F1D"/>
    <w:rsid w:val="001D4FC9"/>
    <w:rsid w:val="001E4EA6"/>
    <w:rsid w:val="001E53B9"/>
    <w:rsid w:val="001F1B4A"/>
    <w:rsid w:val="001F1D9E"/>
    <w:rsid w:val="001F7EC9"/>
    <w:rsid w:val="002001EF"/>
    <w:rsid w:val="00204FC2"/>
    <w:rsid w:val="002114D4"/>
    <w:rsid w:val="00222E32"/>
    <w:rsid w:val="002253E1"/>
    <w:rsid w:val="002376CF"/>
    <w:rsid w:val="00241FD0"/>
    <w:rsid w:val="002452E3"/>
    <w:rsid w:val="002550DD"/>
    <w:rsid w:val="00280706"/>
    <w:rsid w:val="00282B06"/>
    <w:rsid w:val="00283026"/>
    <w:rsid w:val="00290ABD"/>
    <w:rsid w:val="0029714B"/>
    <w:rsid w:val="002A2CAB"/>
    <w:rsid w:val="002D457C"/>
    <w:rsid w:val="002F7FA8"/>
    <w:rsid w:val="003065DC"/>
    <w:rsid w:val="003472BF"/>
    <w:rsid w:val="00357CE5"/>
    <w:rsid w:val="00362C15"/>
    <w:rsid w:val="00370B73"/>
    <w:rsid w:val="00371E45"/>
    <w:rsid w:val="00394D36"/>
    <w:rsid w:val="00395AA0"/>
    <w:rsid w:val="003A6E5D"/>
    <w:rsid w:val="003B17FD"/>
    <w:rsid w:val="003B5B79"/>
    <w:rsid w:val="003C7355"/>
    <w:rsid w:val="003E0BC5"/>
    <w:rsid w:val="003E0F10"/>
    <w:rsid w:val="003E5EE0"/>
    <w:rsid w:val="003F0A7D"/>
    <w:rsid w:val="003F5557"/>
    <w:rsid w:val="00402EF8"/>
    <w:rsid w:val="00410142"/>
    <w:rsid w:val="00411F5F"/>
    <w:rsid w:val="00412D5A"/>
    <w:rsid w:val="004139CB"/>
    <w:rsid w:val="00414B33"/>
    <w:rsid w:val="004170B9"/>
    <w:rsid w:val="0042556D"/>
    <w:rsid w:val="00441D17"/>
    <w:rsid w:val="00441D96"/>
    <w:rsid w:val="0045778E"/>
    <w:rsid w:val="0045780D"/>
    <w:rsid w:val="00475D32"/>
    <w:rsid w:val="00482BF0"/>
    <w:rsid w:val="00484B85"/>
    <w:rsid w:val="00493173"/>
    <w:rsid w:val="004B4942"/>
    <w:rsid w:val="004D3C4D"/>
    <w:rsid w:val="004E2B47"/>
    <w:rsid w:val="004E3EC1"/>
    <w:rsid w:val="004F1354"/>
    <w:rsid w:val="005306B3"/>
    <w:rsid w:val="0053250B"/>
    <w:rsid w:val="00570B0D"/>
    <w:rsid w:val="00573EB6"/>
    <w:rsid w:val="00592519"/>
    <w:rsid w:val="00596066"/>
    <w:rsid w:val="00597483"/>
    <w:rsid w:val="005A5DC7"/>
    <w:rsid w:val="005A78A8"/>
    <w:rsid w:val="005C1418"/>
    <w:rsid w:val="005D5E66"/>
    <w:rsid w:val="005E5B4A"/>
    <w:rsid w:val="005F74D1"/>
    <w:rsid w:val="00601762"/>
    <w:rsid w:val="006101BF"/>
    <w:rsid w:val="00624749"/>
    <w:rsid w:val="00641259"/>
    <w:rsid w:val="00643550"/>
    <w:rsid w:val="00655196"/>
    <w:rsid w:val="006579B7"/>
    <w:rsid w:val="006736B2"/>
    <w:rsid w:val="0068585F"/>
    <w:rsid w:val="00685D26"/>
    <w:rsid w:val="00694754"/>
    <w:rsid w:val="006A1277"/>
    <w:rsid w:val="006B016E"/>
    <w:rsid w:val="006B1582"/>
    <w:rsid w:val="006B5B36"/>
    <w:rsid w:val="006C6086"/>
    <w:rsid w:val="006E656A"/>
    <w:rsid w:val="006F7DC8"/>
    <w:rsid w:val="00717FD1"/>
    <w:rsid w:val="00722132"/>
    <w:rsid w:val="007428E5"/>
    <w:rsid w:val="007476D0"/>
    <w:rsid w:val="007512A4"/>
    <w:rsid w:val="00766BC5"/>
    <w:rsid w:val="0077530A"/>
    <w:rsid w:val="00777F01"/>
    <w:rsid w:val="00791A13"/>
    <w:rsid w:val="007A23FD"/>
    <w:rsid w:val="007A4904"/>
    <w:rsid w:val="007B4CAF"/>
    <w:rsid w:val="007D39DD"/>
    <w:rsid w:val="007E4468"/>
    <w:rsid w:val="007E5C11"/>
    <w:rsid w:val="007E635F"/>
    <w:rsid w:val="007F07B5"/>
    <w:rsid w:val="00807908"/>
    <w:rsid w:val="008231C6"/>
    <w:rsid w:val="0084735C"/>
    <w:rsid w:val="0085211F"/>
    <w:rsid w:val="00856348"/>
    <w:rsid w:val="008628A5"/>
    <w:rsid w:val="00864E34"/>
    <w:rsid w:val="008671DD"/>
    <w:rsid w:val="0086720F"/>
    <w:rsid w:val="00874C4B"/>
    <w:rsid w:val="008A5B73"/>
    <w:rsid w:val="008A62EE"/>
    <w:rsid w:val="008B6B2E"/>
    <w:rsid w:val="008C7ECD"/>
    <w:rsid w:val="008D1001"/>
    <w:rsid w:val="008D1CD5"/>
    <w:rsid w:val="008E0E28"/>
    <w:rsid w:val="008E0EA5"/>
    <w:rsid w:val="008E4A9D"/>
    <w:rsid w:val="008F0C59"/>
    <w:rsid w:val="008F28C0"/>
    <w:rsid w:val="008F5149"/>
    <w:rsid w:val="009076CA"/>
    <w:rsid w:val="009202E2"/>
    <w:rsid w:val="00924113"/>
    <w:rsid w:val="00926268"/>
    <w:rsid w:val="00937C3F"/>
    <w:rsid w:val="00955C84"/>
    <w:rsid w:val="00960B1C"/>
    <w:rsid w:val="00962A3B"/>
    <w:rsid w:val="00966742"/>
    <w:rsid w:val="0096793B"/>
    <w:rsid w:val="00987BB1"/>
    <w:rsid w:val="009B508B"/>
    <w:rsid w:val="009B5C0F"/>
    <w:rsid w:val="009B675A"/>
    <w:rsid w:val="009E32F8"/>
    <w:rsid w:val="009F1471"/>
    <w:rsid w:val="00A02274"/>
    <w:rsid w:val="00A069E0"/>
    <w:rsid w:val="00A10AF8"/>
    <w:rsid w:val="00A702E4"/>
    <w:rsid w:val="00A87C74"/>
    <w:rsid w:val="00A951BC"/>
    <w:rsid w:val="00AA35F4"/>
    <w:rsid w:val="00AB11A7"/>
    <w:rsid w:val="00AB49A5"/>
    <w:rsid w:val="00AC07E5"/>
    <w:rsid w:val="00AD09BF"/>
    <w:rsid w:val="00AD56EC"/>
    <w:rsid w:val="00AD61DF"/>
    <w:rsid w:val="00AE1FE0"/>
    <w:rsid w:val="00AE27D0"/>
    <w:rsid w:val="00AF0F5F"/>
    <w:rsid w:val="00AF58C7"/>
    <w:rsid w:val="00B02E21"/>
    <w:rsid w:val="00B2106C"/>
    <w:rsid w:val="00B22567"/>
    <w:rsid w:val="00B24323"/>
    <w:rsid w:val="00B5287E"/>
    <w:rsid w:val="00B62AAF"/>
    <w:rsid w:val="00B6702A"/>
    <w:rsid w:val="00B7304D"/>
    <w:rsid w:val="00B87567"/>
    <w:rsid w:val="00B963CA"/>
    <w:rsid w:val="00B97550"/>
    <w:rsid w:val="00BB1740"/>
    <w:rsid w:val="00BD64CC"/>
    <w:rsid w:val="00BE0C43"/>
    <w:rsid w:val="00C003E1"/>
    <w:rsid w:val="00C15555"/>
    <w:rsid w:val="00C177C5"/>
    <w:rsid w:val="00C3399F"/>
    <w:rsid w:val="00C348C1"/>
    <w:rsid w:val="00C34FE4"/>
    <w:rsid w:val="00C41C03"/>
    <w:rsid w:val="00C728F2"/>
    <w:rsid w:val="00C80D53"/>
    <w:rsid w:val="00C865FA"/>
    <w:rsid w:val="00CA5529"/>
    <w:rsid w:val="00CB64BE"/>
    <w:rsid w:val="00CE064B"/>
    <w:rsid w:val="00CE262C"/>
    <w:rsid w:val="00D0760B"/>
    <w:rsid w:val="00D340D5"/>
    <w:rsid w:val="00D37C50"/>
    <w:rsid w:val="00D46643"/>
    <w:rsid w:val="00D511B2"/>
    <w:rsid w:val="00D52213"/>
    <w:rsid w:val="00D67A82"/>
    <w:rsid w:val="00D84357"/>
    <w:rsid w:val="00D87B29"/>
    <w:rsid w:val="00DA24F7"/>
    <w:rsid w:val="00DA62E0"/>
    <w:rsid w:val="00DC2B0D"/>
    <w:rsid w:val="00DC3AA3"/>
    <w:rsid w:val="00DD1840"/>
    <w:rsid w:val="00DE056B"/>
    <w:rsid w:val="00DE6327"/>
    <w:rsid w:val="00DF5C9A"/>
    <w:rsid w:val="00DF5EBA"/>
    <w:rsid w:val="00E0295F"/>
    <w:rsid w:val="00E03C3B"/>
    <w:rsid w:val="00E133C1"/>
    <w:rsid w:val="00E171EF"/>
    <w:rsid w:val="00E254E1"/>
    <w:rsid w:val="00E519E6"/>
    <w:rsid w:val="00E62CF7"/>
    <w:rsid w:val="00E63F37"/>
    <w:rsid w:val="00E71BB6"/>
    <w:rsid w:val="00E77371"/>
    <w:rsid w:val="00E96F74"/>
    <w:rsid w:val="00EC2658"/>
    <w:rsid w:val="00EC47D9"/>
    <w:rsid w:val="00EC7194"/>
    <w:rsid w:val="00ED085F"/>
    <w:rsid w:val="00ED299C"/>
    <w:rsid w:val="00ED6992"/>
    <w:rsid w:val="00EE146C"/>
    <w:rsid w:val="00EE7668"/>
    <w:rsid w:val="00EE7689"/>
    <w:rsid w:val="00F329ED"/>
    <w:rsid w:val="00F405D3"/>
    <w:rsid w:val="00F51480"/>
    <w:rsid w:val="00F52571"/>
    <w:rsid w:val="00F565FE"/>
    <w:rsid w:val="00F6240A"/>
    <w:rsid w:val="00F64845"/>
    <w:rsid w:val="00FB73C8"/>
    <w:rsid w:val="00FC56C6"/>
    <w:rsid w:val="00FE2BA1"/>
    <w:rsid w:val="00FF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80706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280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07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6E5D"/>
    <w:pPr>
      <w:ind w:left="720"/>
      <w:contextualSpacing/>
    </w:pPr>
  </w:style>
  <w:style w:type="paragraph" w:customStyle="1" w:styleId="ConsPlusNormal">
    <w:name w:val="ConsPlusNormal"/>
    <w:rsid w:val="008D1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1511F2"/>
    <w:rPr>
      <w:b/>
      <w:bCs/>
    </w:rPr>
  </w:style>
  <w:style w:type="paragraph" w:styleId="a6">
    <w:name w:val="Normal (Web)"/>
    <w:basedOn w:val="a"/>
    <w:uiPriority w:val="99"/>
    <w:unhideWhenUsed/>
    <w:rsid w:val="001511F2"/>
    <w:pPr>
      <w:spacing w:before="120" w:after="120"/>
    </w:pPr>
  </w:style>
  <w:style w:type="paragraph" w:styleId="a7">
    <w:name w:val="No Spacing"/>
    <w:uiPriority w:val="1"/>
    <w:qFormat/>
    <w:rsid w:val="003472BF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80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0D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4C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4C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3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990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3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734534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8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82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787&amp;dst=10014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B0E4FD2B466F461BCD9F4C7634C0BFBEAD418AF1688572D20605A42A3A40DB3319985F7610DL5p3J" TargetMode="External"/><Relationship Id="rId12" Type="http://schemas.openxmlformats.org/officeDocument/2006/relationships/hyperlink" Target="https://login.consultant.ru/link/?req=doc&amp;base=RZB&amp;n=4813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ZB&amp;n=412647&amp;dst=1000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54116&amp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6786&amp;dst=100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C650-B18D-4E4F-A068-501FCDB5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UserPK</dc:creator>
  <cp:lastModifiedBy>user1411</cp:lastModifiedBy>
  <cp:revision>22</cp:revision>
  <cp:lastPrinted>2024-10-16T08:17:00Z</cp:lastPrinted>
  <dcterms:created xsi:type="dcterms:W3CDTF">2023-10-26T05:38:00Z</dcterms:created>
  <dcterms:modified xsi:type="dcterms:W3CDTF">2024-11-11T13:03:00Z</dcterms:modified>
</cp:coreProperties>
</file>