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C17103" w:rsidRPr="00B67F2F" w:rsidTr="00C17103">
        <w:trPr>
          <w:trHeight w:val="656"/>
        </w:trPr>
        <w:tc>
          <w:tcPr>
            <w:tcW w:w="10365" w:type="dxa"/>
            <w:hideMark/>
          </w:tcPr>
          <w:p w:rsidR="00C17103" w:rsidRPr="00B67F2F" w:rsidRDefault="00B9420A" w:rsidP="00B9420A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="00C17103"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04483927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C17103" w:rsidRPr="00B67F2F" w:rsidTr="00C17103">
        <w:trPr>
          <w:trHeight w:val="2351"/>
        </w:trPr>
        <w:tc>
          <w:tcPr>
            <w:tcW w:w="10365" w:type="dxa"/>
            <w:hideMark/>
          </w:tcPr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="006D6251"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  <w:bookmarkStart w:id="0" w:name="_GoBack"/>
            <w:bookmarkEnd w:id="0"/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5E500D" w:rsidRPr="00B67F2F" w:rsidRDefault="00025256" w:rsidP="00C1710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7B59CA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дминистраци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я</w:t>
      </w:r>
      <w:r w:rsidR="007B59CA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712B6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Никольского муниципального </w:t>
      </w:r>
      <w:r w:rsidR="006D6251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округа </w:t>
      </w:r>
      <w:r w:rsidR="00712B6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извещает о возможности по предоставлению через аукцион:</w:t>
      </w:r>
    </w:p>
    <w:p w:rsidR="008F4B03" w:rsidRPr="00B67F2F" w:rsidRDefault="008F4B03" w:rsidP="00064580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345AD9" w:rsidRPr="006E1535" w:rsidRDefault="006E1535" w:rsidP="006629AB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E153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</w:t>
      </w:r>
      <w:r w:rsidR="00C01FC6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безвозмездное пользование </w:t>
      </w:r>
      <w:r w:rsidRPr="006E153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земельны</w:t>
      </w:r>
      <w:r w:rsidR="0036647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й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36647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ок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C01FC6">
        <w:rPr>
          <w:rFonts w:ascii="Times New Roman" w:hAnsi="Times New Roman"/>
          <w:bCs/>
          <w:sz w:val="23"/>
          <w:szCs w:val="23"/>
          <w:shd w:val="clear" w:color="auto" w:fill="FFFFFF"/>
        </w:rPr>
        <w:t>0203027:148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C01FC6" w:rsidRPr="00C01FC6">
        <w:rPr>
          <w:rFonts w:ascii="Times New Roman" w:hAnsi="Times New Roman"/>
          <w:sz w:val="23"/>
          <w:szCs w:val="23"/>
        </w:rPr>
        <w:t>Российская Федерация, Вологодская область, муниципальный округ Никольский, деревня Турино</w:t>
      </w:r>
      <w:r w:rsidR="00C01FC6">
        <w:rPr>
          <w:rFonts w:ascii="Times New Roman" w:hAnsi="Times New Roman"/>
          <w:sz w:val="23"/>
          <w:szCs w:val="23"/>
        </w:rPr>
        <w:t>.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>527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36647F"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</w:t>
      </w:r>
      <w:r w:rsid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(приусадебный земельный участок)</w:t>
      </w:r>
    </w:p>
    <w:p w:rsidR="009E2EC4" w:rsidRPr="00B67F2F" w:rsidRDefault="009E2EC4" w:rsidP="009E2EC4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9E2EC4" w:rsidRDefault="009E2EC4" w:rsidP="009E2EC4">
      <w:pPr>
        <w:spacing w:after="1440" w:line="240" w:lineRule="auto"/>
        <w:contextualSpacing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 не установлены.</w:t>
      </w:r>
    </w:p>
    <w:p w:rsidR="001146AE" w:rsidRDefault="009E2EC4" w:rsidP="006E1535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>безвозмездное пользование.</w:t>
      </w:r>
    </w:p>
    <w:p w:rsidR="008E1C85" w:rsidRDefault="00685C63" w:rsidP="000A003E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За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интересованные лица вправе подать заявления о намерении участвовать в аукционе в прос</w:t>
      </w:r>
      <w:r w:rsidR="003D754F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той письменной форме в период </w:t>
      </w:r>
      <w:r w:rsidR="003D754F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с</w:t>
      </w:r>
      <w:r w:rsidR="009E7A9F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C01FC6" w:rsidRP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>1 апреля</w:t>
      </w:r>
      <w:r w:rsidR="00AA44BE" w:rsidRP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F3AD5" w:rsidRP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>20</w:t>
      </w:r>
      <w:r w:rsidR="003521ED" w:rsidRP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D572D8" w:rsidRP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="000F3AD5" w:rsidRP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года по</w:t>
      </w:r>
      <w:r w:rsidR="00276622" w:rsidRP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C01FC6" w:rsidRP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 мая </w:t>
      </w:r>
      <w:r w:rsidR="000F3AD5" w:rsidRP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>20</w:t>
      </w:r>
      <w:r w:rsidR="003521ED" w:rsidRP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D572D8" w:rsidRP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="000F3AD5" w:rsidRPr="00C01FC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года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, по адресу:</w:t>
      </w:r>
      <w:r w:rsidR="00C17103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0F3AD5" w:rsidRPr="00B67F2F">
        <w:rPr>
          <w:rFonts w:ascii="Times New Roman" w:hAnsi="Times New Roman"/>
          <w:color w:val="000000"/>
          <w:sz w:val="23"/>
          <w:szCs w:val="23"/>
        </w:rPr>
        <w:t xml:space="preserve">г. Никольск, ул. 25 Октября, д.3, </w:t>
      </w:r>
      <w:proofErr w:type="spellStart"/>
      <w:r w:rsidR="000F3AD5" w:rsidRPr="00B67F2F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="000F3AD5" w:rsidRPr="00B67F2F">
        <w:rPr>
          <w:rFonts w:ascii="Times New Roman" w:hAnsi="Times New Roman"/>
          <w:color w:val="000000"/>
          <w:sz w:val="23"/>
          <w:szCs w:val="23"/>
        </w:rPr>
        <w:t>. № 9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="00A257DA"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</w:t>
      </w:r>
      <w:r w:rsidR="000F3AD5" w:rsidRPr="00B67F2F">
        <w:rPr>
          <w:rFonts w:ascii="Times New Roman" w:hAnsi="Times New Roman"/>
          <w:bCs/>
          <w:color w:val="000000"/>
          <w:sz w:val="23"/>
          <w:szCs w:val="23"/>
        </w:rPr>
        <w:t>0 (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p w:rsidR="009A0D17" w:rsidRPr="00B67F2F" w:rsidRDefault="009A0D17" w:rsidP="000A003E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p w:rsidR="00603310" w:rsidRPr="00B67F2F" w:rsidRDefault="00603310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sectPr w:rsidR="00603310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9DB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622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053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3A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2ECE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47F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62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6F2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3E31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310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2EC"/>
    <w:rsid w:val="006B2552"/>
    <w:rsid w:val="006B2C29"/>
    <w:rsid w:val="006B3679"/>
    <w:rsid w:val="006B372C"/>
    <w:rsid w:val="006B417A"/>
    <w:rsid w:val="006B46B1"/>
    <w:rsid w:val="006B46F3"/>
    <w:rsid w:val="006B48A1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92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672"/>
    <w:rsid w:val="00887ACB"/>
    <w:rsid w:val="00887BA7"/>
    <w:rsid w:val="00887DB5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DF9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0D17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2EC4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845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1FC6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C17"/>
    <w:rsid w:val="00EF3C4C"/>
    <w:rsid w:val="00EF4277"/>
    <w:rsid w:val="00EF4FB7"/>
    <w:rsid w:val="00EF51DC"/>
    <w:rsid w:val="00EF5A26"/>
    <w:rsid w:val="00EF5A67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B45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DE"/>
    <w:rsid w:val="00F42AFC"/>
    <w:rsid w:val="00F4353D"/>
    <w:rsid w:val="00F43CCA"/>
    <w:rsid w:val="00F450E8"/>
    <w:rsid w:val="00F458CE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2025-03-26T05:26:00Z</cp:lastPrinted>
  <dcterms:created xsi:type="dcterms:W3CDTF">2025-03-26T05:46:00Z</dcterms:created>
  <dcterms:modified xsi:type="dcterms:W3CDTF">2025-03-26T05:46:00Z</dcterms:modified>
</cp:coreProperties>
</file>