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26" w:rsidRPr="00097614" w:rsidRDefault="00992F03" w:rsidP="00A53E26">
      <w:pPr>
        <w:tabs>
          <w:tab w:val="left" w:pos="4140"/>
        </w:tabs>
        <w:jc w:val="center"/>
        <w:rPr>
          <w:sz w:val="24"/>
          <w:szCs w:val="24"/>
        </w:rPr>
      </w:pPr>
      <w:bookmarkStart w:id="0" w:name="_GoBack"/>
      <w:bookmarkEnd w:id="0"/>
      <w:r w:rsidRPr="00992F03">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5pt;height:52.5pt;visibility:visible">
            <v:imagedata r:id="rId8" o:title="Герб"/>
          </v:shape>
        </w:pict>
      </w:r>
      <w:r w:rsidR="00A53E26" w:rsidRPr="00097614">
        <w:rPr>
          <w:sz w:val="24"/>
          <w:szCs w:val="24"/>
        </w:rPr>
        <w:t xml:space="preserve">                                                        </w:t>
      </w:r>
    </w:p>
    <w:p w:rsidR="00D44485" w:rsidRPr="00D44485" w:rsidRDefault="00D44485" w:rsidP="00D44485">
      <w:pPr>
        <w:suppressAutoHyphens w:val="0"/>
        <w:spacing w:after="0" w:line="240" w:lineRule="auto"/>
        <w:jc w:val="center"/>
        <w:rPr>
          <w:rFonts w:ascii="Times New Roman" w:eastAsia="Times New Roman" w:hAnsi="Times New Roman"/>
          <w:b/>
          <w:bCs/>
          <w:spacing w:val="120"/>
          <w:sz w:val="28"/>
          <w:szCs w:val="28"/>
          <w:lang w:eastAsia="ru-RU"/>
        </w:rPr>
      </w:pPr>
      <w:r w:rsidRPr="00D44485">
        <w:rPr>
          <w:rFonts w:ascii="Times New Roman" w:eastAsia="Times New Roman" w:hAnsi="Times New Roman"/>
          <w:b/>
          <w:bCs/>
          <w:spacing w:val="120"/>
          <w:sz w:val="28"/>
          <w:szCs w:val="28"/>
          <w:lang w:eastAsia="ru-RU"/>
        </w:rPr>
        <w:t xml:space="preserve">АДМИНИСТРАЦИЯ НИКОЛЬСКОГО </w:t>
      </w:r>
    </w:p>
    <w:p w:rsidR="00D44485" w:rsidRPr="00D44485" w:rsidRDefault="00D44485" w:rsidP="00D44485">
      <w:pPr>
        <w:suppressAutoHyphens w:val="0"/>
        <w:spacing w:after="0" w:line="240" w:lineRule="auto"/>
        <w:jc w:val="center"/>
        <w:rPr>
          <w:rFonts w:ascii="Times New Roman" w:eastAsia="Times New Roman" w:hAnsi="Times New Roman"/>
          <w:b/>
          <w:bCs/>
          <w:spacing w:val="120"/>
          <w:sz w:val="28"/>
          <w:szCs w:val="28"/>
          <w:lang w:eastAsia="ru-RU"/>
        </w:rPr>
      </w:pPr>
      <w:r w:rsidRPr="00D44485">
        <w:rPr>
          <w:rFonts w:ascii="Times New Roman" w:eastAsia="Times New Roman" w:hAnsi="Times New Roman"/>
          <w:b/>
          <w:bCs/>
          <w:spacing w:val="120"/>
          <w:sz w:val="28"/>
          <w:szCs w:val="28"/>
          <w:lang w:eastAsia="ru-RU"/>
        </w:rPr>
        <w:t>МУНИЦИПАЛЬНОГО ОКРУГА</w:t>
      </w:r>
    </w:p>
    <w:p w:rsidR="00D44485" w:rsidRPr="00D44485" w:rsidRDefault="00D44485" w:rsidP="00D44485">
      <w:pPr>
        <w:suppressAutoHyphens w:val="0"/>
        <w:spacing w:after="0" w:line="240" w:lineRule="auto"/>
        <w:jc w:val="center"/>
        <w:rPr>
          <w:rFonts w:ascii="Times New Roman" w:eastAsia="Times New Roman" w:hAnsi="Times New Roman"/>
          <w:b/>
          <w:bCs/>
          <w:spacing w:val="120"/>
          <w:sz w:val="16"/>
          <w:szCs w:val="16"/>
          <w:lang w:eastAsia="ru-RU"/>
        </w:rPr>
      </w:pPr>
    </w:p>
    <w:p w:rsidR="00D44485" w:rsidRPr="00D44485" w:rsidRDefault="00D44485" w:rsidP="00D44485">
      <w:pPr>
        <w:suppressAutoHyphens w:val="0"/>
        <w:spacing w:after="0" w:line="240" w:lineRule="auto"/>
        <w:jc w:val="center"/>
        <w:rPr>
          <w:rFonts w:ascii="Times New Roman" w:eastAsia="Times New Roman" w:hAnsi="Times New Roman"/>
          <w:b/>
          <w:bCs/>
          <w:spacing w:val="120"/>
          <w:sz w:val="28"/>
          <w:szCs w:val="28"/>
          <w:lang w:eastAsia="ru-RU"/>
        </w:rPr>
      </w:pPr>
      <w:r w:rsidRPr="00D44485">
        <w:rPr>
          <w:rFonts w:ascii="Times New Roman" w:eastAsia="Times New Roman" w:hAnsi="Times New Roman"/>
          <w:b/>
          <w:bCs/>
          <w:spacing w:val="120"/>
          <w:sz w:val="28"/>
          <w:szCs w:val="28"/>
          <w:lang w:eastAsia="ru-RU"/>
        </w:rPr>
        <w:t>ПОСТАНОВЛЕНИЕ</w:t>
      </w:r>
    </w:p>
    <w:p w:rsidR="00A53E26" w:rsidRPr="00097614" w:rsidRDefault="00A53E26" w:rsidP="00D44485">
      <w:pPr>
        <w:spacing w:after="0" w:line="240" w:lineRule="auto"/>
        <w:rPr>
          <w:rFonts w:eastAsia="Times New Roman"/>
          <w:b/>
          <w:bCs/>
          <w:spacing w:val="120"/>
          <w:sz w:val="24"/>
          <w:szCs w:val="24"/>
        </w:rPr>
      </w:pPr>
    </w:p>
    <w:p w:rsidR="00A53E26" w:rsidRPr="00D44485" w:rsidRDefault="00D44485" w:rsidP="00A53E26">
      <w:pPr>
        <w:spacing w:after="0" w:line="240" w:lineRule="auto"/>
        <w:rPr>
          <w:rFonts w:ascii="Times New Roman" w:eastAsia="Times New Roman" w:hAnsi="Times New Roman"/>
          <w:bCs/>
          <w:sz w:val="26"/>
          <w:szCs w:val="26"/>
        </w:rPr>
      </w:pPr>
      <w:r w:rsidRPr="00D44485">
        <w:rPr>
          <w:rFonts w:ascii="Times New Roman" w:eastAsia="Times New Roman" w:hAnsi="Times New Roman"/>
          <w:bCs/>
          <w:sz w:val="26"/>
          <w:szCs w:val="26"/>
        </w:rPr>
        <w:t>06.03.</w:t>
      </w:r>
      <w:r w:rsidR="00A53E26" w:rsidRPr="00D44485">
        <w:rPr>
          <w:rFonts w:ascii="Times New Roman" w:eastAsia="Times New Roman" w:hAnsi="Times New Roman"/>
          <w:bCs/>
          <w:sz w:val="26"/>
          <w:szCs w:val="26"/>
        </w:rPr>
        <w:t xml:space="preserve">2024 года                                                                                  </w:t>
      </w:r>
      <w:r w:rsidRPr="00D44485">
        <w:rPr>
          <w:rFonts w:ascii="Times New Roman" w:eastAsia="Times New Roman" w:hAnsi="Times New Roman"/>
          <w:bCs/>
          <w:sz w:val="26"/>
          <w:szCs w:val="26"/>
        </w:rPr>
        <w:t xml:space="preserve">                        № 252</w:t>
      </w:r>
    </w:p>
    <w:p w:rsidR="00A53E26" w:rsidRPr="00D44485" w:rsidRDefault="00A53E26" w:rsidP="00A53E26">
      <w:pPr>
        <w:spacing w:after="0" w:line="240" w:lineRule="auto"/>
        <w:jc w:val="center"/>
        <w:rPr>
          <w:rFonts w:ascii="Times New Roman" w:eastAsia="Times New Roman" w:hAnsi="Times New Roman"/>
          <w:bCs/>
          <w:sz w:val="26"/>
          <w:szCs w:val="26"/>
        </w:rPr>
      </w:pPr>
    </w:p>
    <w:p w:rsidR="00A53E26" w:rsidRPr="00D44485" w:rsidRDefault="00A53E26" w:rsidP="00A53E26">
      <w:pPr>
        <w:spacing w:after="0" w:line="240" w:lineRule="auto"/>
        <w:jc w:val="center"/>
        <w:rPr>
          <w:rFonts w:ascii="Times New Roman" w:eastAsia="Times New Roman" w:hAnsi="Times New Roman"/>
          <w:bCs/>
          <w:sz w:val="26"/>
          <w:szCs w:val="26"/>
        </w:rPr>
      </w:pPr>
      <w:r w:rsidRPr="00D44485">
        <w:rPr>
          <w:rFonts w:ascii="Times New Roman" w:eastAsia="Times New Roman" w:hAnsi="Times New Roman"/>
          <w:bCs/>
          <w:sz w:val="26"/>
          <w:szCs w:val="26"/>
        </w:rPr>
        <w:t>г. Никольск</w:t>
      </w:r>
    </w:p>
    <w:p w:rsidR="00A53E26" w:rsidRPr="00D44485" w:rsidRDefault="00A53E26" w:rsidP="00A53E26">
      <w:pPr>
        <w:spacing w:after="0" w:line="240" w:lineRule="auto"/>
        <w:jc w:val="center"/>
        <w:rPr>
          <w:rFonts w:ascii="Times New Roman" w:eastAsia="Times New Roman" w:hAnsi="Times New Roman"/>
          <w:bCs/>
          <w:sz w:val="26"/>
          <w:szCs w:val="26"/>
        </w:rPr>
      </w:pPr>
    </w:p>
    <w:p w:rsidR="00A53E26" w:rsidRPr="00D44485" w:rsidRDefault="00A53E26" w:rsidP="00A53E26">
      <w:pPr>
        <w:widowControl w:val="0"/>
        <w:autoSpaceDE w:val="0"/>
        <w:autoSpaceDN w:val="0"/>
        <w:adjustRightInd w:val="0"/>
        <w:spacing w:after="0" w:line="240" w:lineRule="auto"/>
        <w:rPr>
          <w:rFonts w:ascii="Times New Roman" w:hAnsi="Times New Roman"/>
          <w:bCs/>
          <w:sz w:val="26"/>
          <w:szCs w:val="26"/>
        </w:rPr>
      </w:pPr>
      <w:r w:rsidRPr="00D44485">
        <w:rPr>
          <w:rFonts w:ascii="Times New Roman" w:hAnsi="Times New Roman"/>
          <w:bCs/>
          <w:sz w:val="26"/>
          <w:szCs w:val="26"/>
        </w:rPr>
        <w:t>Об утверждении административного регламента</w:t>
      </w:r>
    </w:p>
    <w:p w:rsidR="00A53E26" w:rsidRPr="00D44485" w:rsidRDefault="00A53E26" w:rsidP="00A53E26">
      <w:pPr>
        <w:widowControl w:val="0"/>
        <w:autoSpaceDE w:val="0"/>
        <w:autoSpaceDN w:val="0"/>
        <w:adjustRightInd w:val="0"/>
        <w:spacing w:after="0" w:line="240" w:lineRule="auto"/>
        <w:rPr>
          <w:rFonts w:ascii="Times New Roman" w:hAnsi="Times New Roman"/>
          <w:bCs/>
          <w:sz w:val="26"/>
          <w:szCs w:val="26"/>
        </w:rPr>
      </w:pPr>
      <w:r w:rsidRPr="00D44485">
        <w:rPr>
          <w:rFonts w:ascii="Times New Roman" w:hAnsi="Times New Roman"/>
          <w:bCs/>
          <w:sz w:val="26"/>
          <w:szCs w:val="26"/>
        </w:rPr>
        <w:t xml:space="preserve">«Предоставление муниципальной услуги </w:t>
      </w:r>
    </w:p>
    <w:p w:rsidR="00A53E26" w:rsidRPr="00D44485" w:rsidRDefault="00A53E26" w:rsidP="00A53E26">
      <w:pPr>
        <w:widowControl w:val="0"/>
        <w:autoSpaceDE w:val="0"/>
        <w:autoSpaceDN w:val="0"/>
        <w:adjustRightInd w:val="0"/>
        <w:spacing w:after="0" w:line="240" w:lineRule="auto"/>
        <w:rPr>
          <w:rFonts w:ascii="Times New Roman" w:hAnsi="Times New Roman"/>
          <w:bCs/>
          <w:sz w:val="26"/>
          <w:szCs w:val="26"/>
        </w:rPr>
      </w:pPr>
      <w:r w:rsidRPr="00D44485">
        <w:rPr>
          <w:rFonts w:ascii="Times New Roman" w:hAnsi="Times New Roman"/>
          <w:bCs/>
          <w:sz w:val="26"/>
          <w:szCs w:val="26"/>
        </w:rPr>
        <w:t>по записи на обучение по дополнительной</w:t>
      </w:r>
    </w:p>
    <w:p w:rsidR="00A53E26" w:rsidRPr="00D44485" w:rsidRDefault="00A53E26" w:rsidP="00A53E26">
      <w:pPr>
        <w:widowControl w:val="0"/>
        <w:autoSpaceDE w:val="0"/>
        <w:autoSpaceDN w:val="0"/>
        <w:adjustRightInd w:val="0"/>
        <w:spacing w:after="0" w:line="240" w:lineRule="auto"/>
        <w:rPr>
          <w:rFonts w:ascii="Times New Roman" w:hAnsi="Times New Roman"/>
          <w:bCs/>
          <w:sz w:val="26"/>
          <w:szCs w:val="26"/>
        </w:rPr>
      </w:pPr>
      <w:r w:rsidRPr="00D44485">
        <w:rPr>
          <w:rFonts w:ascii="Times New Roman" w:hAnsi="Times New Roman"/>
          <w:bCs/>
          <w:sz w:val="26"/>
          <w:szCs w:val="26"/>
        </w:rPr>
        <w:t>образовательной программе спортивной подготовки</w:t>
      </w:r>
    </w:p>
    <w:p w:rsidR="00A53E26" w:rsidRPr="00D44485" w:rsidRDefault="00A53E26" w:rsidP="00A53E26">
      <w:pPr>
        <w:widowControl w:val="0"/>
        <w:autoSpaceDE w:val="0"/>
        <w:autoSpaceDN w:val="0"/>
        <w:adjustRightInd w:val="0"/>
        <w:spacing w:after="0" w:line="240" w:lineRule="auto"/>
        <w:rPr>
          <w:rFonts w:ascii="Times New Roman" w:hAnsi="Times New Roman"/>
          <w:bCs/>
          <w:sz w:val="26"/>
          <w:szCs w:val="26"/>
        </w:rPr>
      </w:pPr>
    </w:p>
    <w:p w:rsidR="00A53E26" w:rsidRPr="00D44485" w:rsidRDefault="00A53E26" w:rsidP="00A53E26">
      <w:pPr>
        <w:widowControl w:val="0"/>
        <w:autoSpaceDE w:val="0"/>
        <w:autoSpaceDN w:val="0"/>
        <w:adjustRightInd w:val="0"/>
        <w:spacing w:after="0" w:line="240" w:lineRule="auto"/>
        <w:ind w:firstLine="540"/>
        <w:jc w:val="both"/>
        <w:rPr>
          <w:rFonts w:ascii="Times New Roman" w:eastAsia="Times New Roman" w:hAnsi="Times New Roman"/>
          <w:sz w:val="26"/>
          <w:szCs w:val="26"/>
          <w:lang w:eastAsia="zh-CN"/>
        </w:rPr>
      </w:pPr>
      <w:r w:rsidRPr="00D44485">
        <w:rPr>
          <w:rFonts w:ascii="Times New Roman" w:eastAsia="Times New Roman" w:hAnsi="Times New Roman"/>
          <w:sz w:val="26"/>
          <w:szCs w:val="26"/>
          <w:lang w:eastAsia="zh-CN"/>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Никольского муниципального округа</w:t>
      </w:r>
      <w:r w:rsidR="00D44485" w:rsidRPr="00D44485">
        <w:rPr>
          <w:rFonts w:ascii="Times New Roman" w:eastAsia="Times New Roman" w:hAnsi="Times New Roman"/>
          <w:sz w:val="26"/>
          <w:szCs w:val="26"/>
          <w:lang w:eastAsia="zh-CN"/>
        </w:rPr>
        <w:t xml:space="preserve"> от 30.01.2024 года № 89</w:t>
      </w:r>
      <w:r w:rsidRPr="00D44485">
        <w:rPr>
          <w:rFonts w:ascii="Times New Roman" w:eastAsia="Times New Roman" w:hAnsi="Times New Roman"/>
          <w:sz w:val="26"/>
          <w:szCs w:val="26"/>
          <w:lang w:eastAsia="zh-CN"/>
        </w:rPr>
        <w:t xml:space="preserve"> администрация Никольского муниципального округа</w:t>
      </w:r>
    </w:p>
    <w:p w:rsidR="00A53E26" w:rsidRPr="00D44485" w:rsidRDefault="00A53E26" w:rsidP="00A53E26">
      <w:pPr>
        <w:widowControl w:val="0"/>
        <w:autoSpaceDE w:val="0"/>
        <w:autoSpaceDN w:val="0"/>
        <w:adjustRightInd w:val="0"/>
        <w:spacing w:after="0" w:line="240" w:lineRule="auto"/>
        <w:ind w:firstLine="540"/>
        <w:jc w:val="both"/>
        <w:rPr>
          <w:rFonts w:ascii="Times New Roman" w:hAnsi="Times New Roman"/>
          <w:sz w:val="26"/>
          <w:szCs w:val="26"/>
        </w:rPr>
      </w:pPr>
    </w:p>
    <w:p w:rsidR="00A53E26" w:rsidRPr="00D44485" w:rsidRDefault="00A53E26" w:rsidP="00A53E26">
      <w:pPr>
        <w:widowControl w:val="0"/>
        <w:autoSpaceDE w:val="0"/>
        <w:autoSpaceDN w:val="0"/>
        <w:adjustRightInd w:val="0"/>
        <w:spacing w:after="0" w:line="240" w:lineRule="auto"/>
        <w:ind w:firstLine="540"/>
        <w:jc w:val="both"/>
        <w:rPr>
          <w:rFonts w:ascii="Times New Roman" w:hAnsi="Times New Roman"/>
          <w:sz w:val="26"/>
          <w:szCs w:val="26"/>
        </w:rPr>
      </w:pPr>
      <w:r w:rsidRPr="00D44485">
        <w:rPr>
          <w:rFonts w:ascii="Times New Roman" w:hAnsi="Times New Roman"/>
          <w:sz w:val="26"/>
          <w:szCs w:val="26"/>
        </w:rPr>
        <w:t>ПОСТАНОВЛЯЕТ:</w:t>
      </w:r>
    </w:p>
    <w:p w:rsidR="00A53E26" w:rsidRPr="00D44485" w:rsidRDefault="00A53E26" w:rsidP="00A53E26">
      <w:pPr>
        <w:widowControl w:val="0"/>
        <w:autoSpaceDE w:val="0"/>
        <w:autoSpaceDN w:val="0"/>
        <w:adjustRightInd w:val="0"/>
        <w:spacing w:after="0" w:line="240" w:lineRule="auto"/>
        <w:ind w:firstLine="540"/>
        <w:jc w:val="both"/>
        <w:rPr>
          <w:rFonts w:ascii="Times New Roman" w:hAnsi="Times New Roman"/>
          <w:sz w:val="26"/>
          <w:szCs w:val="26"/>
        </w:rPr>
      </w:pPr>
    </w:p>
    <w:p w:rsidR="00A53E26" w:rsidRPr="00D44485" w:rsidRDefault="00A53E26" w:rsidP="00A53E26">
      <w:pPr>
        <w:widowControl w:val="0"/>
        <w:numPr>
          <w:ilvl w:val="0"/>
          <w:numId w:val="13"/>
        </w:numPr>
        <w:suppressAutoHyphens w:val="0"/>
        <w:autoSpaceDE w:val="0"/>
        <w:autoSpaceDN w:val="0"/>
        <w:adjustRightInd w:val="0"/>
        <w:spacing w:after="0" w:line="240" w:lineRule="auto"/>
        <w:jc w:val="both"/>
        <w:rPr>
          <w:rFonts w:ascii="Times New Roman" w:hAnsi="Times New Roman"/>
          <w:bCs/>
          <w:sz w:val="26"/>
          <w:szCs w:val="26"/>
        </w:rPr>
      </w:pPr>
      <w:r w:rsidRPr="00D44485">
        <w:rPr>
          <w:rFonts w:ascii="Times New Roman" w:hAnsi="Times New Roman"/>
          <w:sz w:val="26"/>
          <w:szCs w:val="26"/>
        </w:rPr>
        <w:t xml:space="preserve">Утвердить административный регламент </w:t>
      </w:r>
      <w:r w:rsidRPr="00D44485">
        <w:rPr>
          <w:rFonts w:ascii="Times New Roman" w:hAnsi="Times New Roman"/>
          <w:bCs/>
          <w:sz w:val="26"/>
          <w:szCs w:val="26"/>
        </w:rPr>
        <w:t>«Предоставление муниципальной услуги по записи на обучение по дополнительной образовательной програ</w:t>
      </w:r>
      <w:r w:rsidRPr="00D44485">
        <w:rPr>
          <w:rFonts w:ascii="Times New Roman" w:hAnsi="Times New Roman"/>
          <w:bCs/>
          <w:sz w:val="26"/>
          <w:szCs w:val="26"/>
        </w:rPr>
        <w:t>м</w:t>
      </w:r>
      <w:r w:rsidRPr="00D44485">
        <w:rPr>
          <w:rFonts w:ascii="Times New Roman" w:hAnsi="Times New Roman"/>
          <w:bCs/>
          <w:sz w:val="26"/>
          <w:szCs w:val="26"/>
        </w:rPr>
        <w:t>ме спорти</w:t>
      </w:r>
      <w:r w:rsidRPr="00D44485">
        <w:rPr>
          <w:rFonts w:ascii="Times New Roman" w:hAnsi="Times New Roman"/>
          <w:bCs/>
          <w:sz w:val="26"/>
          <w:szCs w:val="26"/>
        </w:rPr>
        <w:t>в</w:t>
      </w:r>
      <w:r w:rsidRPr="00D44485">
        <w:rPr>
          <w:rFonts w:ascii="Times New Roman" w:hAnsi="Times New Roman"/>
          <w:bCs/>
          <w:sz w:val="26"/>
          <w:szCs w:val="26"/>
        </w:rPr>
        <w:t xml:space="preserve">ной подготовки </w:t>
      </w:r>
      <w:r w:rsidRPr="00D44485">
        <w:rPr>
          <w:rFonts w:ascii="Times New Roman" w:hAnsi="Times New Roman"/>
          <w:sz w:val="26"/>
          <w:szCs w:val="26"/>
        </w:rPr>
        <w:t>(Приложение 1).</w:t>
      </w:r>
    </w:p>
    <w:p w:rsidR="00A53E26" w:rsidRPr="00D44485" w:rsidRDefault="00A53E26" w:rsidP="00A53E26">
      <w:pPr>
        <w:widowControl w:val="0"/>
        <w:numPr>
          <w:ilvl w:val="0"/>
          <w:numId w:val="13"/>
        </w:numPr>
        <w:suppressAutoHyphens w:val="0"/>
        <w:autoSpaceDE w:val="0"/>
        <w:autoSpaceDN w:val="0"/>
        <w:adjustRightInd w:val="0"/>
        <w:spacing w:after="0" w:line="240" w:lineRule="auto"/>
        <w:jc w:val="both"/>
        <w:rPr>
          <w:rFonts w:ascii="Times New Roman" w:hAnsi="Times New Roman"/>
          <w:sz w:val="26"/>
          <w:szCs w:val="26"/>
        </w:rPr>
      </w:pPr>
      <w:r w:rsidRPr="00D44485">
        <w:rPr>
          <w:rFonts w:ascii="Times New Roman" w:hAnsi="Times New Roman"/>
          <w:sz w:val="26"/>
          <w:szCs w:val="26"/>
        </w:rPr>
        <w:t>Признать утратившими силу:</w:t>
      </w:r>
    </w:p>
    <w:p w:rsidR="00A53E26" w:rsidRPr="00D44485" w:rsidRDefault="00D44485" w:rsidP="00A53E26">
      <w:pPr>
        <w:widowControl w:val="0"/>
        <w:numPr>
          <w:ilvl w:val="0"/>
          <w:numId w:val="14"/>
        </w:numPr>
        <w:suppressAutoHyphens w:val="0"/>
        <w:autoSpaceDE w:val="0"/>
        <w:autoSpaceDN w:val="0"/>
        <w:adjustRightInd w:val="0"/>
        <w:spacing w:after="0" w:line="240" w:lineRule="auto"/>
        <w:ind w:left="1134" w:hanging="425"/>
        <w:jc w:val="both"/>
        <w:rPr>
          <w:rFonts w:ascii="Times New Roman" w:hAnsi="Times New Roman"/>
          <w:sz w:val="26"/>
          <w:szCs w:val="26"/>
        </w:rPr>
      </w:pPr>
      <w:hyperlink r:id="rId9" w:history="1">
        <w:r w:rsidR="00A53E26" w:rsidRPr="00D44485">
          <w:rPr>
            <w:rFonts w:ascii="Times New Roman" w:hAnsi="Times New Roman"/>
            <w:sz w:val="26"/>
            <w:szCs w:val="26"/>
          </w:rPr>
          <w:t>постановление</w:t>
        </w:r>
      </w:hyperlink>
      <w:r w:rsidR="00A53E26" w:rsidRPr="00D44485">
        <w:rPr>
          <w:rFonts w:ascii="Times New Roman" w:hAnsi="Times New Roman"/>
          <w:sz w:val="26"/>
          <w:szCs w:val="26"/>
        </w:rPr>
        <w:t xml:space="preserve"> администрации Никольского муниципального района от 07.11.2023 года № 777 «Об утверждении административного регламента  предоставления муниципальной услуги по записи на обучение по допо</w:t>
      </w:r>
      <w:r w:rsidR="00A53E26" w:rsidRPr="00D44485">
        <w:rPr>
          <w:rFonts w:ascii="Times New Roman" w:hAnsi="Times New Roman"/>
          <w:sz w:val="26"/>
          <w:szCs w:val="26"/>
        </w:rPr>
        <w:t>л</w:t>
      </w:r>
      <w:r w:rsidR="00A53E26" w:rsidRPr="00D44485">
        <w:rPr>
          <w:rFonts w:ascii="Times New Roman" w:hAnsi="Times New Roman"/>
          <w:sz w:val="26"/>
          <w:szCs w:val="26"/>
        </w:rPr>
        <w:t>нительной образовательной програ</w:t>
      </w:r>
      <w:r w:rsidR="00A53E26" w:rsidRPr="00D44485">
        <w:rPr>
          <w:rFonts w:ascii="Times New Roman" w:hAnsi="Times New Roman"/>
          <w:sz w:val="26"/>
          <w:szCs w:val="26"/>
        </w:rPr>
        <w:t>м</w:t>
      </w:r>
      <w:r w:rsidR="00A53E26" w:rsidRPr="00D44485">
        <w:rPr>
          <w:rFonts w:ascii="Times New Roman" w:hAnsi="Times New Roman"/>
          <w:sz w:val="26"/>
          <w:szCs w:val="26"/>
        </w:rPr>
        <w:t>ме спортивной подготовки</w:t>
      </w:r>
    </w:p>
    <w:p w:rsidR="00A53E26" w:rsidRPr="00D44485" w:rsidRDefault="00A53E26" w:rsidP="00A53E26">
      <w:pPr>
        <w:widowControl w:val="0"/>
        <w:numPr>
          <w:ilvl w:val="0"/>
          <w:numId w:val="13"/>
        </w:numPr>
        <w:suppressAutoHyphens w:val="0"/>
        <w:autoSpaceDE w:val="0"/>
        <w:autoSpaceDN w:val="0"/>
        <w:adjustRightInd w:val="0"/>
        <w:spacing w:after="0" w:line="240" w:lineRule="auto"/>
        <w:jc w:val="both"/>
        <w:rPr>
          <w:rFonts w:ascii="Times New Roman" w:hAnsi="Times New Roman"/>
          <w:sz w:val="26"/>
          <w:szCs w:val="26"/>
        </w:rPr>
      </w:pPr>
      <w:r w:rsidRPr="00D44485">
        <w:rPr>
          <w:rFonts w:ascii="Times New Roman" w:hAnsi="Times New Roman"/>
          <w:bCs/>
          <w:sz w:val="26"/>
          <w:szCs w:val="26"/>
        </w:rPr>
        <w:t>Контроль за исполнением постановления возложить на начальника Управл</w:t>
      </w:r>
      <w:r w:rsidRPr="00D44485">
        <w:rPr>
          <w:rFonts w:ascii="Times New Roman" w:hAnsi="Times New Roman"/>
          <w:bCs/>
          <w:sz w:val="26"/>
          <w:szCs w:val="26"/>
        </w:rPr>
        <w:t>е</w:t>
      </w:r>
      <w:r w:rsidRPr="00D44485">
        <w:rPr>
          <w:rFonts w:ascii="Times New Roman" w:hAnsi="Times New Roman"/>
          <w:bCs/>
          <w:sz w:val="26"/>
          <w:szCs w:val="26"/>
        </w:rPr>
        <w:t>ния образования администрации Никольского муниципального округа Ве</w:t>
      </w:r>
      <w:r w:rsidRPr="00D44485">
        <w:rPr>
          <w:rFonts w:ascii="Times New Roman" w:hAnsi="Times New Roman"/>
          <w:bCs/>
          <w:sz w:val="26"/>
          <w:szCs w:val="26"/>
        </w:rPr>
        <w:t>р</w:t>
      </w:r>
      <w:r w:rsidRPr="00D44485">
        <w:rPr>
          <w:rFonts w:ascii="Times New Roman" w:hAnsi="Times New Roman"/>
          <w:bCs/>
          <w:sz w:val="26"/>
          <w:szCs w:val="26"/>
        </w:rPr>
        <w:t>шинину Светлану Анатолье</w:t>
      </w:r>
      <w:r w:rsidRPr="00D44485">
        <w:rPr>
          <w:rFonts w:ascii="Times New Roman" w:hAnsi="Times New Roman"/>
          <w:bCs/>
          <w:sz w:val="26"/>
          <w:szCs w:val="26"/>
        </w:rPr>
        <w:t>в</w:t>
      </w:r>
      <w:r w:rsidRPr="00D44485">
        <w:rPr>
          <w:rFonts w:ascii="Times New Roman" w:hAnsi="Times New Roman"/>
          <w:bCs/>
          <w:sz w:val="26"/>
          <w:szCs w:val="26"/>
        </w:rPr>
        <w:t>ну.</w:t>
      </w:r>
    </w:p>
    <w:p w:rsidR="00A53E26" w:rsidRPr="00D44485" w:rsidRDefault="00A53E26" w:rsidP="00A53E26">
      <w:pPr>
        <w:widowControl w:val="0"/>
        <w:numPr>
          <w:ilvl w:val="0"/>
          <w:numId w:val="13"/>
        </w:numPr>
        <w:suppressAutoHyphens w:val="0"/>
        <w:autoSpaceDE w:val="0"/>
        <w:autoSpaceDN w:val="0"/>
        <w:adjustRightInd w:val="0"/>
        <w:spacing w:after="0" w:line="240" w:lineRule="auto"/>
        <w:jc w:val="both"/>
        <w:rPr>
          <w:rFonts w:ascii="Times New Roman" w:hAnsi="Times New Roman"/>
          <w:sz w:val="26"/>
          <w:szCs w:val="26"/>
        </w:rPr>
      </w:pPr>
      <w:r w:rsidRPr="00D44485">
        <w:rPr>
          <w:rFonts w:ascii="Times New Roman" w:hAnsi="Times New Roman"/>
          <w:sz w:val="26"/>
          <w:szCs w:val="26"/>
        </w:rPr>
        <w:t>Настоящее постановление вступает в силу после официального опубликов</w:t>
      </w:r>
      <w:r w:rsidRPr="00D44485">
        <w:rPr>
          <w:rFonts w:ascii="Times New Roman" w:hAnsi="Times New Roman"/>
          <w:sz w:val="26"/>
          <w:szCs w:val="26"/>
        </w:rPr>
        <w:t>а</w:t>
      </w:r>
      <w:r w:rsidRPr="00D44485">
        <w:rPr>
          <w:rFonts w:ascii="Times New Roman" w:hAnsi="Times New Roman"/>
          <w:sz w:val="26"/>
          <w:szCs w:val="26"/>
        </w:rPr>
        <w:t>ния и подлежит размещению на официальном сайте Никольского муниц</w:t>
      </w:r>
      <w:r w:rsidRPr="00D44485">
        <w:rPr>
          <w:rFonts w:ascii="Times New Roman" w:hAnsi="Times New Roman"/>
          <w:sz w:val="26"/>
          <w:szCs w:val="26"/>
        </w:rPr>
        <w:t>и</w:t>
      </w:r>
      <w:r w:rsidRPr="00D44485">
        <w:rPr>
          <w:rFonts w:ascii="Times New Roman" w:hAnsi="Times New Roman"/>
          <w:sz w:val="26"/>
          <w:szCs w:val="26"/>
        </w:rPr>
        <w:t>пального округа в информацио</w:t>
      </w:r>
      <w:r w:rsidRPr="00D44485">
        <w:rPr>
          <w:rFonts w:ascii="Times New Roman" w:hAnsi="Times New Roman"/>
          <w:sz w:val="26"/>
          <w:szCs w:val="26"/>
        </w:rPr>
        <w:t>н</w:t>
      </w:r>
      <w:r w:rsidRPr="00D44485">
        <w:rPr>
          <w:rFonts w:ascii="Times New Roman" w:hAnsi="Times New Roman"/>
          <w:sz w:val="26"/>
          <w:szCs w:val="26"/>
        </w:rPr>
        <w:t>но-телекоммуникационной сети «Интернет».</w:t>
      </w:r>
    </w:p>
    <w:p w:rsidR="00A53E26" w:rsidRPr="00D44485" w:rsidRDefault="00A53E26" w:rsidP="00A53E26">
      <w:pPr>
        <w:widowControl w:val="0"/>
        <w:autoSpaceDE w:val="0"/>
        <w:autoSpaceDN w:val="0"/>
        <w:adjustRightInd w:val="0"/>
        <w:spacing w:after="0" w:line="240" w:lineRule="auto"/>
        <w:jc w:val="both"/>
        <w:rPr>
          <w:rFonts w:ascii="Times New Roman" w:hAnsi="Times New Roman"/>
          <w:sz w:val="26"/>
          <w:szCs w:val="26"/>
        </w:rPr>
      </w:pPr>
    </w:p>
    <w:p w:rsidR="00A53E26" w:rsidRPr="00D44485" w:rsidRDefault="00A53E26" w:rsidP="00A53E26">
      <w:pPr>
        <w:widowControl w:val="0"/>
        <w:autoSpaceDE w:val="0"/>
        <w:autoSpaceDN w:val="0"/>
        <w:adjustRightInd w:val="0"/>
        <w:spacing w:after="0" w:line="240" w:lineRule="auto"/>
        <w:jc w:val="both"/>
        <w:rPr>
          <w:rFonts w:ascii="Times New Roman" w:hAnsi="Times New Roman"/>
          <w:sz w:val="26"/>
          <w:szCs w:val="26"/>
        </w:rPr>
      </w:pPr>
    </w:p>
    <w:p w:rsidR="00A53E26" w:rsidRPr="00D44485" w:rsidRDefault="00A53E26" w:rsidP="00A53E26">
      <w:pPr>
        <w:widowControl w:val="0"/>
        <w:autoSpaceDE w:val="0"/>
        <w:autoSpaceDN w:val="0"/>
        <w:adjustRightInd w:val="0"/>
        <w:spacing w:after="0" w:line="240" w:lineRule="auto"/>
        <w:jc w:val="both"/>
        <w:rPr>
          <w:rFonts w:ascii="Times New Roman" w:hAnsi="Times New Roman"/>
          <w:sz w:val="26"/>
          <w:szCs w:val="26"/>
        </w:rPr>
      </w:pPr>
    </w:p>
    <w:p w:rsidR="00A53E26" w:rsidRPr="00D44485" w:rsidRDefault="00A53E26" w:rsidP="00A53E26">
      <w:pPr>
        <w:widowControl w:val="0"/>
        <w:autoSpaceDE w:val="0"/>
        <w:autoSpaceDN w:val="0"/>
        <w:adjustRightInd w:val="0"/>
        <w:spacing w:after="0" w:line="240" w:lineRule="auto"/>
        <w:jc w:val="both"/>
        <w:rPr>
          <w:rFonts w:ascii="Times New Roman" w:hAnsi="Times New Roman"/>
          <w:sz w:val="26"/>
          <w:szCs w:val="26"/>
        </w:rPr>
      </w:pPr>
    </w:p>
    <w:p w:rsidR="00A53E26" w:rsidRPr="00D44485" w:rsidRDefault="00A53E26" w:rsidP="00A53E26">
      <w:pPr>
        <w:widowControl w:val="0"/>
        <w:autoSpaceDE w:val="0"/>
        <w:autoSpaceDN w:val="0"/>
        <w:adjustRightInd w:val="0"/>
        <w:spacing w:after="0" w:line="240" w:lineRule="auto"/>
        <w:outlineLvl w:val="0"/>
        <w:rPr>
          <w:rFonts w:ascii="Times New Roman" w:hAnsi="Times New Roman"/>
          <w:sz w:val="26"/>
          <w:szCs w:val="26"/>
        </w:rPr>
      </w:pPr>
      <w:r w:rsidRPr="00D44485">
        <w:rPr>
          <w:rFonts w:ascii="Times New Roman" w:hAnsi="Times New Roman"/>
          <w:sz w:val="26"/>
          <w:szCs w:val="26"/>
        </w:rPr>
        <w:t>Глава Никольского</w:t>
      </w:r>
    </w:p>
    <w:p w:rsidR="00A53E26" w:rsidRPr="00D44485" w:rsidRDefault="00A53E26" w:rsidP="00A53E26">
      <w:pPr>
        <w:widowControl w:val="0"/>
        <w:autoSpaceDE w:val="0"/>
        <w:autoSpaceDN w:val="0"/>
        <w:adjustRightInd w:val="0"/>
        <w:spacing w:after="0" w:line="240" w:lineRule="auto"/>
        <w:outlineLvl w:val="0"/>
        <w:rPr>
          <w:rFonts w:ascii="Times New Roman" w:hAnsi="Times New Roman"/>
          <w:sz w:val="26"/>
          <w:szCs w:val="26"/>
        </w:rPr>
      </w:pPr>
      <w:r w:rsidRPr="00D44485">
        <w:rPr>
          <w:rFonts w:ascii="Times New Roman" w:hAnsi="Times New Roman"/>
          <w:sz w:val="26"/>
          <w:szCs w:val="26"/>
        </w:rPr>
        <w:t xml:space="preserve">муниципального округа                                                                   </w:t>
      </w:r>
      <w:r w:rsidR="00D44485">
        <w:rPr>
          <w:rFonts w:ascii="Times New Roman" w:hAnsi="Times New Roman"/>
          <w:sz w:val="26"/>
          <w:szCs w:val="26"/>
        </w:rPr>
        <w:t xml:space="preserve">                В.</w:t>
      </w:r>
      <w:r w:rsidRPr="00D44485">
        <w:rPr>
          <w:rFonts w:ascii="Times New Roman" w:hAnsi="Times New Roman"/>
          <w:sz w:val="26"/>
          <w:szCs w:val="26"/>
        </w:rPr>
        <w:t>В. Пано</w:t>
      </w:r>
      <w:r w:rsidR="00D44485" w:rsidRPr="00D44485">
        <w:rPr>
          <w:rFonts w:ascii="Times New Roman" w:hAnsi="Times New Roman"/>
          <w:sz w:val="26"/>
          <w:szCs w:val="26"/>
        </w:rPr>
        <w:t>в</w:t>
      </w:r>
    </w:p>
    <w:p w:rsidR="00A53E26" w:rsidRDefault="00A53E26" w:rsidP="00A53E26">
      <w:pPr>
        <w:widowControl w:val="0"/>
        <w:autoSpaceDE w:val="0"/>
        <w:autoSpaceDN w:val="0"/>
        <w:adjustRightInd w:val="0"/>
        <w:spacing w:after="0" w:line="240" w:lineRule="auto"/>
        <w:outlineLvl w:val="0"/>
        <w:rPr>
          <w:sz w:val="24"/>
          <w:szCs w:val="24"/>
        </w:rPr>
      </w:pPr>
    </w:p>
    <w:p w:rsidR="00C62777" w:rsidRPr="00A53E26" w:rsidRDefault="00C60ADC" w:rsidP="00A53E26">
      <w:pPr>
        <w:widowControl w:val="0"/>
        <w:autoSpaceDE w:val="0"/>
        <w:autoSpaceDN w:val="0"/>
        <w:adjustRightInd w:val="0"/>
        <w:spacing w:after="0" w:line="240" w:lineRule="auto"/>
        <w:jc w:val="right"/>
        <w:outlineLvl w:val="0"/>
        <w:rPr>
          <w:sz w:val="24"/>
          <w:szCs w:val="24"/>
        </w:rPr>
      </w:pPr>
      <w:r w:rsidRPr="002F04DB">
        <w:rPr>
          <w:rFonts w:ascii="Times New Roman" w:hAnsi="Times New Roman"/>
          <w:sz w:val="24"/>
          <w:szCs w:val="24"/>
        </w:rPr>
        <w:lastRenderedPageBreak/>
        <w:t>Приложение № 1</w:t>
      </w:r>
    </w:p>
    <w:p w:rsidR="00C62777" w:rsidRPr="002F04DB" w:rsidRDefault="00C60ADC" w:rsidP="00A53E26">
      <w:pPr>
        <w:tabs>
          <w:tab w:val="left" w:pos="5625"/>
        </w:tabs>
        <w:spacing w:after="0" w:line="240" w:lineRule="auto"/>
        <w:jc w:val="right"/>
        <w:rPr>
          <w:rFonts w:ascii="Times New Roman" w:hAnsi="Times New Roman"/>
          <w:sz w:val="24"/>
          <w:szCs w:val="24"/>
        </w:rPr>
      </w:pPr>
      <w:r w:rsidRPr="002F04DB">
        <w:rPr>
          <w:rFonts w:ascii="Times New Roman" w:hAnsi="Times New Roman"/>
          <w:sz w:val="24"/>
          <w:szCs w:val="24"/>
        </w:rPr>
        <w:t>к постановлению администрации</w:t>
      </w:r>
    </w:p>
    <w:p w:rsidR="00C62777" w:rsidRPr="002F04DB" w:rsidRDefault="00C60ADC" w:rsidP="00A53E26">
      <w:pPr>
        <w:tabs>
          <w:tab w:val="left" w:pos="5625"/>
        </w:tabs>
        <w:spacing w:after="0" w:line="240" w:lineRule="auto"/>
        <w:jc w:val="right"/>
        <w:rPr>
          <w:rFonts w:ascii="Times New Roman" w:hAnsi="Times New Roman"/>
          <w:sz w:val="24"/>
          <w:szCs w:val="24"/>
        </w:rPr>
      </w:pPr>
      <w:r w:rsidRPr="002F04DB">
        <w:rPr>
          <w:rFonts w:ascii="Times New Roman" w:hAnsi="Times New Roman"/>
          <w:sz w:val="24"/>
          <w:szCs w:val="24"/>
        </w:rPr>
        <w:t>Н</w:t>
      </w:r>
      <w:r w:rsidR="007C64F7" w:rsidRPr="002F04DB">
        <w:rPr>
          <w:rFonts w:ascii="Times New Roman" w:hAnsi="Times New Roman"/>
          <w:sz w:val="24"/>
          <w:szCs w:val="24"/>
        </w:rPr>
        <w:t>икольского муниципального округа</w:t>
      </w:r>
    </w:p>
    <w:p w:rsidR="00C62777" w:rsidRPr="002F04DB" w:rsidRDefault="00C60ADC" w:rsidP="00A53E26">
      <w:pPr>
        <w:tabs>
          <w:tab w:val="left" w:pos="5625"/>
        </w:tabs>
        <w:spacing w:after="0" w:line="240" w:lineRule="auto"/>
        <w:jc w:val="right"/>
        <w:rPr>
          <w:rFonts w:ascii="Times New Roman" w:hAnsi="Times New Roman"/>
          <w:sz w:val="24"/>
          <w:szCs w:val="24"/>
        </w:rPr>
      </w:pPr>
      <w:r w:rsidRPr="002F04DB">
        <w:rPr>
          <w:rFonts w:ascii="Times New Roman" w:hAnsi="Times New Roman"/>
          <w:sz w:val="24"/>
          <w:szCs w:val="24"/>
        </w:rPr>
        <w:t xml:space="preserve">от </w:t>
      </w:r>
      <w:r w:rsidR="00D44485">
        <w:rPr>
          <w:rFonts w:ascii="Times New Roman" w:hAnsi="Times New Roman"/>
          <w:sz w:val="24"/>
          <w:szCs w:val="24"/>
        </w:rPr>
        <w:t xml:space="preserve">06.03.2024 года </w:t>
      </w:r>
      <w:r w:rsidRPr="002F04DB">
        <w:rPr>
          <w:rFonts w:ascii="Times New Roman" w:hAnsi="Times New Roman"/>
          <w:sz w:val="24"/>
          <w:szCs w:val="24"/>
        </w:rPr>
        <w:t>№</w:t>
      </w:r>
      <w:r w:rsidR="00D44485">
        <w:rPr>
          <w:rFonts w:ascii="Times New Roman" w:hAnsi="Times New Roman"/>
          <w:sz w:val="24"/>
          <w:szCs w:val="24"/>
        </w:rPr>
        <w:t xml:space="preserve"> 252</w:t>
      </w:r>
    </w:p>
    <w:p w:rsidR="00C62777" w:rsidRPr="002F04DB" w:rsidRDefault="00C62777" w:rsidP="00A53E26">
      <w:pPr>
        <w:spacing w:line="240" w:lineRule="auto"/>
        <w:jc w:val="right"/>
        <w:rPr>
          <w:rFonts w:ascii="Times New Roman" w:hAnsi="Times New Roman"/>
          <w:sz w:val="24"/>
          <w:szCs w:val="24"/>
        </w:rPr>
      </w:pPr>
    </w:p>
    <w:p w:rsidR="00C62777" w:rsidRPr="002F04DB" w:rsidRDefault="00C60ADC" w:rsidP="002F04DB">
      <w:pPr>
        <w:spacing w:after="0" w:line="240" w:lineRule="auto"/>
        <w:jc w:val="center"/>
        <w:rPr>
          <w:rFonts w:ascii="Times New Roman" w:eastAsia="Times New Roman" w:hAnsi="Times New Roman"/>
          <w:bCs/>
          <w:sz w:val="24"/>
          <w:szCs w:val="24"/>
        </w:rPr>
      </w:pPr>
      <w:r w:rsidRPr="002F04DB">
        <w:rPr>
          <w:rFonts w:ascii="Times New Roman" w:eastAsia="Times New Roman" w:hAnsi="Times New Roman"/>
          <w:bCs/>
          <w:sz w:val="24"/>
          <w:szCs w:val="24"/>
        </w:rPr>
        <w:t>Административный регламент</w:t>
      </w:r>
    </w:p>
    <w:p w:rsidR="00C62777" w:rsidRPr="002F04DB" w:rsidRDefault="00C60ADC" w:rsidP="002F04DB">
      <w:pPr>
        <w:spacing w:after="0" w:line="240" w:lineRule="auto"/>
        <w:jc w:val="center"/>
        <w:rPr>
          <w:rFonts w:ascii="Times New Roman" w:eastAsia="Times New Roman" w:hAnsi="Times New Roman"/>
          <w:sz w:val="24"/>
          <w:szCs w:val="24"/>
        </w:rPr>
      </w:pPr>
      <w:r w:rsidRPr="002F04DB">
        <w:rPr>
          <w:rFonts w:ascii="Times New Roman" w:eastAsia="Times New Roman" w:hAnsi="Times New Roman"/>
          <w:sz w:val="24"/>
          <w:szCs w:val="24"/>
        </w:rPr>
        <w:t>предоставления муниципальной услуги</w:t>
      </w:r>
    </w:p>
    <w:p w:rsidR="00C62777" w:rsidRPr="002F04DB" w:rsidRDefault="00C60ADC" w:rsidP="002F04DB">
      <w:pPr>
        <w:spacing w:after="0" w:line="240" w:lineRule="auto"/>
        <w:ind w:firstLine="709"/>
        <w:jc w:val="center"/>
        <w:rPr>
          <w:rFonts w:ascii="Times New Roman" w:eastAsia="Times New Roman" w:hAnsi="Times New Roman"/>
          <w:sz w:val="24"/>
          <w:szCs w:val="24"/>
        </w:rPr>
      </w:pPr>
      <w:r w:rsidRPr="002F04DB">
        <w:rPr>
          <w:rFonts w:ascii="Times New Roman" w:eastAsia="Times New Roman" w:hAnsi="Times New Roman"/>
          <w:sz w:val="24"/>
          <w:szCs w:val="24"/>
        </w:rPr>
        <w:t>по записи на</w:t>
      </w:r>
      <w:r w:rsidR="002F3A07" w:rsidRPr="002F04DB">
        <w:rPr>
          <w:rFonts w:ascii="Times New Roman" w:eastAsia="Times New Roman" w:hAnsi="Times New Roman"/>
          <w:sz w:val="24"/>
          <w:szCs w:val="24"/>
        </w:rPr>
        <w:t xml:space="preserve"> обучение по дополнительной </w:t>
      </w:r>
      <w:r w:rsidRPr="002F04DB">
        <w:rPr>
          <w:rFonts w:ascii="Times New Roman" w:eastAsia="Times New Roman" w:hAnsi="Times New Roman"/>
          <w:sz w:val="24"/>
          <w:szCs w:val="24"/>
        </w:rPr>
        <w:t>образовательной программе</w:t>
      </w:r>
    </w:p>
    <w:p w:rsidR="002F3A07" w:rsidRPr="002F04DB" w:rsidRDefault="002F3A07" w:rsidP="002F04DB">
      <w:pPr>
        <w:spacing w:after="0" w:line="240" w:lineRule="auto"/>
        <w:ind w:firstLine="709"/>
        <w:jc w:val="center"/>
        <w:rPr>
          <w:rFonts w:ascii="Times New Roman" w:eastAsia="Times New Roman" w:hAnsi="Times New Roman"/>
          <w:sz w:val="24"/>
          <w:szCs w:val="24"/>
        </w:rPr>
      </w:pPr>
      <w:r w:rsidRPr="002F04DB">
        <w:rPr>
          <w:rFonts w:ascii="Times New Roman" w:eastAsia="Times New Roman" w:hAnsi="Times New Roman"/>
          <w:sz w:val="24"/>
          <w:szCs w:val="24"/>
        </w:rPr>
        <w:t>спортивной подготовки</w:t>
      </w:r>
    </w:p>
    <w:p w:rsidR="00C62777" w:rsidRPr="002F04DB" w:rsidRDefault="00C62777" w:rsidP="002F04DB">
      <w:pPr>
        <w:spacing w:after="0" w:line="240" w:lineRule="auto"/>
        <w:jc w:val="center"/>
        <w:outlineLvl w:val="1"/>
        <w:rPr>
          <w:rFonts w:ascii="Times New Roman" w:eastAsia="Times New Roman" w:hAnsi="Times New Roman"/>
          <w:bCs/>
          <w:sz w:val="24"/>
          <w:szCs w:val="24"/>
        </w:rPr>
      </w:pPr>
    </w:p>
    <w:p w:rsidR="00C62777" w:rsidRPr="002F04DB" w:rsidRDefault="00C60ADC" w:rsidP="002F04DB">
      <w:pPr>
        <w:spacing w:after="0" w:line="240" w:lineRule="auto"/>
        <w:jc w:val="both"/>
        <w:outlineLvl w:val="1"/>
        <w:rPr>
          <w:rFonts w:ascii="Times New Roman" w:eastAsia="Times New Roman" w:hAnsi="Times New Roman"/>
          <w:b/>
          <w:bCs/>
          <w:sz w:val="24"/>
          <w:szCs w:val="24"/>
        </w:rPr>
      </w:pPr>
      <w:r w:rsidRPr="002F04DB">
        <w:rPr>
          <w:rFonts w:ascii="Times New Roman" w:eastAsia="Times New Roman" w:hAnsi="Times New Roman"/>
          <w:b/>
          <w:bCs/>
          <w:sz w:val="24"/>
          <w:szCs w:val="24"/>
        </w:rPr>
        <w:t>1. Общие положения</w:t>
      </w:r>
    </w:p>
    <w:p w:rsidR="00C62777" w:rsidRPr="002F04DB" w:rsidRDefault="00C62777" w:rsidP="002F04DB">
      <w:pPr>
        <w:spacing w:after="0" w:line="240" w:lineRule="auto"/>
        <w:jc w:val="both"/>
        <w:outlineLvl w:val="1"/>
        <w:rPr>
          <w:rFonts w:ascii="Times New Roman" w:eastAsia="Times New Roman" w:hAnsi="Times New Roman"/>
          <w:b/>
          <w:bCs/>
          <w:sz w:val="24"/>
          <w:szCs w:val="24"/>
        </w:rPr>
      </w:pPr>
    </w:p>
    <w:p w:rsidR="00C62777" w:rsidRPr="002F04DB" w:rsidRDefault="009C4DAB" w:rsidP="002F04DB">
      <w:pPr>
        <w:widowControl w:val="0"/>
        <w:spacing w:after="0" w:line="240" w:lineRule="auto"/>
        <w:ind w:right="-1" w:firstLine="708"/>
        <w:jc w:val="both"/>
        <w:rPr>
          <w:rFonts w:ascii="Times New Roman" w:hAnsi="Times New Roman"/>
          <w:sz w:val="24"/>
          <w:szCs w:val="24"/>
        </w:rPr>
      </w:pPr>
      <w:r w:rsidRPr="002F04DB">
        <w:rPr>
          <w:rFonts w:ascii="Times New Roman" w:hAnsi="Times New Roman"/>
          <w:sz w:val="24"/>
          <w:szCs w:val="24"/>
        </w:rPr>
        <w:t>1.1. Административный регламент</w:t>
      </w:r>
      <w:r w:rsidR="002317BA" w:rsidRPr="002F04DB">
        <w:rPr>
          <w:rFonts w:ascii="Times New Roman" w:hAnsi="Times New Roman"/>
          <w:sz w:val="24"/>
          <w:szCs w:val="24"/>
        </w:rPr>
        <w:t xml:space="preserve"> </w:t>
      </w:r>
      <w:r w:rsidR="00C60ADC" w:rsidRPr="002F04DB">
        <w:rPr>
          <w:rFonts w:ascii="Times New Roman" w:hAnsi="Times New Roman"/>
          <w:sz w:val="24"/>
          <w:szCs w:val="24"/>
        </w:rPr>
        <w:t>предоставления муниципальной услуги по  записи на</w:t>
      </w:r>
      <w:r w:rsidR="00C834E1" w:rsidRPr="002F04DB">
        <w:rPr>
          <w:rFonts w:ascii="Times New Roman" w:hAnsi="Times New Roman"/>
          <w:sz w:val="24"/>
          <w:szCs w:val="24"/>
        </w:rPr>
        <w:t xml:space="preserve"> обучение по дополнительной образовательной</w:t>
      </w:r>
      <w:r w:rsidR="00C34032" w:rsidRPr="002F04DB">
        <w:rPr>
          <w:rFonts w:ascii="Times New Roman" w:hAnsi="Times New Roman"/>
          <w:sz w:val="24"/>
          <w:szCs w:val="24"/>
        </w:rPr>
        <w:t xml:space="preserve"> программе спортивной подготовки</w:t>
      </w:r>
      <w:r w:rsidR="00C834E1" w:rsidRPr="002F04DB">
        <w:rPr>
          <w:rFonts w:ascii="Times New Roman" w:hAnsi="Times New Roman"/>
          <w:sz w:val="24"/>
          <w:szCs w:val="24"/>
        </w:rPr>
        <w:t xml:space="preserve"> </w:t>
      </w:r>
      <w:r w:rsidR="00C60ADC" w:rsidRPr="002F04DB">
        <w:rPr>
          <w:rFonts w:ascii="Times New Roman" w:hAnsi="Times New Roman"/>
          <w:sz w:val="24"/>
          <w:szCs w:val="24"/>
        </w:rPr>
        <w:t xml:space="preserve">(далее административный регламент, муниципальная услуга) устанавливает порядок и стандарт предоставления муниципальной услуги. </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1.2. Заявителями при предоставлении муниципальной услуги являются несовершеннолетние лица, достигшие возраста 14 лет, родители (законные представители) несовершеннолетних лиц в возрасте от 5 до 17 лет включительно, являющиеся гражданами Российской Федерации, иностранными гражданами и лицами без гражданства, проживающие на территории Воло</w:t>
      </w:r>
      <w:r w:rsidR="00C34032" w:rsidRPr="002F04DB">
        <w:rPr>
          <w:rFonts w:ascii="Times New Roman" w:hAnsi="Times New Roman"/>
          <w:sz w:val="24"/>
          <w:szCs w:val="24"/>
        </w:rPr>
        <w:t xml:space="preserve">годской области, обратившиеся в </w:t>
      </w:r>
      <w:r w:rsidR="00935981" w:rsidRPr="002F04DB">
        <w:rPr>
          <w:rFonts w:ascii="Times New Roman" w:hAnsi="Times New Roman"/>
          <w:sz w:val="24"/>
          <w:szCs w:val="24"/>
        </w:rPr>
        <w:t xml:space="preserve">муниципальное бюджетное </w:t>
      </w:r>
      <w:r w:rsidR="007C64F7" w:rsidRPr="002F04DB">
        <w:rPr>
          <w:rFonts w:ascii="Times New Roman" w:hAnsi="Times New Roman"/>
          <w:sz w:val="24"/>
          <w:szCs w:val="24"/>
        </w:rPr>
        <w:t xml:space="preserve">образовательное </w:t>
      </w:r>
      <w:r w:rsidR="00935981" w:rsidRPr="002F04DB">
        <w:rPr>
          <w:rFonts w:ascii="Times New Roman" w:hAnsi="Times New Roman"/>
          <w:sz w:val="24"/>
          <w:szCs w:val="24"/>
        </w:rPr>
        <w:t>учрежде</w:t>
      </w:r>
      <w:r w:rsidR="00C34032" w:rsidRPr="002F04DB">
        <w:rPr>
          <w:rFonts w:ascii="Times New Roman" w:hAnsi="Times New Roman"/>
          <w:sz w:val="24"/>
          <w:szCs w:val="24"/>
        </w:rPr>
        <w:t>ние дополнительного образования Никольская детско-юношеская спортивная школа</w:t>
      </w:r>
      <w:r w:rsidR="00935981" w:rsidRPr="002F04DB">
        <w:rPr>
          <w:rFonts w:ascii="Times New Roman" w:hAnsi="Times New Roman"/>
          <w:sz w:val="24"/>
          <w:szCs w:val="24"/>
        </w:rPr>
        <w:t xml:space="preserve"> (далее по тексту – </w:t>
      </w:r>
      <w:r w:rsidRPr="002F04DB">
        <w:rPr>
          <w:rFonts w:ascii="Times New Roman" w:hAnsi="Times New Roman"/>
          <w:sz w:val="24"/>
          <w:szCs w:val="24"/>
        </w:rPr>
        <w:t>Организацию</w:t>
      </w:r>
      <w:r w:rsidR="00935981" w:rsidRPr="002F04DB">
        <w:rPr>
          <w:rFonts w:ascii="Times New Roman" w:hAnsi="Times New Roman"/>
          <w:sz w:val="24"/>
          <w:szCs w:val="24"/>
        </w:rPr>
        <w:t>)</w:t>
      </w:r>
      <w:r w:rsidRPr="002F04DB">
        <w:rPr>
          <w:rFonts w:ascii="Times New Roman" w:hAnsi="Times New Roman"/>
          <w:sz w:val="24"/>
          <w:szCs w:val="24"/>
        </w:rPr>
        <w:t xml:space="preserve"> с заявлением о предоставлении муниципальной услуги, либо их уполномоченные представители (далее – заявитель, представитель заявителя). </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1.3. Уполномоченным органом администрации Н</w:t>
      </w:r>
      <w:r w:rsidR="007C64F7" w:rsidRPr="002F04DB">
        <w:rPr>
          <w:rFonts w:ascii="Times New Roman" w:hAnsi="Times New Roman"/>
          <w:sz w:val="24"/>
          <w:szCs w:val="24"/>
        </w:rPr>
        <w:t>икольского муниципального округа</w:t>
      </w:r>
      <w:r w:rsidRPr="002F04DB">
        <w:rPr>
          <w:rFonts w:ascii="Times New Roman" w:hAnsi="Times New Roman"/>
          <w:sz w:val="24"/>
          <w:szCs w:val="24"/>
        </w:rPr>
        <w:t xml:space="preserve"> Вологодской области полномочным на предоставление данной муниципальной услуги является Управление образования администрации Н</w:t>
      </w:r>
      <w:r w:rsidR="007C64F7" w:rsidRPr="002F04DB">
        <w:rPr>
          <w:rFonts w:ascii="Times New Roman" w:hAnsi="Times New Roman"/>
          <w:sz w:val="24"/>
          <w:szCs w:val="24"/>
        </w:rPr>
        <w:t>икольского муниципального округа</w:t>
      </w:r>
      <w:r w:rsidRPr="002F04DB">
        <w:rPr>
          <w:rFonts w:ascii="Times New Roman" w:hAnsi="Times New Roman"/>
          <w:sz w:val="24"/>
          <w:szCs w:val="24"/>
        </w:rPr>
        <w:t xml:space="preserve">. </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Место нахождения Уполномоченного органа: Вологодская область, Никольский район, город Никольск, ул. Советская, дом 84.</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Почтовый адрес Уполномоченного органа: 161440, Вологодская область, Никольский район, город Никольск, ул. Советская, дом 84.</w:t>
      </w:r>
    </w:p>
    <w:p w:rsidR="00C62777" w:rsidRPr="002F04DB" w:rsidRDefault="00C60ADC" w:rsidP="002F04DB">
      <w:pPr>
        <w:tabs>
          <w:tab w:val="left" w:pos="851"/>
        </w:tabs>
        <w:spacing w:after="0" w:line="240" w:lineRule="auto"/>
        <w:ind w:firstLine="709"/>
        <w:jc w:val="both"/>
        <w:rPr>
          <w:rFonts w:ascii="Times New Roman" w:hAnsi="Times New Roman"/>
          <w:sz w:val="24"/>
          <w:szCs w:val="24"/>
        </w:rPr>
      </w:pPr>
      <w:r w:rsidRPr="002F04DB">
        <w:rPr>
          <w:rFonts w:ascii="Times New Roman" w:hAnsi="Times New Roman"/>
          <w:sz w:val="24"/>
          <w:szCs w:val="24"/>
        </w:rPr>
        <w:t>График работы Уполномоченного органа:</w:t>
      </w:r>
    </w:p>
    <w:p w:rsidR="00C62777" w:rsidRPr="002F04DB" w:rsidRDefault="00C62777" w:rsidP="002F04DB">
      <w:pPr>
        <w:tabs>
          <w:tab w:val="left" w:pos="851"/>
        </w:tabs>
        <w:spacing w:after="0" w:line="240" w:lineRule="auto"/>
        <w:ind w:firstLine="709"/>
        <w:jc w:val="both"/>
        <w:rPr>
          <w:rFonts w:ascii="Times New Roman" w:hAnsi="Times New Roman"/>
          <w:sz w:val="24"/>
          <w:szCs w:val="24"/>
        </w:rPr>
      </w:pPr>
    </w:p>
    <w:tbl>
      <w:tblPr>
        <w:tblpPr w:leftFromText="180" w:rightFromText="180" w:vertAnchor="text" w:horzAnchor="margin" w:tblpY="236"/>
        <w:tblW w:w="9387" w:type="dxa"/>
        <w:tblLayout w:type="fixed"/>
        <w:tblLook w:val="00A0" w:firstRow="1" w:lastRow="0" w:firstColumn="1" w:lastColumn="0" w:noHBand="0" w:noVBand="0"/>
      </w:tblPr>
      <w:tblGrid>
        <w:gridCol w:w="4469"/>
        <w:gridCol w:w="4918"/>
      </w:tblGrid>
      <w:tr w:rsidR="00C62777" w:rsidRPr="00992F03" w:rsidTr="00D44485">
        <w:trPr>
          <w:trHeight w:val="1"/>
        </w:trPr>
        <w:tc>
          <w:tcPr>
            <w:tcW w:w="4469" w:type="dxa"/>
            <w:tcBorders>
              <w:top w:val="single" w:sz="4" w:space="0" w:color="000000"/>
              <w:left w:val="single" w:sz="4" w:space="0" w:color="000000"/>
              <w:bottom w:val="single" w:sz="4" w:space="0" w:color="000000"/>
              <w:right w:val="single" w:sz="4" w:space="0" w:color="000000"/>
            </w:tcBorders>
            <w:shd w:val="clear" w:color="000000" w:fill="FFFFFF"/>
          </w:tcPr>
          <w:p w:rsidR="00C62777"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Понедельник</w:t>
            </w:r>
          </w:p>
        </w:tc>
        <w:tc>
          <w:tcPr>
            <w:tcW w:w="4918" w:type="dxa"/>
            <w:vMerge w:val="restart"/>
            <w:tcBorders>
              <w:top w:val="single" w:sz="4" w:space="0" w:color="000000"/>
              <w:left w:val="single" w:sz="4" w:space="0" w:color="000000"/>
              <w:right w:val="single" w:sz="4" w:space="0" w:color="000000"/>
            </w:tcBorders>
            <w:shd w:val="clear" w:color="000000" w:fill="FFFFFF"/>
          </w:tcPr>
          <w:p w:rsidR="00C62777" w:rsidRPr="00992F03" w:rsidRDefault="00C62777" w:rsidP="002F04DB">
            <w:pPr>
              <w:widowControl w:val="0"/>
              <w:spacing w:after="0" w:line="240" w:lineRule="auto"/>
              <w:ind w:right="-5" w:firstLine="709"/>
              <w:jc w:val="both"/>
              <w:rPr>
                <w:rFonts w:ascii="Times New Roman" w:hAnsi="Times New Roman"/>
                <w:sz w:val="24"/>
                <w:szCs w:val="24"/>
              </w:rPr>
            </w:pPr>
          </w:p>
          <w:p w:rsidR="00C62777" w:rsidRPr="00992F03" w:rsidRDefault="00C62777" w:rsidP="002F04DB">
            <w:pPr>
              <w:widowControl w:val="0"/>
              <w:spacing w:after="0" w:line="240" w:lineRule="auto"/>
              <w:ind w:right="-5" w:firstLine="709"/>
              <w:jc w:val="both"/>
              <w:rPr>
                <w:rFonts w:ascii="Times New Roman" w:hAnsi="Times New Roman"/>
                <w:sz w:val="24"/>
                <w:szCs w:val="24"/>
              </w:rPr>
            </w:pPr>
          </w:p>
          <w:p w:rsidR="00C62777" w:rsidRPr="00992F03" w:rsidRDefault="00C60ADC" w:rsidP="002F04DB">
            <w:pPr>
              <w:widowControl w:val="0"/>
              <w:spacing w:after="0" w:line="240" w:lineRule="auto"/>
              <w:ind w:right="-5"/>
              <w:jc w:val="both"/>
              <w:rPr>
                <w:rFonts w:ascii="Times New Roman" w:hAnsi="Times New Roman"/>
                <w:sz w:val="24"/>
                <w:szCs w:val="24"/>
              </w:rPr>
            </w:pPr>
            <w:r w:rsidRPr="00992F03">
              <w:rPr>
                <w:rFonts w:ascii="Times New Roman" w:hAnsi="Times New Roman"/>
                <w:sz w:val="24"/>
                <w:szCs w:val="24"/>
              </w:rPr>
              <w:t xml:space="preserve">             с 8:00 до 17: 00</w:t>
            </w:r>
          </w:p>
          <w:p w:rsidR="00935981" w:rsidRPr="00992F03" w:rsidRDefault="00935981" w:rsidP="002F04DB">
            <w:pPr>
              <w:widowControl w:val="0"/>
              <w:spacing w:after="0" w:line="240" w:lineRule="auto"/>
              <w:ind w:right="-5"/>
              <w:jc w:val="both"/>
              <w:rPr>
                <w:rFonts w:ascii="Times New Roman" w:hAnsi="Times New Roman"/>
                <w:sz w:val="24"/>
                <w:szCs w:val="24"/>
              </w:rPr>
            </w:pPr>
            <w:r w:rsidRPr="00992F03">
              <w:rPr>
                <w:rFonts w:ascii="Times New Roman" w:hAnsi="Times New Roman"/>
                <w:sz w:val="24"/>
                <w:szCs w:val="24"/>
              </w:rPr>
              <w:t>перерыв на обед: с 12:30 до 13:30</w:t>
            </w:r>
          </w:p>
          <w:p w:rsidR="00C62777" w:rsidRPr="00992F03" w:rsidRDefault="00C62777" w:rsidP="002F04DB">
            <w:pPr>
              <w:widowControl w:val="0"/>
              <w:spacing w:after="0" w:line="240" w:lineRule="auto"/>
              <w:ind w:right="-5" w:firstLine="709"/>
              <w:jc w:val="both"/>
              <w:rPr>
                <w:rFonts w:ascii="Times New Roman" w:hAnsi="Times New Roman"/>
                <w:sz w:val="24"/>
                <w:szCs w:val="24"/>
              </w:rPr>
            </w:pPr>
          </w:p>
        </w:tc>
      </w:tr>
      <w:tr w:rsidR="00C62777" w:rsidRPr="00992F03" w:rsidTr="00D44485">
        <w:trPr>
          <w:trHeight w:val="1"/>
        </w:trPr>
        <w:tc>
          <w:tcPr>
            <w:tcW w:w="4469" w:type="dxa"/>
            <w:tcBorders>
              <w:top w:val="single" w:sz="4" w:space="0" w:color="000000"/>
              <w:left w:val="single" w:sz="4" w:space="0" w:color="000000"/>
              <w:bottom w:val="single" w:sz="4" w:space="0" w:color="000000"/>
              <w:right w:val="single" w:sz="4" w:space="0" w:color="000000"/>
            </w:tcBorders>
            <w:shd w:val="clear" w:color="000000" w:fill="FFFFFF"/>
          </w:tcPr>
          <w:p w:rsidR="00C62777"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Вторник</w:t>
            </w:r>
          </w:p>
        </w:tc>
        <w:tc>
          <w:tcPr>
            <w:tcW w:w="4918" w:type="dxa"/>
            <w:vMerge/>
            <w:tcBorders>
              <w:top w:val="single" w:sz="4" w:space="0" w:color="000000"/>
              <w:left w:val="single" w:sz="4" w:space="0" w:color="000000"/>
              <w:right w:val="single" w:sz="4" w:space="0" w:color="000000"/>
            </w:tcBorders>
            <w:shd w:val="clear" w:color="000000" w:fill="FFFFFF"/>
          </w:tcPr>
          <w:p w:rsidR="00C62777" w:rsidRPr="00992F03" w:rsidRDefault="00C62777" w:rsidP="002F04DB">
            <w:pPr>
              <w:widowControl w:val="0"/>
              <w:spacing w:after="0" w:line="240" w:lineRule="auto"/>
              <w:ind w:left="4140" w:firstLine="709"/>
              <w:jc w:val="both"/>
              <w:rPr>
                <w:rFonts w:ascii="Times New Roman" w:hAnsi="Times New Roman"/>
                <w:sz w:val="24"/>
                <w:szCs w:val="24"/>
              </w:rPr>
            </w:pPr>
          </w:p>
        </w:tc>
      </w:tr>
      <w:tr w:rsidR="00C62777" w:rsidRPr="00992F03" w:rsidTr="00D44485">
        <w:trPr>
          <w:trHeight w:val="1"/>
        </w:trPr>
        <w:tc>
          <w:tcPr>
            <w:tcW w:w="4469" w:type="dxa"/>
            <w:tcBorders>
              <w:top w:val="single" w:sz="4" w:space="0" w:color="000000"/>
              <w:left w:val="single" w:sz="4" w:space="0" w:color="000000"/>
              <w:bottom w:val="single" w:sz="4" w:space="0" w:color="000000"/>
              <w:right w:val="single" w:sz="4" w:space="0" w:color="000000"/>
            </w:tcBorders>
            <w:shd w:val="clear" w:color="000000" w:fill="FFFFFF"/>
          </w:tcPr>
          <w:p w:rsidR="00C62777"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Среда</w:t>
            </w:r>
          </w:p>
        </w:tc>
        <w:tc>
          <w:tcPr>
            <w:tcW w:w="4918" w:type="dxa"/>
            <w:vMerge/>
            <w:tcBorders>
              <w:top w:val="single" w:sz="4" w:space="0" w:color="000000"/>
              <w:left w:val="single" w:sz="4" w:space="0" w:color="000000"/>
              <w:right w:val="single" w:sz="4" w:space="0" w:color="000000"/>
            </w:tcBorders>
            <w:shd w:val="clear" w:color="000000" w:fill="FFFFFF"/>
          </w:tcPr>
          <w:p w:rsidR="00C62777" w:rsidRPr="00992F03" w:rsidRDefault="00C62777" w:rsidP="002F04DB">
            <w:pPr>
              <w:widowControl w:val="0"/>
              <w:spacing w:after="0" w:line="240" w:lineRule="auto"/>
              <w:ind w:left="4140" w:firstLine="709"/>
              <w:jc w:val="both"/>
              <w:rPr>
                <w:rFonts w:ascii="Times New Roman" w:hAnsi="Times New Roman"/>
                <w:sz w:val="24"/>
                <w:szCs w:val="24"/>
              </w:rPr>
            </w:pPr>
          </w:p>
        </w:tc>
      </w:tr>
      <w:tr w:rsidR="00C62777" w:rsidRPr="00992F03" w:rsidTr="00D44485">
        <w:trPr>
          <w:trHeight w:val="260"/>
        </w:trPr>
        <w:tc>
          <w:tcPr>
            <w:tcW w:w="4469" w:type="dxa"/>
            <w:tcBorders>
              <w:top w:val="single" w:sz="4" w:space="0" w:color="000000"/>
              <w:left w:val="single" w:sz="4" w:space="0" w:color="000000"/>
              <w:right w:val="single" w:sz="4" w:space="0" w:color="000000"/>
            </w:tcBorders>
            <w:shd w:val="clear" w:color="000000" w:fill="FFFFFF"/>
          </w:tcPr>
          <w:p w:rsidR="00C62777"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Четверг</w:t>
            </w:r>
          </w:p>
        </w:tc>
        <w:tc>
          <w:tcPr>
            <w:tcW w:w="4918" w:type="dxa"/>
            <w:vMerge/>
            <w:tcBorders>
              <w:top w:val="single" w:sz="4" w:space="0" w:color="000000"/>
              <w:left w:val="single" w:sz="4" w:space="0" w:color="000000"/>
              <w:right w:val="single" w:sz="4" w:space="0" w:color="000000"/>
            </w:tcBorders>
            <w:shd w:val="clear" w:color="000000" w:fill="FFFFFF"/>
          </w:tcPr>
          <w:p w:rsidR="00C62777" w:rsidRPr="00992F03" w:rsidRDefault="00C62777" w:rsidP="002F04DB">
            <w:pPr>
              <w:widowControl w:val="0"/>
              <w:spacing w:after="0" w:line="240" w:lineRule="auto"/>
              <w:ind w:left="4140" w:firstLine="709"/>
              <w:jc w:val="both"/>
              <w:rPr>
                <w:rFonts w:ascii="Times New Roman" w:hAnsi="Times New Roman"/>
                <w:sz w:val="24"/>
                <w:szCs w:val="24"/>
              </w:rPr>
            </w:pPr>
          </w:p>
        </w:tc>
      </w:tr>
      <w:tr w:rsidR="00C62777" w:rsidRPr="00992F03" w:rsidTr="00D44485">
        <w:trPr>
          <w:trHeight w:val="1"/>
        </w:trPr>
        <w:tc>
          <w:tcPr>
            <w:tcW w:w="4469" w:type="dxa"/>
            <w:tcBorders>
              <w:top w:val="single" w:sz="4" w:space="0" w:color="000000"/>
              <w:left w:val="single" w:sz="4" w:space="0" w:color="000000"/>
              <w:bottom w:val="single" w:sz="4" w:space="0" w:color="000000"/>
              <w:right w:val="single" w:sz="4" w:space="0" w:color="000000"/>
            </w:tcBorders>
            <w:shd w:val="clear" w:color="000000" w:fill="FFFFFF"/>
          </w:tcPr>
          <w:p w:rsidR="00C62777"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Пятница</w:t>
            </w:r>
          </w:p>
        </w:tc>
        <w:tc>
          <w:tcPr>
            <w:tcW w:w="4918" w:type="dxa"/>
            <w:vMerge/>
            <w:tcBorders>
              <w:top w:val="single" w:sz="4" w:space="0" w:color="000000"/>
              <w:left w:val="single" w:sz="4" w:space="0" w:color="000000"/>
              <w:right w:val="single" w:sz="4" w:space="0" w:color="000000"/>
            </w:tcBorders>
            <w:shd w:val="clear" w:color="000000" w:fill="FFFFFF"/>
          </w:tcPr>
          <w:p w:rsidR="00C62777" w:rsidRPr="00992F03" w:rsidRDefault="00C62777" w:rsidP="002F04DB">
            <w:pPr>
              <w:widowControl w:val="0"/>
              <w:spacing w:after="0" w:line="240" w:lineRule="auto"/>
              <w:ind w:right="-5" w:firstLine="709"/>
              <w:jc w:val="both"/>
              <w:rPr>
                <w:rFonts w:ascii="Times New Roman" w:hAnsi="Times New Roman"/>
                <w:sz w:val="24"/>
                <w:szCs w:val="24"/>
              </w:rPr>
            </w:pPr>
          </w:p>
        </w:tc>
      </w:tr>
      <w:tr w:rsidR="00C62777" w:rsidRPr="00992F03" w:rsidTr="00D44485">
        <w:trPr>
          <w:trHeight w:val="1"/>
        </w:trPr>
        <w:tc>
          <w:tcPr>
            <w:tcW w:w="4469" w:type="dxa"/>
            <w:tcBorders>
              <w:top w:val="single" w:sz="4" w:space="0" w:color="000000"/>
              <w:left w:val="single" w:sz="4" w:space="0" w:color="000000"/>
              <w:bottom w:val="single" w:sz="4" w:space="0" w:color="000000"/>
              <w:right w:val="single" w:sz="4" w:space="0" w:color="000000"/>
            </w:tcBorders>
            <w:shd w:val="clear" w:color="000000" w:fill="FFFFFF"/>
          </w:tcPr>
          <w:p w:rsidR="00C62777"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Суббота</w:t>
            </w:r>
          </w:p>
        </w:tc>
        <w:tc>
          <w:tcPr>
            <w:tcW w:w="4918" w:type="dxa"/>
            <w:tcBorders>
              <w:top w:val="single" w:sz="4" w:space="0" w:color="000000"/>
              <w:left w:val="single" w:sz="4" w:space="0" w:color="000000"/>
              <w:bottom w:val="single" w:sz="4" w:space="0" w:color="000000"/>
              <w:right w:val="single" w:sz="4" w:space="0" w:color="000000"/>
            </w:tcBorders>
            <w:shd w:val="clear" w:color="000000" w:fill="FFFFFF"/>
          </w:tcPr>
          <w:p w:rsidR="00C62777"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Выходной день</w:t>
            </w:r>
          </w:p>
        </w:tc>
      </w:tr>
      <w:tr w:rsidR="00C62777" w:rsidRPr="00992F03" w:rsidTr="00D44485">
        <w:trPr>
          <w:trHeight w:val="1"/>
        </w:trPr>
        <w:tc>
          <w:tcPr>
            <w:tcW w:w="4469" w:type="dxa"/>
            <w:tcBorders>
              <w:top w:val="single" w:sz="4" w:space="0" w:color="000000"/>
              <w:left w:val="single" w:sz="4" w:space="0" w:color="000000"/>
              <w:bottom w:val="single" w:sz="4" w:space="0" w:color="000000"/>
              <w:right w:val="single" w:sz="4" w:space="0" w:color="000000"/>
            </w:tcBorders>
            <w:shd w:val="clear" w:color="000000" w:fill="FFFFFF"/>
          </w:tcPr>
          <w:p w:rsidR="00C62777"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Воскресенье</w:t>
            </w:r>
          </w:p>
        </w:tc>
        <w:tc>
          <w:tcPr>
            <w:tcW w:w="4918" w:type="dxa"/>
            <w:tcBorders>
              <w:top w:val="single" w:sz="4" w:space="0" w:color="000000"/>
              <w:left w:val="single" w:sz="4" w:space="0" w:color="000000"/>
              <w:bottom w:val="single" w:sz="4" w:space="0" w:color="000000"/>
              <w:right w:val="single" w:sz="4" w:space="0" w:color="000000"/>
            </w:tcBorders>
            <w:shd w:val="clear" w:color="000000" w:fill="FFFFFF"/>
          </w:tcPr>
          <w:p w:rsidR="00C62777"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Выходной день</w:t>
            </w:r>
          </w:p>
        </w:tc>
      </w:tr>
      <w:tr w:rsidR="00C62777" w:rsidRPr="00992F03" w:rsidTr="00D44485">
        <w:trPr>
          <w:trHeight w:val="1"/>
        </w:trPr>
        <w:tc>
          <w:tcPr>
            <w:tcW w:w="4469" w:type="dxa"/>
            <w:tcBorders>
              <w:top w:val="single" w:sz="4" w:space="0" w:color="000000"/>
              <w:left w:val="single" w:sz="4" w:space="0" w:color="000000"/>
              <w:bottom w:val="single" w:sz="4" w:space="0" w:color="000000"/>
              <w:right w:val="single" w:sz="4" w:space="0" w:color="000000"/>
            </w:tcBorders>
            <w:shd w:val="clear" w:color="000000" w:fill="FFFFFF"/>
          </w:tcPr>
          <w:p w:rsidR="00C62777"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Предпраздничные дни</w:t>
            </w:r>
          </w:p>
        </w:tc>
        <w:tc>
          <w:tcPr>
            <w:tcW w:w="4918" w:type="dxa"/>
            <w:tcBorders>
              <w:top w:val="single" w:sz="4" w:space="0" w:color="000000"/>
              <w:left w:val="single" w:sz="4" w:space="0" w:color="000000"/>
              <w:bottom w:val="single" w:sz="4" w:space="0" w:color="000000"/>
              <w:right w:val="single" w:sz="4" w:space="0" w:color="000000"/>
            </w:tcBorders>
            <w:shd w:val="clear" w:color="000000" w:fill="FFFFFF"/>
          </w:tcPr>
          <w:p w:rsidR="00935981"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 xml:space="preserve"> С 8:00 до 16:00</w:t>
            </w:r>
            <w:r w:rsidR="00935981" w:rsidRPr="00992F03">
              <w:rPr>
                <w:rFonts w:ascii="Times New Roman" w:hAnsi="Times New Roman"/>
                <w:sz w:val="24"/>
                <w:szCs w:val="24"/>
              </w:rPr>
              <w:t xml:space="preserve"> </w:t>
            </w:r>
          </w:p>
          <w:p w:rsidR="00C62777" w:rsidRPr="00992F03" w:rsidRDefault="00935981"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перерыв на обед: с 12:30 до 13:30</w:t>
            </w:r>
          </w:p>
        </w:tc>
      </w:tr>
    </w:tbl>
    <w:p w:rsidR="00C60ADC" w:rsidRPr="002F04DB" w:rsidRDefault="00C60ADC" w:rsidP="002F04DB">
      <w:pPr>
        <w:spacing w:after="0" w:line="240" w:lineRule="auto"/>
        <w:ind w:firstLine="709"/>
        <w:jc w:val="both"/>
        <w:rPr>
          <w:rFonts w:ascii="Times New Roman" w:hAnsi="Times New Roman"/>
          <w:sz w:val="24"/>
          <w:szCs w:val="24"/>
        </w:rPr>
      </w:pPr>
    </w:p>
    <w:p w:rsidR="00F857C5" w:rsidRPr="002F04DB" w:rsidRDefault="00F857C5" w:rsidP="002F04DB">
      <w:pPr>
        <w:spacing w:after="0" w:line="240" w:lineRule="auto"/>
        <w:ind w:firstLine="709"/>
        <w:jc w:val="both"/>
        <w:rPr>
          <w:rFonts w:ascii="Times New Roman" w:hAnsi="Times New Roman"/>
          <w:sz w:val="24"/>
          <w:szCs w:val="24"/>
        </w:rPr>
      </w:pPr>
    </w:p>
    <w:p w:rsidR="00F857C5" w:rsidRPr="002F04DB" w:rsidRDefault="00F857C5" w:rsidP="002F04DB">
      <w:pPr>
        <w:spacing w:after="0" w:line="240" w:lineRule="auto"/>
        <w:ind w:firstLine="709"/>
        <w:jc w:val="both"/>
        <w:rPr>
          <w:rFonts w:ascii="Times New Roman" w:hAnsi="Times New Roman"/>
          <w:sz w:val="24"/>
          <w:szCs w:val="24"/>
        </w:rPr>
      </w:pPr>
    </w:p>
    <w:p w:rsidR="00F857C5" w:rsidRPr="002F04DB" w:rsidRDefault="00F857C5" w:rsidP="002F04DB">
      <w:pPr>
        <w:spacing w:after="0" w:line="240" w:lineRule="auto"/>
        <w:ind w:firstLine="709"/>
        <w:jc w:val="both"/>
        <w:rPr>
          <w:rFonts w:ascii="Times New Roman" w:hAnsi="Times New Roman"/>
          <w:sz w:val="24"/>
          <w:szCs w:val="24"/>
        </w:rPr>
      </w:pPr>
    </w:p>
    <w:p w:rsidR="00BE3988" w:rsidRPr="002F04DB" w:rsidRDefault="00BE3988" w:rsidP="002F04DB">
      <w:pPr>
        <w:spacing w:after="0" w:line="240" w:lineRule="auto"/>
        <w:ind w:firstLine="709"/>
        <w:jc w:val="both"/>
        <w:rPr>
          <w:rFonts w:ascii="Times New Roman" w:hAnsi="Times New Roman"/>
          <w:sz w:val="24"/>
          <w:szCs w:val="24"/>
        </w:rPr>
      </w:pPr>
    </w:p>
    <w:p w:rsidR="00BE3988" w:rsidRDefault="00BE3988" w:rsidP="002F04DB">
      <w:pPr>
        <w:spacing w:after="0" w:line="240" w:lineRule="auto"/>
        <w:ind w:firstLine="709"/>
        <w:jc w:val="both"/>
        <w:rPr>
          <w:rFonts w:ascii="Times New Roman" w:hAnsi="Times New Roman"/>
          <w:sz w:val="24"/>
          <w:szCs w:val="24"/>
        </w:rPr>
      </w:pPr>
    </w:p>
    <w:p w:rsidR="002F04DB" w:rsidRPr="002F04DB" w:rsidRDefault="002F04DB" w:rsidP="002F04DB">
      <w:pPr>
        <w:spacing w:after="0" w:line="240" w:lineRule="auto"/>
        <w:ind w:firstLine="709"/>
        <w:jc w:val="both"/>
        <w:rPr>
          <w:rFonts w:ascii="Times New Roman" w:hAnsi="Times New Roman"/>
          <w:sz w:val="24"/>
          <w:szCs w:val="24"/>
        </w:rPr>
      </w:pPr>
    </w:p>
    <w:p w:rsidR="00F857C5" w:rsidRPr="002F04DB" w:rsidRDefault="00F857C5" w:rsidP="002F04DB">
      <w:pPr>
        <w:spacing w:after="0" w:line="240" w:lineRule="auto"/>
        <w:ind w:firstLine="709"/>
        <w:jc w:val="both"/>
        <w:rPr>
          <w:rFonts w:ascii="Times New Roman" w:hAnsi="Times New Roman"/>
          <w:sz w:val="24"/>
          <w:szCs w:val="24"/>
        </w:rPr>
      </w:pP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График приема документов: </w:t>
      </w:r>
    </w:p>
    <w:tbl>
      <w:tblPr>
        <w:tblpPr w:leftFromText="180" w:rightFromText="180" w:vertAnchor="text" w:horzAnchor="margin" w:tblpY="236"/>
        <w:tblW w:w="9507" w:type="dxa"/>
        <w:tblLayout w:type="fixed"/>
        <w:tblLook w:val="00A0" w:firstRow="1" w:lastRow="0" w:firstColumn="1" w:lastColumn="0" w:noHBand="0" w:noVBand="0"/>
      </w:tblPr>
      <w:tblGrid>
        <w:gridCol w:w="4527"/>
        <w:gridCol w:w="4980"/>
      </w:tblGrid>
      <w:tr w:rsidR="00C60ADC" w:rsidRPr="00992F03" w:rsidTr="00D44485">
        <w:trPr>
          <w:trHeight w:val="1"/>
        </w:trPr>
        <w:tc>
          <w:tcPr>
            <w:tcW w:w="4527" w:type="dxa"/>
            <w:tcBorders>
              <w:top w:val="single" w:sz="4" w:space="0" w:color="000000"/>
              <w:left w:val="single" w:sz="4" w:space="0" w:color="000000"/>
              <w:bottom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Понедельник</w:t>
            </w:r>
          </w:p>
        </w:tc>
        <w:tc>
          <w:tcPr>
            <w:tcW w:w="4980" w:type="dxa"/>
            <w:vMerge w:val="restart"/>
            <w:tcBorders>
              <w:top w:val="single" w:sz="4" w:space="0" w:color="000000"/>
              <w:left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p>
          <w:p w:rsidR="00C60ADC" w:rsidRPr="00992F03" w:rsidRDefault="00C60ADC" w:rsidP="002F04DB">
            <w:pPr>
              <w:widowControl w:val="0"/>
              <w:spacing w:after="0" w:line="240" w:lineRule="auto"/>
              <w:ind w:right="-5" w:firstLine="709"/>
              <w:jc w:val="both"/>
              <w:rPr>
                <w:rFonts w:ascii="Times New Roman" w:hAnsi="Times New Roman"/>
                <w:sz w:val="24"/>
                <w:szCs w:val="24"/>
              </w:rPr>
            </w:pPr>
          </w:p>
          <w:p w:rsidR="00C60ADC" w:rsidRPr="00992F03" w:rsidRDefault="00C60ADC" w:rsidP="002F04DB">
            <w:pPr>
              <w:widowControl w:val="0"/>
              <w:spacing w:after="0" w:line="240" w:lineRule="auto"/>
              <w:ind w:right="-5"/>
              <w:jc w:val="both"/>
              <w:rPr>
                <w:rFonts w:ascii="Times New Roman" w:hAnsi="Times New Roman"/>
                <w:sz w:val="24"/>
                <w:szCs w:val="24"/>
              </w:rPr>
            </w:pPr>
            <w:r w:rsidRPr="00992F03">
              <w:rPr>
                <w:rFonts w:ascii="Times New Roman" w:hAnsi="Times New Roman"/>
                <w:sz w:val="24"/>
                <w:szCs w:val="24"/>
              </w:rPr>
              <w:t xml:space="preserve">             с 8:00 до 17: 00</w:t>
            </w:r>
          </w:p>
          <w:p w:rsidR="00935981" w:rsidRPr="00992F03" w:rsidRDefault="00935981" w:rsidP="002F04DB">
            <w:pPr>
              <w:widowControl w:val="0"/>
              <w:spacing w:after="0" w:line="240" w:lineRule="auto"/>
              <w:ind w:right="-5"/>
              <w:jc w:val="both"/>
              <w:rPr>
                <w:rFonts w:ascii="Times New Roman" w:hAnsi="Times New Roman"/>
                <w:sz w:val="24"/>
                <w:szCs w:val="24"/>
              </w:rPr>
            </w:pPr>
            <w:r w:rsidRPr="00992F03">
              <w:rPr>
                <w:rFonts w:ascii="Times New Roman" w:hAnsi="Times New Roman"/>
                <w:sz w:val="24"/>
                <w:szCs w:val="24"/>
              </w:rPr>
              <w:t>перерыв на обед: с 12:30 до 13:30</w:t>
            </w:r>
          </w:p>
          <w:p w:rsidR="00C60ADC" w:rsidRPr="00992F03" w:rsidRDefault="00C60ADC" w:rsidP="002F04DB">
            <w:pPr>
              <w:widowControl w:val="0"/>
              <w:spacing w:after="0" w:line="240" w:lineRule="auto"/>
              <w:ind w:right="-5" w:firstLine="709"/>
              <w:jc w:val="both"/>
              <w:rPr>
                <w:rFonts w:ascii="Times New Roman" w:hAnsi="Times New Roman"/>
                <w:sz w:val="24"/>
                <w:szCs w:val="24"/>
              </w:rPr>
            </w:pPr>
          </w:p>
        </w:tc>
      </w:tr>
      <w:tr w:rsidR="00C60ADC" w:rsidRPr="00992F03" w:rsidTr="00D44485">
        <w:trPr>
          <w:trHeight w:val="1"/>
        </w:trPr>
        <w:tc>
          <w:tcPr>
            <w:tcW w:w="4527" w:type="dxa"/>
            <w:tcBorders>
              <w:top w:val="single" w:sz="4" w:space="0" w:color="000000"/>
              <w:left w:val="single" w:sz="4" w:space="0" w:color="000000"/>
              <w:bottom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Вторник</w:t>
            </w:r>
          </w:p>
        </w:tc>
        <w:tc>
          <w:tcPr>
            <w:tcW w:w="4980" w:type="dxa"/>
            <w:vMerge/>
            <w:tcBorders>
              <w:top w:val="single" w:sz="4" w:space="0" w:color="000000"/>
              <w:left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left="4140" w:firstLine="709"/>
              <w:jc w:val="both"/>
              <w:rPr>
                <w:rFonts w:ascii="Times New Roman" w:hAnsi="Times New Roman"/>
                <w:sz w:val="24"/>
                <w:szCs w:val="24"/>
              </w:rPr>
            </w:pPr>
          </w:p>
        </w:tc>
      </w:tr>
      <w:tr w:rsidR="00C60ADC" w:rsidRPr="00992F03" w:rsidTr="00D44485">
        <w:trPr>
          <w:trHeight w:val="1"/>
        </w:trPr>
        <w:tc>
          <w:tcPr>
            <w:tcW w:w="4527" w:type="dxa"/>
            <w:tcBorders>
              <w:top w:val="single" w:sz="4" w:space="0" w:color="000000"/>
              <w:left w:val="single" w:sz="4" w:space="0" w:color="000000"/>
              <w:bottom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Среда</w:t>
            </w:r>
          </w:p>
        </w:tc>
        <w:tc>
          <w:tcPr>
            <w:tcW w:w="4980" w:type="dxa"/>
            <w:vMerge/>
            <w:tcBorders>
              <w:top w:val="single" w:sz="4" w:space="0" w:color="000000"/>
              <w:left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left="4140" w:firstLine="709"/>
              <w:jc w:val="both"/>
              <w:rPr>
                <w:rFonts w:ascii="Times New Roman" w:hAnsi="Times New Roman"/>
                <w:sz w:val="24"/>
                <w:szCs w:val="24"/>
              </w:rPr>
            </w:pPr>
          </w:p>
        </w:tc>
      </w:tr>
      <w:tr w:rsidR="00C60ADC" w:rsidRPr="00992F03" w:rsidTr="00D44485">
        <w:trPr>
          <w:trHeight w:val="262"/>
        </w:trPr>
        <w:tc>
          <w:tcPr>
            <w:tcW w:w="4527" w:type="dxa"/>
            <w:tcBorders>
              <w:top w:val="single" w:sz="4" w:space="0" w:color="000000"/>
              <w:left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Четверг</w:t>
            </w:r>
          </w:p>
        </w:tc>
        <w:tc>
          <w:tcPr>
            <w:tcW w:w="4980" w:type="dxa"/>
            <w:vMerge/>
            <w:tcBorders>
              <w:top w:val="single" w:sz="4" w:space="0" w:color="000000"/>
              <w:left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left="4140" w:firstLine="709"/>
              <w:jc w:val="both"/>
              <w:rPr>
                <w:rFonts w:ascii="Times New Roman" w:hAnsi="Times New Roman"/>
                <w:sz w:val="24"/>
                <w:szCs w:val="24"/>
              </w:rPr>
            </w:pPr>
          </w:p>
        </w:tc>
      </w:tr>
      <w:tr w:rsidR="00C60ADC" w:rsidRPr="00992F03" w:rsidTr="00D44485">
        <w:trPr>
          <w:trHeight w:val="1"/>
        </w:trPr>
        <w:tc>
          <w:tcPr>
            <w:tcW w:w="4527" w:type="dxa"/>
            <w:tcBorders>
              <w:top w:val="single" w:sz="4" w:space="0" w:color="000000"/>
              <w:left w:val="single" w:sz="4" w:space="0" w:color="000000"/>
              <w:bottom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Пятница</w:t>
            </w:r>
          </w:p>
        </w:tc>
        <w:tc>
          <w:tcPr>
            <w:tcW w:w="4980" w:type="dxa"/>
            <w:vMerge/>
            <w:tcBorders>
              <w:top w:val="single" w:sz="4" w:space="0" w:color="000000"/>
              <w:left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p>
        </w:tc>
      </w:tr>
      <w:tr w:rsidR="00C60ADC" w:rsidRPr="00992F03" w:rsidTr="00D44485">
        <w:trPr>
          <w:trHeight w:val="1"/>
        </w:trPr>
        <w:tc>
          <w:tcPr>
            <w:tcW w:w="4527" w:type="dxa"/>
            <w:tcBorders>
              <w:top w:val="single" w:sz="4" w:space="0" w:color="000000"/>
              <w:left w:val="single" w:sz="4" w:space="0" w:color="000000"/>
              <w:bottom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Суббота</w:t>
            </w:r>
          </w:p>
        </w:tc>
        <w:tc>
          <w:tcPr>
            <w:tcW w:w="4980" w:type="dxa"/>
            <w:tcBorders>
              <w:top w:val="single" w:sz="4" w:space="0" w:color="000000"/>
              <w:left w:val="single" w:sz="4" w:space="0" w:color="000000"/>
              <w:bottom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Выходной день</w:t>
            </w:r>
          </w:p>
        </w:tc>
      </w:tr>
      <w:tr w:rsidR="00C60ADC" w:rsidRPr="00992F03" w:rsidTr="00D44485">
        <w:trPr>
          <w:trHeight w:val="1"/>
        </w:trPr>
        <w:tc>
          <w:tcPr>
            <w:tcW w:w="4527" w:type="dxa"/>
            <w:tcBorders>
              <w:top w:val="single" w:sz="4" w:space="0" w:color="000000"/>
              <w:left w:val="single" w:sz="4" w:space="0" w:color="000000"/>
              <w:bottom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Воскресенье</w:t>
            </w:r>
          </w:p>
        </w:tc>
        <w:tc>
          <w:tcPr>
            <w:tcW w:w="4980" w:type="dxa"/>
            <w:tcBorders>
              <w:top w:val="single" w:sz="4" w:space="0" w:color="000000"/>
              <w:left w:val="single" w:sz="4" w:space="0" w:color="000000"/>
              <w:bottom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Выходной день</w:t>
            </w:r>
          </w:p>
        </w:tc>
      </w:tr>
      <w:tr w:rsidR="00C60ADC" w:rsidRPr="00992F03" w:rsidTr="00D44485">
        <w:trPr>
          <w:trHeight w:val="1"/>
        </w:trPr>
        <w:tc>
          <w:tcPr>
            <w:tcW w:w="4527" w:type="dxa"/>
            <w:tcBorders>
              <w:top w:val="single" w:sz="4" w:space="0" w:color="000000"/>
              <w:left w:val="single" w:sz="4" w:space="0" w:color="000000"/>
              <w:bottom w:val="single" w:sz="4" w:space="0" w:color="000000"/>
              <w:right w:val="single" w:sz="4" w:space="0" w:color="000000"/>
            </w:tcBorders>
            <w:shd w:val="clear" w:color="000000" w:fill="FFFFFF"/>
          </w:tcPr>
          <w:p w:rsidR="00C60ADC"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Предпраздничные дни</w:t>
            </w:r>
          </w:p>
        </w:tc>
        <w:tc>
          <w:tcPr>
            <w:tcW w:w="4980" w:type="dxa"/>
            <w:tcBorders>
              <w:top w:val="single" w:sz="4" w:space="0" w:color="000000"/>
              <w:left w:val="single" w:sz="4" w:space="0" w:color="000000"/>
              <w:bottom w:val="single" w:sz="4" w:space="0" w:color="000000"/>
              <w:right w:val="single" w:sz="4" w:space="0" w:color="000000"/>
            </w:tcBorders>
            <w:shd w:val="clear" w:color="000000" w:fill="FFFFFF"/>
          </w:tcPr>
          <w:p w:rsidR="00935981" w:rsidRPr="00992F03" w:rsidRDefault="00C60ADC"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 xml:space="preserve"> С 8:00 до 16:00</w:t>
            </w:r>
            <w:r w:rsidR="00935981" w:rsidRPr="00992F03">
              <w:rPr>
                <w:rFonts w:ascii="Times New Roman" w:hAnsi="Times New Roman"/>
                <w:sz w:val="24"/>
                <w:szCs w:val="24"/>
              </w:rPr>
              <w:t xml:space="preserve"> </w:t>
            </w:r>
          </w:p>
          <w:p w:rsidR="00C60ADC" w:rsidRPr="00992F03" w:rsidRDefault="00935981" w:rsidP="002F04DB">
            <w:pPr>
              <w:widowControl w:val="0"/>
              <w:spacing w:after="0" w:line="240" w:lineRule="auto"/>
              <w:ind w:right="-5" w:firstLine="709"/>
              <w:jc w:val="both"/>
              <w:rPr>
                <w:rFonts w:ascii="Times New Roman" w:hAnsi="Times New Roman"/>
                <w:sz w:val="24"/>
                <w:szCs w:val="24"/>
              </w:rPr>
            </w:pPr>
            <w:r w:rsidRPr="00992F03">
              <w:rPr>
                <w:rFonts w:ascii="Times New Roman" w:hAnsi="Times New Roman"/>
                <w:sz w:val="24"/>
                <w:szCs w:val="24"/>
              </w:rPr>
              <w:t>перерыв на обед: с 12:30 до 13:30</w:t>
            </w:r>
          </w:p>
        </w:tc>
      </w:tr>
    </w:tbl>
    <w:p w:rsidR="00C60ADC" w:rsidRPr="002F04DB" w:rsidRDefault="00C60ADC" w:rsidP="002F04DB">
      <w:pPr>
        <w:spacing w:after="0" w:line="240" w:lineRule="auto"/>
        <w:ind w:firstLine="709"/>
        <w:jc w:val="both"/>
        <w:rPr>
          <w:rFonts w:ascii="Times New Roman" w:hAnsi="Times New Roman"/>
          <w:sz w:val="24"/>
          <w:szCs w:val="24"/>
        </w:rPr>
      </w:pP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График личного приема руководителя Уполномоченного органа: первый и третий четверг каждого месяца с 15:30 до 17:15.</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bCs/>
          <w:sz w:val="24"/>
          <w:szCs w:val="24"/>
        </w:rPr>
        <w:t>Телефон для информирования по вопросам, связанным с предоставлением мун</w:t>
      </w:r>
      <w:r w:rsidR="00C834E1" w:rsidRPr="002F04DB">
        <w:rPr>
          <w:rFonts w:ascii="Times New Roman" w:hAnsi="Times New Roman"/>
          <w:bCs/>
          <w:sz w:val="24"/>
          <w:szCs w:val="24"/>
        </w:rPr>
        <w:t>иципальной услуги: 8(81754) 2-16-45</w:t>
      </w:r>
      <w:r w:rsidRPr="002F04DB">
        <w:rPr>
          <w:rFonts w:ascii="Times New Roman" w:hAnsi="Times New Roman"/>
          <w:bCs/>
          <w:sz w:val="24"/>
          <w:szCs w:val="24"/>
        </w:rPr>
        <w:t>.</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Адрес официального сайта </w:t>
      </w:r>
      <w:r w:rsidRPr="002F04DB">
        <w:rPr>
          <w:rFonts w:ascii="Times New Roman" w:hAnsi="Times New Roman"/>
          <w:iCs/>
          <w:sz w:val="24"/>
          <w:szCs w:val="24"/>
        </w:rPr>
        <w:t>Уполномоченного органа</w:t>
      </w:r>
      <w:r w:rsidRPr="002F04DB">
        <w:rPr>
          <w:rFonts w:ascii="Times New Roman" w:hAnsi="Times New Roman"/>
          <w:sz w:val="24"/>
          <w:szCs w:val="24"/>
        </w:rPr>
        <w:t xml:space="preserve"> в информационно-телекоммуникационной сети «Интернет» (далее – сайт в сети «Интернет», сеть «Интернет»): https://u17.edu35.ru/</w:t>
      </w:r>
    </w:p>
    <w:p w:rsidR="00C62777" w:rsidRPr="002F04DB" w:rsidRDefault="00C60ADC" w:rsidP="002F04DB">
      <w:pPr>
        <w:spacing w:after="0" w:line="240" w:lineRule="auto"/>
        <w:ind w:right="-143" w:firstLine="709"/>
        <w:jc w:val="both"/>
        <w:outlineLvl w:val="0"/>
        <w:rPr>
          <w:rFonts w:ascii="Times New Roman" w:hAnsi="Times New Roman"/>
          <w:sz w:val="24"/>
          <w:szCs w:val="24"/>
        </w:rPr>
      </w:pPr>
      <w:r w:rsidRPr="002F04DB">
        <w:rPr>
          <w:rFonts w:ascii="Times New Roman" w:hAnsi="Times New Roman"/>
          <w:sz w:val="24"/>
          <w:szCs w:val="24"/>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www.gosuslugi.</w:t>
      </w:r>
      <w:r w:rsidRPr="002F04DB">
        <w:rPr>
          <w:rFonts w:ascii="Times New Roman" w:hAnsi="Times New Roman"/>
          <w:sz w:val="24"/>
          <w:szCs w:val="24"/>
          <w:lang w:val="en-US"/>
        </w:rPr>
        <w:t>ru</w:t>
      </w:r>
      <w:r w:rsidRPr="002F04DB">
        <w:rPr>
          <w:rFonts w:ascii="Times New Roman" w:hAnsi="Times New Roman"/>
          <w:sz w:val="24"/>
          <w:szCs w:val="24"/>
        </w:rPr>
        <w:t>.</w:t>
      </w:r>
    </w:p>
    <w:p w:rsidR="00C62777" w:rsidRPr="002F04DB" w:rsidRDefault="00C60ADC" w:rsidP="002F04DB">
      <w:pPr>
        <w:spacing w:after="0" w:line="240" w:lineRule="auto"/>
        <w:ind w:right="-143" w:firstLine="709"/>
        <w:jc w:val="both"/>
        <w:rPr>
          <w:rFonts w:ascii="Times New Roman" w:hAnsi="Times New Roman"/>
          <w:sz w:val="24"/>
          <w:szCs w:val="24"/>
        </w:rPr>
      </w:pPr>
      <w:r w:rsidRPr="002F04DB">
        <w:rPr>
          <w:rFonts w:ascii="Times New Roman" w:hAnsi="Times New Roman"/>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sidRPr="002F04DB">
        <w:rPr>
          <w:rFonts w:ascii="Times New Roman" w:hAnsi="Times New Roman"/>
          <w:sz w:val="24"/>
          <w:szCs w:val="24"/>
          <w:lang w:val="en-US"/>
        </w:rPr>
        <w:t>https</w:t>
      </w:r>
      <w:r w:rsidRPr="002F04DB">
        <w:rPr>
          <w:rFonts w:ascii="Times New Roman" w:hAnsi="Times New Roman"/>
          <w:sz w:val="24"/>
          <w:szCs w:val="24"/>
        </w:rPr>
        <w:t>://gosuslugi35.ru.</w:t>
      </w:r>
    </w:p>
    <w:p w:rsidR="00C62777" w:rsidRPr="002F04DB" w:rsidRDefault="00C60ADC" w:rsidP="002F04DB">
      <w:pPr>
        <w:spacing w:after="0" w:line="240" w:lineRule="auto"/>
        <w:ind w:right="-143" w:firstLine="709"/>
        <w:jc w:val="both"/>
        <w:rPr>
          <w:rFonts w:ascii="Times New Roman" w:hAnsi="Times New Roman"/>
          <w:i/>
          <w:sz w:val="24"/>
          <w:szCs w:val="24"/>
        </w:rPr>
      </w:pPr>
      <w:r w:rsidRPr="002F04DB">
        <w:rPr>
          <w:rFonts w:ascii="Times New Roman" w:hAnsi="Times New Roman"/>
          <w:sz w:val="24"/>
          <w:szCs w:val="24"/>
        </w:rPr>
        <w:t>Адрес электронной почты Уполномоченного органа: secretar-17999@obr.edu35.ru.</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1.4. Способы получения информации о правилах предоставления муниципальной услуги:</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лично;</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посредством телефонной связи;</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посредством электронной почты,</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посредством почтовой связи;</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на информационных стендах в помещениях Управления образования администрации Никольского муниципального </w:t>
      </w:r>
      <w:r w:rsidR="007C64F7" w:rsidRPr="002F04DB">
        <w:rPr>
          <w:rFonts w:ascii="Times New Roman" w:hAnsi="Times New Roman"/>
          <w:sz w:val="24"/>
          <w:szCs w:val="24"/>
        </w:rPr>
        <w:t>округа</w:t>
      </w:r>
      <w:r w:rsidRPr="002F04DB">
        <w:rPr>
          <w:rFonts w:ascii="Times New Roman" w:hAnsi="Times New Roman"/>
          <w:sz w:val="24"/>
          <w:szCs w:val="24"/>
        </w:rPr>
        <w:t>,</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на информационных стендах в помещениях МФЦ;</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в сети «Интернет»:</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на официальном сайте Управления образования администрации Никольского муниципального </w:t>
      </w:r>
      <w:r w:rsidR="007C64F7" w:rsidRPr="002F04DB">
        <w:rPr>
          <w:rFonts w:ascii="Times New Roman" w:hAnsi="Times New Roman"/>
          <w:sz w:val="24"/>
          <w:szCs w:val="24"/>
        </w:rPr>
        <w:t>округа</w:t>
      </w:r>
      <w:r w:rsidRPr="002F04DB">
        <w:rPr>
          <w:rFonts w:ascii="Times New Roman" w:hAnsi="Times New Roman"/>
          <w:i/>
          <w:sz w:val="24"/>
          <w:szCs w:val="24"/>
        </w:rPr>
        <w:t>, МФЦ</w:t>
      </w:r>
      <w:r w:rsidRPr="002F04DB">
        <w:rPr>
          <w:rFonts w:ascii="Times New Roman" w:hAnsi="Times New Roman"/>
          <w:sz w:val="24"/>
          <w:szCs w:val="24"/>
        </w:rPr>
        <w:t>;</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на Едином портале;</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на Региональном портале.</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1.5. Порядок информирования о предоставлении муниципальной услуги.</w:t>
      </w:r>
    </w:p>
    <w:p w:rsidR="00746992" w:rsidRPr="002F04DB" w:rsidRDefault="00746992"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1.5.1.Информирование о предоставлении муниципальной услуги осуществляется по следующим вопросам:</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место нахождения Уполномоченного органа, его структурных подразделений (при наличии), МФЦ;</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46992" w:rsidRPr="002F04DB" w:rsidRDefault="00746992" w:rsidP="002F04DB">
      <w:pPr>
        <w:spacing w:after="0" w:line="240" w:lineRule="auto"/>
        <w:ind w:right="-5" w:firstLine="720"/>
        <w:jc w:val="both"/>
        <w:rPr>
          <w:rFonts w:ascii="Times New Roman" w:hAnsi="Times New Roman"/>
          <w:i/>
          <w:sz w:val="24"/>
          <w:szCs w:val="24"/>
          <w:u w:val="single"/>
        </w:rPr>
      </w:pPr>
      <w:r w:rsidRPr="002F04DB">
        <w:rPr>
          <w:rFonts w:ascii="Times New Roman" w:hAnsi="Times New Roman"/>
          <w:sz w:val="24"/>
          <w:szCs w:val="24"/>
        </w:rPr>
        <w:t>график работы Уполномоченного органа, МФЦ;</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официальный  сайт  Уполномоченного органа, МФЦ;</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адрес электронной почты Уполномоченного органа, МФЦ;</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ход предоставления муниципальной услуги;</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административные процедуры предоставления муниципальной услуги;</w:t>
      </w:r>
    </w:p>
    <w:p w:rsidR="00746992" w:rsidRPr="002F04DB" w:rsidRDefault="00746992" w:rsidP="002F04DB">
      <w:pPr>
        <w:tabs>
          <w:tab w:val="left" w:pos="540"/>
        </w:tabs>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срок предоставления муниципальной услуги;</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порядок и формы контроля за предоставлением муниципальной услуги;</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основания для отказа в предоставлении муниципальной услуги;</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46992" w:rsidRPr="002F04DB" w:rsidRDefault="00746992" w:rsidP="002F04DB">
      <w:pPr>
        <w:spacing w:after="0" w:line="240" w:lineRule="auto"/>
        <w:ind w:right="-5" w:firstLine="720"/>
        <w:jc w:val="both"/>
        <w:rPr>
          <w:rFonts w:ascii="Times New Roman" w:hAnsi="Times New Roman"/>
          <w:sz w:val="24"/>
          <w:szCs w:val="24"/>
        </w:rPr>
      </w:pPr>
      <w:r w:rsidRPr="002F04DB">
        <w:rPr>
          <w:rFonts w:ascii="Times New Roman" w:hAnsi="Times New Roman"/>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62777" w:rsidRPr="002F04DB" w:rsidRDefault="00C60ADC" w:rsidP="002F04DB">
      <w:pPr>
        <w:widowControl w:val="0"/>
        <w:spacing w:after="0" w:line="240" w:lineRule="auto"/>
        <w:ind w:firstLine="709"/>
        <w:jc w:val="both"/>
        <w:rPr>
          <w:rFonts w:ascii="Times New Roman" w:hAnsi="Times New Roman"/>
          <w:sz w:val="24"/>
          <w:szCs w:val="24"/>
        </w:rPr>
      </w:pPr>
      <w:r w:rsidRPr="002F04DB">
        <w:rPr>
          <w:rFonts w:ascii="Times New Roman" w:hAnsi="Times New Roman"/>
          <w:sz w:val="24"/>
          <w:szCs w:val="24"/>
        </w:rPr>
        <w:t>1.5.2. Информирование (консультирование) осуществляется специалистами Уполномоченного органа (</w:t>
      </w:r>
      <w:r w:rsidRPr="002F04DB">
        <w:rPr>
          <w:rFonts w:ascii="Times New Roman" w:hAnsi="Times New Roman"/>
          <w:i/>
          <w:sz w:val="24"/>
          <w:szCs w:val="24"/>
        </w:rPr>
        <w:t>МФЦ</w:t>
      </w:r>
      <w:r w:rsidRPr="002F04DB">
        <w:rPr>
          <w:rFonts w:ascii="Times New Roman" w:hAnsi="Times New Roman"/>
          <w:sz w:val="24"/>
          <w:szCs w:val="24"/>
        </w:rPr>
        <w:t>), ответственными за информирование, при обращении заявителей за информацией лично, по телефону, посредством почты или электронной почты.</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lastRenderedPageBreak/>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C62777" w:rsidRPr="002F04DB" w:rsidRDefault="00C60ADC" w:rsidP="002F04DB">
      <w:pPr>
        <w:tabs>
          <w:tab w:val="left" w:pos="0"/>
        </w:tabs>
        <w:spacing w:after="0" w:line="240" w:lineRule="auto"/>
        <w:ind w:right="-5" w:firstLine="709"/>
        <w:jc w:val="both"/>
        <w:rPr>
          <w:rFonts w:ascii="Times New Roman" w:hAnsi="Times New Roman"/>
          <w:sz w:val="24"/>
          <w:szCs w:val="24"/>
        </w:rPr>
      </w:pPr>
      <w:r w:rsidRPr="002F04DB">
        <w:rPr>
          <w:rFonts w:ascii="Times New Roman" w:hAnsi="Times New Roman"/>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62777" w:rsidRPr="002F04DB" w:rsidRDefault="00C60ADC" w:rsidP="002F04DB">
      <w:pPr>
        <w:tabs>
          <w:tab w:val="left" w:pos="0"/>
        </w:tabs>
        <w:spacing w:after="0" w:line="240" w:lineRule="auto"/>
        <w:ind w:firstLine="709"/>
        <w:jc w:val="both"/>
        <w:rPr>
          <w:rFonts w:ascii="Times New Roman" w:hAnsi="Times New Roman"/>
          <w:sz w:val="24"/>
          <w:szCs w:val="24"/>
        </w:rPr>
      </w:pPr>
      <w:r w:rsidRPr="002F04DB">
        <w:rPr>
          <w:rFonts w:ascii="Times New Roman" w:hAnsi="Times New Roman"/>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C62777" w:rsidRPr="002F04DB" w:rsidRDefault="00C60ADC" w:rsidP="002F04DB">
      <w:pPr>
        <w:widowControl w:val="0"/>
        <w:spacing w:after="0" w:line="240" w:lineRule="auto"/>
        <w:ind w:firstLine="709"/>
        <w:jc w:val="both"/>
        <w:rPr>
          <w:rFonts w:ascii="Times New Roman" w:hAnsi="Times New Roman"/>
          <w:sz w:val="24"/>
          <w:szCs w:val="24"/>
        </w:rPr>
      </w:pPr>
      <w:r w:rsidRPr="002F04DB">
        <w:rPr>
          <w:rFonts w:ascii="Times New Roman" w:hAnsi="Times New Roman"/>
          <w:sz w:val="24"/>
          <w:szCs w:val="24"/>
        </w:rPr>
        <w:t>в средствах массовой информации;</w:t>
      </w:r>
    </w:p>
    <w:p w:rsidR="00C62777" w:rsidRPr="002F04DB" w:rsidRDefault="00C60ADC" w:rsidP="002F04DB">
      <w:pPr>
        <w:widowControl w:val="0"/>
        <w:spacing w:after="0" w:line="240" w:lineRule="auto"/>
        <w:ind w:firstLine="709"/>
        <w:jc w:val="both"/>
        <w:rPr>
          <w:rFonts w:ascii="Times New Roman" w:hAnsi="Times New Roman"/>
          <w:sz w:val="24"/>
          <w:szCs w:val="24"/>
        </w:rPr>
      </w:pPr>
      <w:r w:rsidRPr="002F04DB">
        <w:rPr>
          <w:rFonts w:ascii="Times New Roman" w:hAnsi="Times New Roman"/>
          <w:sz w:val="24"/>
          <w:szCs w:val="24"/>
        </w:rPr>
        <w:t>на официальном сайте в сети Интернет;</w:t>
      </w:r>
    </w:p>
    <w:p w:rsidR="00C62777" w:rsidRPr="002F04DB" w:rsidRDefault="00C60ADC" w:rsidP="002F04DB">
      <w:pPr>
        <w:widowControl w:val="0"/>
        <w:spacing w:after="0" w:line="240" w:lineRule="auto"/>
        <w:ind w:firstLine="709"/>
        <w:jc w:val="both"/>
        <w:rPr>
          <w:rFonts w:ascii="Times New Roman" w:hAnsi="Times New Roman"/>
          <w:sz w:val="24"/>
          <w:szCs w:val="24"/>
        </w:rPr>
      </w:pPr>
      <w:r w:rsidRPr="002F04DB">
        <w:rPr>
          <w:rFonts w:ascii="Times New Roman" w:hAnsi="Times New Roman"/>
          <w:sz w:val="24"/>
          <w:szCs w:val="24"/>
        </w:rPr>
        <w:t>на Едином портале;</w:t>
      </w:r>
    </w:p>
    <w:p w:rsidR="00C62777" w:rsidRPr="002F04DB" w:rsidRDefault="00C60ADC" w:rsidP="002F04DB">
      <w:pPr>
        <w:widowControl w:val="0"/>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на информационных стендах Уполномоченного органа, </w:t>
      </w:r>
      <w:r w:rsidRPr="002F04DB">
        <w:rPr>
          <w:rFonts w:ascii="Times New Roman" w:hAnsi="Times New Roman"/>
          <w:i/>
          <w:sz w:val="24"/>
          <w:szCs w:val="24"/>
        </w:rPr>
        <w:t>МФЦ</w:t>
      </w:r>
      <w:r w:rsidRPr="002F04DB">
        <w:rPr>
          <w:rFonts w:ascii="Times New Roman" w:hAnsi="Times New Roman"/>
          <w:sz w:val="24"/>
          <w:szCs w:val="24"/>
        </w:rPr>
        <w:t>.</w:t>
      </w:r>
    </w:p>
    <w:p w:rsidR="00C60ADC" w:rsidRPr="002F04DB" w:rsidRDefault="00C60ADC" w:rsidP="002F04DB">
      <w:pPr>
        <w:keepNext/>
        <w:tabs>
          <w:tab w:val="left" w:pos="0"/>
        </w:tabs>
        <w:spacing w:after="0" w:line="240" w:lineRule="auto"/>
        <w:jc w:val="both"/>
        <w:outlineLvl w:val="3"/>
        <w:rPr>
          <w:rFonts w:ascii="Times New Roman" w:eastAsia="Times New Roman" w:hAnsi="Times New Roman"/>
          <w:b/>
          <w:sz w:val="24"/>
          <w:szCs w:val="24"/>
        </w:rPr>
      </w:pPr>
    </w:p>
    <w:p w:rsidR="00C62777" w:rsidRPr="002F04DB" w:rsidRDefault="00C60ADC" w:rsidP="002F04DB">
      <w:pPr>
        <w:keepNext/>
        <w:tabs>
          <w:tab w:val="left" w:pos="0"/>
        </w:tabs>
        <w:spacing w:after="0" w:line="240" w:lineRule="auto"/>
        <w:jc w:val="both"/>
        <w:outlineLvl w:val="3"/>
        <w:rPr>
          <w:rFonts w:ascii="Times New Roman" w:eastAsia="Times New Roman" w:hAnsi="Times New Roman"/>
          <w:b/>
          <w:sz w:val="24"/>
          <w:szCs w:val="24"/>
        </w:rPr>
      </w:pPr>
      <w:r w:rsidRPr="002F04DB">
        <w:rPr>
          <w:rFonts w:ascii="Times New Roman" w:eastAsia="Times New Roman" w:hAnsi="Times New Roman"/>
          <w:b/>
          <w:sz w:val="24"/>
          <w:szCs w:val="24"/>
          <w:lang w:val="en-US"/>
        </w:rPr>
        <w:t>II</w:t>
      </w:r>
      <w:r w:rsidRPr="002F04DB">
        <w:rPr>
          <w:rFonts w:ascii="Times New Roman" w:eastAsia="Times New Roman" w:hAnsi="Times New Roman"/>
          <w:b/>
          <w:sz w:val="24"/>
          <w:szCs w:val="24"/>
        </w:rPr>
        <w:t>. Стандарт предоставления муниципальной услуги</w:t>
      </w:r>
    </w:p>
    <w:p w:rsidR="00C62777" w:rsidRPr="002F04DB" w:rsidRDefault="00C62777" w:rsidP="002F04DB">
      <w:pPr>
        <w:spacing w:after="0" w:line="240" w:lineRule="auto"/>
        <w:jc w:val="both"/>
        <w:rPr>
          <w:rFonts w:ascii="Times New Roman" w:hAnsi="Times New Roman"/>
          <w:b/>
          <w:sz w:val="24"/>
          <w:szCs w:val="24"/>
        </w:rPr>
      </w:pPr>
    </w:p>
    <w:p w:rsidR="00C62777" w:rsidRPr="002F04DB" w:rsidRDefault="00C60ADC" w:rsidP="002F04DB">
      <w:pPr>
        <w:keepNext/>
        <w:tabs>
          <w:tab w:val="left" w:pos="0"/>
        </w:tabs>
        <w:spacing w:after="0" w:line="240" w:lineRule="auto"/>
        <w:ind w:firstLine="540"/>
        <w:jc w:val="both"/>
        <w:outlineLvl w:val="3"/>
        <w:rPr>
          <w:rFonts w:ascii="Times New Roman" w:eastAsia="Times New Roman" w:hAnsi="Times New Roman"/>
          <w:iCs/>
          <w:sz w:val="24"/>
          <w:szCs w:val="24"/>
        </w:rPr>
      </w:pPr>
      <w:r w:rsidRPr="002F04DB">
        <w:rPr>
          <w:rFonts w:ascii="Times New Roman" w:eastAsia="Times New Roman" w:hAnsi="Times New Roman"/>
          <w:iCs/>
          <w:sz w:val="24"/>
          <w:szCs w:val="24"/>
        </w:rPr>
        <w:t>2.1.</w:t>
      </w:r>
      <w:r w:rsidRPr="002F04DB">
        <w:rPr>
          <w:rFonts w:ascii="Times New Roman" w:eastAsia="Times New Roman" w:hAnsi="Times New Roman"/>
          <w:iCs/>
          <w:sz w:val="24"/>
          <w:szCs w:val="24"/>
        </w:rPr>
        <w:tab/>
        <w:t>Наименование муниципальной услуги</w:t>
      </w:r>
    </w:p>
    <w:p w:rsidR="00C62777" w:rsidRPr="002F04DB" w:rsidRDefault="00C62777" w:rsidP="002F04DB">
      <w:pPr>
        <w:spacing w:after="0" w:line="240" w:lineRule="auto"/>
        <w:jc w:val="both"/>
        <w:rPr>
          <w:rFonts w:ascii="Times New Roman" w:hAnsi="Times New Roman"/>
          <w:sz w:val="24"/>
          <w:szCs w:val="24"/>
        </w:rPr>
      </w:pPr>
    </w:p>
    <w:p w:rsidR="00C62777" w:rsidRPr="002F04DB" w:rsidRDefault="00C60ADC" w:rsidP="002F04DB">
      <w:pPr>
        <w:keepNext/>
        <w:tabs>
          <w:tab w:val="left" w:pos="0"/>
        </w:tabs>
        <w:spacing w:after="0" w:line="240" w:lineRule="auto"/>
        <w:ind w:firstLine="709"/>
        <w:jc w:val="both"/>
        <w:outlineLvl w:val="3"/>
        <w:rPr>
          <w:rFonts w:ascii="Times New Roman" w:eastAsia="Times New Roman" w:hAnsi="Times New Roman"/>
          <w:sz w:val="24"/>
          <w:szCs w:val="24"/>
        </w:rPr>
      </w:pPr>
      <w:r w:rsidRPr="002F04DB">
        <w:rPr>
          <w:rFonts w:ascii="Times New Roman" w:eastAsia="Times New Roman" w:hAnsi="Times New Roman"/>
          <w:sz w:val="24"/>
          <w:szCs w:val="24"/>
        </w:rPr>
        <w:t>Запись на</w:t>
      </w:r>
      <w:r w:rsidR="001B588B" w:rsidRPr="002F04DB">
        <w:rPr>
          <w:rFonts w:ascii="Times New Roman" w:eastAsia="Times New Roman" w:hAnsi="Times New Roman"/>
          <w:sz w:val="24"/>
          <w:szCs w:val="24"/>
        </w:rPr>
        <w:t xml:space="preserve"> обучение по дополнительной </w:t>
      </w:r>
      <w:r w:rsidRPr="002F04DB">
        <w:rPr>
          <w:rFonts w:ascii="Times New Roman" w:eastAsia="Times New Roman" w:hAnsi="Times New Roman"/>
          <w:sz w:val="24"/>
          <w:szCs w:val="24"/>
        </w:rPr>
        <w:t>образовательной программе</w:t>
      </w:r>
      <w:r w:rsidR="001B588B" w:rsidRPr="002F04DB">
        <w:rPr>
          <w:rFonts w:ascii="Times New Roman" w:eastAsia="Times New Roman" w:hAnsi="Times New Roman"/>
          <w:sz w:val="24"/>
          <w:szCs w:val="24"/>
        </w:rPr>
        <w:t xml:space="preserve"> спортивной подготовки</w:t>
      </w:r>
      <w:r w:rsidRPr="002F04DB">
        <w:rPr>
          <w:rFonts w:ascii="Times New Roman" w:eastAsia="Times New Roman" w:hAnsi="Times New Roman"/>
          <w:sz w:val="24"/>
          <w:szCs w:val="24"/>
        </w:rPr>
        <w:t>.</w:t>
      </w:r>
    </w:p>
    <w:p w:rsidR="00C62777" w:rsidRPr="002F04DB" w:rsidRDefault="00C62777" w:rsidP="002F04DB">
      <w:pPr>
        <w:keepNext/>
        <w:tabs>
          <w:tab w:val="left" w:pos="0"/>
        </w:tabs>
        <w:spacing w:after="0" w:line="240" w:lineRule="auto"/>
        <w:jc w:val="both"/>
        <w:outlineLvl w:val="3"/>
        <w:rPr>
          <w:rFonts w:ascii="Times New Roman" w:eastAsia="Times New Roman" w:hAnsi="Times New Roman"/>
          <w:iCs/>
          <w:sz w:val="24"/>
          <w:szCs w:val="24"/>
        </w:rPr>
      </w:pPr>
    </w:p>
    <w:p w:rsidR="00C62777" w:rsidRPr="002F04DB" w:rsidRDefault="00C60ADC" w:rsidP="002F04DB">
      <w:pPr>
        <w:keepNext/>
        <w:tabs>
          <w:tab w:val="left" w:pos="0"/>
        </w:tabs>
        <w:spacing w:after="0" w:line="240" w:lineRule="auto"/>
        <w:jc w:val="both"/>
        <w:outlineLvl w:val="3"/>
        <w:rPr>
          <w:rFonts w:ascii="Times New Roman" w:eastAsia="Times New Roman" w:hAnsi="Times New Roman"/>
          <w:iCs/>
          <w:sz w:val="24"/>
          <w:szCs w:val="24"/>
        </w:rPr>
      </w:pPr>
      <w:r w:rsidRPr="002F04DB">
        <w:rPr>
          <w:rFonts w:ascii="Times New Roman" w:eastAsia="Times New Roman" w:hAnsi="Times New Roman"/>
          <w:iCs/>
          <w:sz w:val="24"/>
          <w:szCs w:val="24"/>
        </w:rPr>
        <w:t xml:space="preserve">2.2. Наименование органа местного самоуправления, </w:t>
      </w:r>
    </w:p>
    <w:p w:rsidR="00C62777" w:rsidRPr="002F04DB" w:rsidRDefault="00C60ADC" w:rsidP="002F04DB">
      <w:pPr>
        <w:keepNext/>
        <w:tabs>
          <w:tab w:val="left" w:pos="0"/>
        </w:tabs>
        <w:spacing w:after="0" w:line="240" w:lineRule="auto"/>
        <w:jc w:val="both"/>
        <w:outlineLvl w:val="3"/>
        <w:rPr>
          <w:rFonts w:ascii="Times New Roman" w:eastAsia="Times New Roman" w:hAnsi="Times New Roman"/>
          <w:iCs/>
          <w:sz w:val="24"/>
          <w:szCs w:val="24"/>
        </w:rPr>
      </w:pPr>
      <w:r w:rsidRPr="002F04DB">
        <w:rPr>
          <w:rFonts w:ascii="Times New Roman" w:eastAsia="Times New Roman" w:hAnsi="Times New Roman"/>
          <w:iCs/>
          <w:sz w:val="24"/>
          <w:szCs w:val="24"/>
        </w:rPr>
        <w:t>предоставляющего муниципальную услугу</w:t>
      </w:r>
    </w:p>
    <w:p w:rsidR="00C62777" w:rsidRPr="002F04DB" w:rsidRDefault="00C62777" w:rsidP="002F04DB">
      <w:pPr>
        <w:spacing w:after="0" w:line="240" w:lineRule="auto"/>
        <w:jc w:val="both"/>
        <w:rPr>
          <w:rFonts w:ascii="Times New Roman" w:hAnsi="Times New Roman"/>
          <w:sz w:val="24"/>
          <w:szCs w:val="24"/>
        </w:rPr>
      </w:pPr>
    </w:p>
    <w:p w:rsidR="00C62777" w:rsidRPr="002F04DB" w:rsidRDefault="00C60ADC" w:rsidP="002F04DB">
      <w:pPr>
        <w:spacing w:after="0" w:line="240" w:lineRule="auto"/>
        <w:ind w:firstLine="709"/>
        <w:jc w:val="both"/>
        <w:rPr>
          <w:rFonts w:ascii="Times New Roman" w:eastAsia="Times New Roman" w:hAnsi="Times New Roman"/>
          <w:sz w:val="24"/>
          <w:szCs w:val="24"/>
        </w:rPr>
      </w:pPr>
      <w:r w:rsidRPr="002F04DB">
        <w:rPr>
          <w:rFonts w:ascii="Times New Roman" w:eastAsia="Times New Roman" w:hAnsi="Times New Roman"/>
          <w:sz w:val="24"/>
          <w:szCs w:val="24"/>
        </w:rPr>
        <w:t>2.2.1. </w:t>
      </w:r>
      <w:r w:rsidRPr="002F04DB">
        <w:rPr>
          <w:rFonts w:ascii="Times New Roman" w:eastAsia="Times New Roman" w:hAnsi="Times New Roman"/>
          <w:spacing w:val="-4"/>
          <w:sz w:val="24"/>
          <w:szCs w:val="24"/>
          <w:shd w:val="clear" w:color="auto" w:fill="FFFFFF"/>
        </w:rPr>
        <w:t>Муниципальная услуга предоставляется:</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2.2.1.1. Уполномоченным органом  - Управление</w:t>
      </w:r>
      <w:r w:rsidR="00746992" w:rsidRPr="002F04DB">
        <w:rPr>
          <w:rFonts w:ascii="Times New Roman" w:hAnsi="Times New Roman"/>
          <w:sz w:val="24"/>
          <w:szCs w:val="24"/>
        </w:rPr>
        <w:t>м</w:t>
      </w:r>
      <w:r w:rsidRPr="002F04DB">
        <w:rPr>
          <w:rFonts w:ascii="Times New Roman" w:hAnsi="Times New Roman"/>
          <w:sz w:val="24"/>
          <w:szCs w:val="24"/>
        </w:rPr>
        <w:t xml:space="preserve"> образования администрации Н</w:t>
      </w:r>
      <w:r w:rsidR="007C64F7" w:rsidRPr="002F04DB">
        <w:rPr>
          <w:rFonts w:ascii="Times New Roman" w:hAnsi="Times New Roman"/>
          <w:sz w:val="24"/>
          <w:szCs w:val="24"/>
        </w:rPr>
        <w:t>икольского муниципального округа</w:t>
      </w:r>
      <w:r w:rsidRPr="002F04DB">
        <w:rPr>
          <w:rFonts w:ascii="Times New Roman" w:hAnsi="Times New Roman"/>
          <w:sz w:val="24"/>
          <w:szCs w:val="24"/>
        </w:rPr>
        <w:t xml:space="preserve"> в части:</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утвержд</w:t>
      </w:r>
      <w:r w:rsidR="001B588B" w:rsidRPr="002F04DB">
        <w:rPr>
          <w:rFonts w:ascii="Times New Roman" w:hAnsi="Times New Roman"/>
          <w:sz w:val="24"/>
          <w:szCs w:val="24"/>
        </w:rPr>
        <w:t xml:space="preserve">ения Перечня подведомственных </w:t>
      </w:r>
      <w:r w:rsidRPr="002F04DB">
        <w:rPr>
          <w:rFonts w:ascii="Times New Roman" w:hAnsi="Times New Roman"/>
          <w:sz w:val="24"/>
          <w:szCs w:val="24"/>
        </w:rPr>
        <w:t>муниципальных бюджетных образовательных организаций, реализующих услуги по обу</w:t>
      </w:r>
      <w:r w:rsidR="00332E8C" w:rsidRPr="002F04DB">
        <w:rPr>
          <w:rFonts w:ascii="Times New Roman" w:hAnsi="Times New Roman"/>
          <w:sz w:val="24"/>
          <w:szCs w:val="24"/>
        </w:rPr>
        <w:t>чению по дополнительной</w:t>
      </w:r>
      <w:r w:rsidR="001B588B" w:rsidRPr="002F04DB">
        <w:rPr>
          <w:rFonts w:ascii="Times New Roman" w:hAnsi="Times New Roman"/>
          <w:sz w:val="24"/>
          <w:szCs w:val="24"/>
        </w:rPr>
        <w:t xml:space="preserve"> </w:t>
      </w:r>
      <w:r w:rsidRPr="002F04DB">
        <w:rPr>
          <w:rFonts w:ascii="Times New Roman" w:hAnsi="Times New Roman"/>
          <w:sz w:val="24"/>
          <w:szCs w:val="24"/>
        </w:rPr>
        <w:t>образовател</w:t>
      </w:r>
      <w:r w:rsidR="00332E8C" w:rsidRPr="002F04DB">
        <w:rPr>
          <w:rFonts w:ascii="Times New Roman" w:hAnsi="Times New Roman"/>
          <w:sz w:val="24"/>
          <w:szCs w:val="24"/>
        </w:rPr>
        <w:t xml:space="preserve">ьной программе </w:t>
      </w:r>
      <w:r w:rsidR="001B588B" w:rsidRPr="002F04DB">
        <w:rPr>
          <w:rFonts w:ascii="Times New Roman" w:hAnsi="Times New Roman"/>
          <w:sz w:val="24"/>
          <w:szCs w:val="24"/>
        </w:rPr>
        <w:t>спортивной подготовки</w:t>
      </w:r>
      <w:r w:rsidRPr="002F04DB">
        <w:rPr>
          <w:rFonts w:ascii="Times New Roman" w:hAnsi="Times New Roman"/>
          <w:sz w:val="24"/>
          <w:szCs w:val="24"/>
        </w:rPr>
        <w:t>;</w:t>
      </w:r>
    </w:p>
    <w:p w:rsidR="00C62777" w:rsidRPr="00992F03" w:rsidRDefault="00C60ADC" w:rsidP="002F04DB">
      <w:pPr>
        <w:spacing w:after="0" w:line="240" w:lineRule="auto"/>
        <w:ind w:firstLine="709"/>
        <w:jc w:val="both"/>
        <w:rPr>
          <w:rFonts w:ascii="Times New Roman" w:hAnsi="Times New Roman"/>
          <w:color w:val="000000"/>
          <w:sz w:val="24"/>
          <w:szCs w:val="24"/>
        </w:rPr>
      </w:pPr>
      <w:r w:rsidRPr="00992F03">
        <w:rPr>
          <w:rFonts w:ascii="Times New Roman" w:hAnsi="Times New Roman"/>
          <w:color w:val="000000"/>
          <w:sz w:val="24"/>
          <w:szCs w:val="24"/>
        </w:rPr>
        <w:t>- координации предоставления муниципальной услуги;</w:t>
      </w:r>
    </w:p>
    <w:p w:rsidR="00C62777" w:rsidRPr="00992F03" w:rsidRDefault="00C60ADC" w:rsidP="002F04DB">
      <w:pPr>
        <w:spacing w:after="0" w:line="240" w:lineRule="auto"/>
        <w:ind w:firstLine="709"/>
        <w:jc w:val="both"/>
        <w:rPr>
          <w:rFonts w:ascii="Times New Roman" w:hAnsi="Times New Roman"/>
          <w:i/>
          <w:color w:val="000000"/>
          <w:sz w:val="24"/>
          <w:szCs w:val="24"/>
        </w:rPr>
      </w:pPr>
      <w:r w:rsidRPr="00992F03">
        <w:rPr>
          <w:rFonts w:ascii="Times New Roman" w:hAnsi="Times New Roman"/>
          <w:color w:val="000000"/>
          <w:sz w:val="24"/>
          <w:szCs w:val="24"/>
        </w:rPr>
        <w:t>- информирования о порядке предоставления муниципальной услуги.</w:t>
      </w:r>
    </w:p>
    <w:p w:rsidR="00C62777" w:rsidRPr="002F04DB" w:rsidRDefault="00C60ADC" w:rsidP="002F04DB">
      <w:pPr>
        <w:spacing w:after="0" w:line="240" w:lineRule="auto"/>
        <w:ind w:firstLine="709"/>
        <w:jc w:val="both"/>
        <w:rPr>
          <w:rFonts w:ascii="Times New Roman" w:eastAsia="Times New Roman" w:hAnsi="Times New Roman"/>
          <w:b/>
          <w:sz w:val="24"/>
          <w:szCs w:val="24"/>
        </w:rPr>
      </w:pPr>
      <w:r w:rsidRPr="002F04DB">
        <w:rPr>
          <w:rFonts w:ascii="Times New Roman" w:eastAsia="Times New Roman" w:hAnsi="Times New Roman"/>
          <w:b/>
          <w:sz w:val="24"/>
          <w:szCs w:val="24"/>
        </w:rPr>
        <w:t>2.2.1.2. Муниципальными бюджетными образовательными организациями в части:</w:t>
      </w:r>
    </w:p>
    <w:p w:rsidR="00C62777" w:rsidRPr="002F04DB" w:rsidRDefault="00C60ADC" w:rsidP="002F04DB">
      <w:pPr>
        <w:spacing w:after="0" w:line="240" w:lineRule="auto"/>
        <w:ind w:firstLine="709"/>
        <w:jc w:val="both"/>
        <w:rPr>
          <w:rFonts w:ascii="Times New Roman" w:eastAsia="Times New Roman" w:hAnsi="Times New Roman"/>
          <w:sz w:val="24"/>
          <w:szCs w:val="24"/>
        </w:rPr>
      </w:pPr>
      <w:r w:rsidRPr="002F04DB">
        <w:rPr>
          <w:rFonts w:ascii="Times New Roman" w:eastAsia="Times New Roman" w:hAnsi="Times New Roman"/>
          <w:sz w:val="24"/>
          <w:szCs w:val="24"/>
        </w:rPr>
        <w:t>-информирования о порядке предоставления муниципальной услуги;</w:t>
      </w:r>
    </w:p>
    <w:p w:rsidR="00C62777" w:rsidRPr="002F04DB" w:rsidRDefault="00C60ADC" w:rsidP="002F04DB">
      <w:pPr>
        <w:spacing w:after="0" w:line="240" w:lineRule="auto"/>
        <w:ind w:firstLine="709"/>
        <w:jc w:val="both"/>
        <w:rPr>
          <w:rFonts w:ascii="Times New Roman" w:eastAsia="Times New Roman" w:hAnsi="Times New Roman"/>
          <w:sz w:val="24"/>
          <w:szCs w:val="24"/>
        </w:rPr>
      </w:pPr>
      <w:r w:rsidRPr="002F04DB">
        <w:rPr>
          <w:rFonts w:ascii="Times New Roman" w:eastAsia="Times New Roman" w:hAnsi="Times New Roman"/>
          <w:b/>
          <w:sz w:val="24"/>
          <w:szCs w:val="24"/>
        </w:rPr>
        <w:t xml:space="preserve"> </w:t>
      </w:r>
      <w:r w:rsidRPr="002F04DB">
        <w:rPr>
          <w:rFonts w:ascii="Times New Roman" w:eastAsia="Times New Roman" w:hAnsi="Times New Roman"/>
          <w:sz w:val="24"/>
          <w:szCs w:val="24"/>
        </w:rPr>
        <w:t>-приема  и обработки заявлений о предоставлении муниципальной услуги;</w:t>
      </w:r>
    </w:p>
    <w:p w:rsidR="00C62777" w:rsidRPr="002F04DB" w:rsidRDefault="00C60ADC" w:rsidP="002F04DB">
      <w:pPr>
        <w:spacing w:after="0" w:line="240" w:lineRule="auto"/>
        <w:ind w:firstLine="709"/>
        <w:jc w:val="both"/>
        <w:rPr>
          <w:rFonts w:ascii="Times New Roman" w:eastAsia="Times New Roman" w:hAnsi="Times New Roman"/>
          <w:sz w:val="24"/>
          <w:szCs w:val="24"/>
        </w:rPr>
      </w:pPr>
      <w:r w:rsidRPr="002F04DB">
        <w:rPr>
          <w:rFonts w:ascii="Times New Roman" w:eastAsia="Times New Roman" w:hAnsi="Times New Roman"/>
          <w:sz w:val="24"/>
          <w:szCs w:val="24"/>
        </w:rPr>
        <w:t>-принятия решения о предоставлении либо от отказе в предоставлении муниципальной услуги.</w:t>
      </w:r>
    </w:p>
    <w:p w:rsidR="00746992" w:rsidRPr="002F04DB" w:rsidRDefault="00C60ADC" w:rsidP="002F04DB">
      <w:pPr>
        <w:spacing w:after="0" w:line="240" w:lineRule="auto"/>
        <w:ind w:firstLine="709"/>
        <w:jc w:val="both"/>
        <w:rPr>
          <w:rFonts w:ascii="Times New Roman" w:hAnsi="Times New Roman"/>
          <w:sz w:val="24"/>
          <w:szCs w:val="24"/>
        </w:rPr>
      </w:pPr>
      <w:r w:rsidRPr="002F04DB">
        <w:rPr>
          <w:rFonts w:ascii="Times New Roman" w:eastAsia="Times New Roman" w:hAnsi="Times New Roman"/>
          <w:sz w:val="24"/>
          <w:szCs w:val="24"/>
        </w:rPr>
        <w:t>2.2.1.3. МФЦ по месту жительства (по месту нахождения) заявителя - в части</w:t>
      </w:r>
      <w:r w:rsidRPr="002F04DB">
        <w:rPr>
          <w:rFonts w:ascii="Times New Roman" w:eastAsia="Times New Roman" w:hAnsi="Times New Roman"/>
          <w:i/>
          <w:iCs/>
          <w:sz w:val="24"/>
          <w:szCs w:val="24"/>
        </w:rPr>
        <w:t> </w:t>
      </w:r>
      <w:r w:rsidRPr="002F04DB">
        <w:rPr>
          <w:rFonts w:ascii="Times New Roman" w:hAnsi="Times New Roman"/>
          <w:sz w:val="24"/>
          <w:szCs w:val="24"/>
        </w:rPr>
        <w:t>приема заявления и документов на предоставление муниципальной услуги</w:t>
      </w:r>
      <w:r w:rsidR="00746992" w:rsidRPr="002F04DB">
        <w:rPr>
          <w:rFonts w:ascii="Times New Roman" w:hAnsi="Times New Roman"/>
          <w:sz w:val="24"/>
          <w:szCs w:val="24"/>
        </w:rPr>
        <w:t xml:space="preserve"> (при условии заключения соглашений о взаимодействии с МФЦ).</w:t>
      </w:r>
    </w:p>
    <w:p w:rsidR="00C60ADC" w:rsidRPr="002F04DB" w:rsidRDefault="00C60ADC" w:rsidP="002F04DB">
      <w:pPr>
        <w:spacing w:after="0" w:line="240" w:lineRule="auto"/>
        <w:ind w:firstLine="709"/>
        <w:jc w:val="both"/>
        <w:rPr>
          <w:rFonts w:ascii="Times New Roman" w:eastAsia="Times New Roman" w:hAnsi="Times New Roman"/>
          <w:iCs/>
          <w:sz w:val="24"/>
          <w:szCs w:val="24"/>
        </w:rPr>
      </w:pPr>
      <w:r w:rsidRPr="002F04DB">
        <w:rPr>
          <w:rFonts w:ascii="Times New Roman" w:hAnsi="Times New Roman"/>
          <w:i/>
          <w:sz w:val="24"/>
          <w:szCs w:val="24"/>
        </w:rPr>
        <w:t xml:space="preserve"> </w:t>
      </w:r>
      <w:r w:rsidRPr="002F04DB">
        <w:rPr>
          <w:rFonts w:ascii="Times New Roman" w:eastAsia="Times New Roman" w:hAnsi="Times New Roman"/>
          <w:sz w:val="24"/>
          <w:szCs w:val="24"/>
        </w:rPr>
        <w:t>2.2.2. </w:t>
      </w:r>
      <w:r w:rsidR="00746992" w:rsidRPr="002F04DB">
        <w:rPr>
          <w:rFonts w:ascii="Times New Roman" w:hAnsi="Times New Roman"/>
          <w:sz w:val="24"/>
          <w:szCs w:val="24"/>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60ADC" w:rsidRPr="002F04DB" w:rsidRDefault="00C60ADC" w:rsidP="002F04DB">
      <w:pPr>
        <w:spacing w:after="0" w:line="240" w:lineRule="auto"/>
        <w:ind w:firstLine="708"/>
        <w:jc w:val="both"/>
        <w:rPr>
          <w:rFonts w:ascii="Times New Roman" w:eastAsia="Times New Roman" w:hAnsi="Times New Roman"/>
          <w:iCs/>
          <w:sz w:val="24"/>
          <w:szCs w:val="24"/>
        </w:rPr>
      </w:pPr>
    </w:p>
    <w:p w:rsidR="00C62777" w:rsidRPr="002F04DB" w:rsidRDefault="00C60ADC" w:rsidP="002F04DB">
      <w:pPr>
        <w:spacing w:after="0" w:line="240" w:lineRule="auto"/>
        <w:ind w:firstLine="708"/>
        <w:jc w:val="both"/>
        <w:rPr>
          <w:rFonts w:ascii="Times New Roman" w:eastAsia="Times New Roman" w:hAnsi="Times New Roman"/>
          <w:iCs/>
          <w:sz w:val="24"/>
          <w:szCs w:val="24"/>
        </w:rPr>
      </w:pPr>
      <w:r w:rsidRPr="002F04DB">
        <w:rPr>
          <w:rFonts w:ascii="Times New Roman" w:eastAsia="Times New Roman" w:hAnsi="Times New Roman"/>
          <w:iCs/>
          <w:sz w:val="24"/>
          <w:szCs w:val="24"/>
        </w:rPr>
        <w:t>2.3. Описание результата предоставления муниципальной услуги</w:t>
      </w:r>
    </w:p>
    <w:p w:rsidR="00C62777" w:rsidRPr="002F04DB" w:rsidRDefault="00C62777" w:rsidP="002F04DB">
      <w:pPr>
        <w:keepNext/>
        <w:tabs>
          <w:tab w:val="left" w:pos="0"/>
        </w:tabs>
        <w:spacing w:after="0" w:line="240" w:lineRule="auto"/>
        <w:ind w:firstLine="709"/>
        <w:jc w:val="both"/>
        <w:outlineLvl w:val="3"/>
        <w:rPr>
          <w:rFonts w:ascii="Times New Roman" w:eastAsia="Times New Roman" w:hAnsi="Times New Roman"/>
          <w:sz w:val="24"/>
          <w:szCs w:val="24"/>
        </w:rPr>
      </w:pPr>
    </w:p>
    <w:p w:rsidR="00C62777" w:rsidRPr="002F04DB" w:rsidRDefault="00C60ADC" w:rsidP="002F04DB">
      <w:pPr>
        <w:keepNext/>
        <w:tabs>
          <w:tab w:val="left" w:pos="0"/>
        </w:tabs>
        <w:spacing w:after="0" w:line="240" w:lineRule="auto"/>
        <w:ind w:firstLine="709"/>
        <w:jc w:val="both"/>
        <w:outlineLvl w:val="3"/>
        <w:rPr>
          <w:rFonts w:ascii="Times New Roman" w:eastAsia="Times New Roman" w:hAnsi="Times New Roman"/>
          <w:sz w:val="24"/>
          <w:szCs w:val="24"/>
        </w:rPr>
      </w:pPr>
      <w:r w:rsidRPr="002F04DB">
        <w:rPr>
          <w:rFonts w:ascii="Times New Roman" w:eastAsia="Times New Roman" w:hAnsi="Times New Roman"/>
          <w:sz w:val="24"/>
          <w:szCs w:val="24"/>
        </w:rPr>
        <w:t>2.3.1. Результатом предоставления муниципальной услуги  является:</w:t>
      </w:r>
    </w:p>
    <w:p w:rsidR="00C62777" w:rsidRPr="002F04DB" w:rsidRDefault="006969A2" w:rsidP="002F04DB">
      <w:pPr>
        <w:spacing w:after="0" w:line="240" w:lineRule="auto"/>
        <w:ind w:firstLine="720"/>
        <w:jc w:val="both"/>
        <w:rPr>
          <w:rFonts w:ascii="Times New Roman" w:hAnsi="Times New Roman"/>
          <w:sz w:val="24"/>
          <w:szCs w:val="24"/>
        </w:rPr>
      </w:pPr>
      <w:r w:rsidRPr="002F04DB">
        <w:rPr>
          <w:rFonts w:ascii="Times New Roman" w:hAnsi="Times New Roman"/>
          <w:sz w:val="24"/>
          <w:szCs w:val="24"/>
        </w:rPr>
        <w:t>- решение Организации о зачислении на обучение по дополнительной образовательной программе спортивной подготовки.</w:t>
      </w:r>
    </w:p>
    <w:p w:rsidR="00C62777" w:rsidRPr="002F04DB" w:rsidRDefault="00C60ADC" w:rsidP="002F04DB">
      <w:pPr>
        <w:spacing w:after="0" w:line="240" w:lineRule="auto"/>
        <w:ind w:firstLine="720"/>
        <w:jc w:val="both"/>
        <w:rPr>
          <w:rFonts w:ascii="Times New Roman" w:hAnsi="Times New Roman"/>
          <w:sz w:val="24"/>
          <w:szCs w:val="24"/>
        </w:rPr>
      </w:pPr>
      <w:r w:rsidRPr="002F04DB">
        <w:rPr>
          <w:rFonts w:ascii="Times New Roman" w:hAnsi="Times New Roman"/>
          <w:sz w:val="24"/>
          <w:szCs w:val="24"/>
        </w:rPr>
        <w:t>- решение Организации об отказе в зачислении на</w:t>
      </w:r>
      <w:r w:rsidR="001B588B" w:rsidRPr="002F04DB">
        <w:rPr>
          <w:rFonts w:ascii="Times New Roman" w:hAnsi="Times New Roman"/>
          <w:sz w:val="24"/>
          <w:szCs w:val="24"/>
        </w:rPr>
        <w:t xml:space="preserve"> обучение по дополнительной </w:t>
      </w:r>
      <w:r w:rsidRPr="002F04DB">
        <w:rPr>
          <w:rFonts w:ascii="Times New Roman" w:hAnsi="Times New Roman"/>
          <w:sz w:val="24"/>
          <w:szCs w:val="24"/>
        </w:rPr>
        <w:t>образовательной программе</w:t>
      </w:r>
      <w:r w:rsidR="001B588B" w:rsidRPr="002F04DB">
        <w:rPr>
          <w:rFonts w:ascii="Times New Roman" w:hAnsi="Times New Roman"/>
          <w:sz w:val="24"/>
          <w:szCs w:val="24"/>
        </w:rPr>
        <w:t xml:space="preserve"> спортивной подготовки</w:t>
      </w:r>
      <w:r w:rsidRPr="002F04DB">
        <w:rPr>
          <w:rFonts w:ascii="Times New Roman" w:hAnsi="Times New Roman"/>
          <w:sz w:val="24"/>
          <w:szCs w:val="24"/>
        </w:rPr>
        <w:t>.</w:t>
      </w:r>
    </w:p>
    <w:p w:rsidR="00C62777" w:rsidRPr="002F04DB" w:rsidRDefault="00C62777" w:rsidP="002F04DB">
      <w:pPr>
        <w:widowControl w:val="0"/>
        <w:tabs>
          <w:tab w:val="left" w:pos="900"/>
        </w:tabs>
        <w:spacing w:after="0" w:line="240" w:lineRule="auto"/>
        <w:ind w:firstLine="540"/>
        <w:jc w:val="both"/>
        <w:rPr>
          <w:rFonts w:ascii="Times New Roman" w:eastAsia="Times New Roman" w:hAnsi="Times New Roman"/>
          <w:sz w:val="24"/>
          <w:szCs w:val="24"/>
        </w:rPr>
      </w:pPr>
      <w:bookmarkStart w:id="1" w:name="_Toc294183574"/>
      <w:bookmarkEnd w:id="1"/>
    </w:p>
    <w:p w:rsidR="00C62777" w:rsidRPr="002F04DB" w:rsidRDefault="00C60ADC" w:rsidP="002F04DB">
      <w:pPr>
        <w:keepNext/>
        <w:tabs>
          <w:tab w:val="left" w:pos="0"/>
        </w:tabs>
        <w:spacing w:after="0" w:line="240" w:lineRule="auto"/>
        <w:jc w:val="both"/>
        <w:outlineLvl w:val="3"/>
        <w:rPr>
          <w:rFonts w:ascii="Times New Roman" w:eastAsia="Times New Roman" w:hAnsi="Times New Roman"/>
          <w:iCs/>
          <w:sz w:val="24"/>
          <w:szCs w:val="24"/>
        </w:rPr>
      </w:pPr>
      <w:r w:rsidRPr="002F04DB">
        <w:rPr>
          <w:rFonts w:ascii="Times New Roman" w:eastAsia="Times New Roman" w:hAnsi="Times New Roman"/>
          <w:i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2777" w:rsidRPr="002F04DB" w:rsidRDefault="00C62777" w:rsidP="002F04DB">
      <w:pPr>
        <w:spacing w:after="0" w:line="240" w:lineRule="auto"/>
        <w:jc w:val="both"/>
        <w:rPr>
          <w:rFonts w:ascii="Times New Roman" w:hAnsi="Times New Roman"/>
          <w:sz w:val="24"/>
          <w:szCs w:val="24"/>
        </w:rPr>
      </w:pP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2.4.1. Срок предоставления муниципальной услуги со дня регистрации заявления о предоставлении муниципальной услуги в Организации составляет </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не более 7 (семи) рабочих дней – при отсутствии индивидуального отбора;</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не более 45 (сорока пяти) рабочих дней – при наличии индивидуального отбора. </w:t>
      </w:r>
    </w:p>
    <w:p w:rsidR="00C62777" w:rsidRPr="002F04DB" w:rsidRDefault="00C60ADC" w:rsidP="002F04DB">
      <w:pPr>
        <w:widowControl w:val="0"/>
        <w:spacing w:after="0" w:line="240" w:lineRule="auto"/>
        <w:ind w:firstLine="709"/>
        <w:jc w:val="both"/>
        <w:rPr>
          <w:rFonts w:ascii="Times New Roman" w:hAnsi="Times New Roman"/>
          <w:sz w:val="24"/>
          <w:szCs w:val="24"/>
        </w:rPr>
      </w:pPr>
      <w:r w:rsidRPr="002F04DB">
        <w:rPr>
          <w:rFonts w:ascii="Times New Roman" w:hAnsi="Times New Roman"/>
          <w:sz w:val="24"/>
          <w:szCs w:val="24"/>
        </w:rPr>
        <w:t>2.4.2. Муниципальная услуга предоставляется в период:</w:t>
      </w:r>
    </w:p>
    <w:p w:rsidR="00C62777" w:rsidRPr="002F04DB" w:rsidRDefault="00C60ADC" w:rsidP="002F04DB">
      <w:pPr>
        <w:widowControl w:val="0"/>
        <w:spacing w:after="0" w:line="240" w:lineRule="auto"/>
        <w:ind w:firstLine="709"/>
        <w:jc w:val="both"/>
        <w:rPr>
          <w:rFonts w:ascii="Times New Roman" w:hAnsi="Times New Roman"/>
          <w:sz w:val="24"/>
          <w:szCs w:val="24"/>
        </w:rPr>
      </w:pPr>
      <w:r w:rsidRPr="002F04DB">
        <w:rPr>
          <w:rFonts w:ascii="Times New Roman" w:hAnsi="Times New Roman"/>
          <w:sz w:val="24"/>
          <w:szCs w:val="24"/>
        </w:rPr>
        <w:t>с 1 января по 31 декабря текущего года;</w:t>
      </w:r>
    </w:p>
    <w:p w:rsidR="00332E8C" w:rsidRPr="002F04DB" w:rsidRDefault="00332E8C" w:rsidP="002F04DB">
      <w:pPr>
        <w:widowControl w:val="0"/>
        <w:spacing w:after="0" w:line="240" w:lineRule="auto"/>
        <w:jc w:val="both"/>
        <w:rPr>
          <w:rFonts w:ascii="Times New Roman" w:hAnsi="Times New Roman"/>
          <w:sz w:val="24"/>
          <w:szCs w:val="24"/>
        </w:rPr>
      </w:pPr>
    </w:p>
    <w:p w:rsidR="00C62777" w:rsidRPr="002F04DB" w:rsidRDefault="00C60ADC" w:rsidP="002F04DB">
      <w:pPr>
        <w:widowControl w:val="0"/>
        <w:spacing w:after="0" w:line="240" w:lineRule="auto"/>
        <w:jc w:val="both"/>
        <w:rPr>
          <w:rFonts w:ascii="Times New Roman" w:eastAsia="Times New Roman" w:hAnsi="Times New Roman"/>
          <w:sz w:val="24"/>
          <w:szCs w:val="24"/>
        </w:rPr>
      </w:pPr>
      <w:r w:rsidRPr="002F04DB">
        <w:rPr>
          <w:rFonts w:ascii="Times New Roman" w:hAnsi="Times New Roman"/>
          <w:sz w:val="24"/>
          <w:szCs w:val="24"/>
        </w:rPr>
        <w:t>Результат предоставления муниципальной услуги в течение 4 (четырех) рабочих дней со дня принятия решения, указанного в пункте 2.3.1 настоящего административного регламента, направляется заявителю указанным им при подаче заявления способом.</w:t>
      </w:r>
    </w:p>
    <w:p w:rsidR="00C62777" w:rsidRPr="002F04DB" w:rsidRDefault="00C62777" w:rsidP="002F04DB">
      <w:pPr>
        <w:keepNext/>
        <w:tabs>
          <w:tab w:val="left" w:pos="0"/>
        </w:tabs>
        <w:spacing w:after="0" w:line="240" w:lineRule="auto"/>
        <w:jc w:val="both"/>
        <w:outlineLvl w:val="3"/>
        <w:rPr>
          <w:rFonts w:ascii="Times New Roman" w:eastAsia="Times New Roman" w:hAnsi="Times New Roman"/>
          <w:iCs/>
          <w:sz w:val="24"/>
          <w:szCs w:val="24"/>
        </w:rPr>
      </w:pPr>
    </w:p>
    <w:p w:rsidR="00C62777" w:rsidRPr="002F04DB" w:rsidRDefault="00C60ADC" w:rsidP="002F04DB">
      <w:pPr>
        <w:keepNext/>
        <w:tabs>
          <w:tab w:val="left" w:pos="0"/>
          <w:tab w:val="left" w:pos="709"/>
        </w:tabs>
        <w:spacing w:after="0" w:line="240" w:lineRule="auto"/>
        <w:jc w:val="both"/>
        <w:outlineLvl w:val="3"/>
        <w:rPr>
          <w:rFonts w:ascii="Times New Roman" w:eastAsia="Times New Roman" w:hAnsi="Times New Roman"/>
          <w:iCs/>
          <w:sz w:val="24"/>
          <w:szCs w:val="24"/>
        </w:rPr>
      </w:pPr>
      <w:r w:rsidRPr="002F04DB">
        <w:rPr>
          <w:rFonts w:ascii="Times New Roman" w:eastAsia="Times New Roman" w:hAnsi="Times New Roman"/>
          <w:b/>
          <w:iCs/>
          <w:sz w:val="24"/>
          <w:szCs w:val="24"/>
        </w:rPr>
        <w:t xml:space="preserve">  </w:t>
      </w:r>
      <w:r w:rsidRPr="002F04DB">
        <w:rPr>
          <w:rFonts w:ascii="Times New Roman" w:eastAsia="Times New Roman" w:hAnsi="Times New Roman"/>
          <w:iCs/>
          <w:sz w:val="24"/>
          <w:szCs w:val="24"/>
        </w:rPr>
        <w:t xml:space="preserve">2.5. Нормативные </w:t>
      </w:r>
      <w:r w:rsidRPr="00992F03">
        <w:rPr>
          <w:rFonts w:ascii="Times New Roman" w:hAnsi="Times New Roman"/>
          <w:color w:val="000000"/>
          <w:sz w:val="24"/>
          <w:szCs w:val="24"/>
        </w:rPr>
        <w:t>правовые акты, непосредственно регулирующие отношения, возникающие в связи с предоставлением муниципальной услуги</w:t>
      </w:r>
    </w:p>
    <w:p w:rsidR="00C62777" w:rsidRPr="002F04DB" w:rsidRDefault="00C62777" w:rsidP="002F04DB">
      <w:pPr>
        <w:spacing w:after="0" w:line="240" w:lineRule="auto"/>
        <w:ind w:firstLine="540"/>
        <w:jc w:val="both"/>
        <w:rPr>
          <w:rFonts w:ascii="Times New Roman" w:hAnsi="Times New Roman"/>
          <w:sz w:val="24"/>
          <w:szCs w:val="24"/>
        </w:rPr>
      </w:pPr>
    </w:p>
    <w:p w:rsidR="00C62777" w:rsidRPr="002F04DB" w:rsidRDefault="00C60ADC" w:rsidP="002F04DB">
      <w:pPr>
        <w:spacing w:after="0" w:line="240" w:lineRule="auto"/>
        <w:ind w:firstLine="709"/>
        <w:jc w:val="both"/>
        <w:rPr>
          <w:rFonts w:ascii="Times New Roman" w:eastAsia="Times New Roman" w:hAnsi="Times New Roman"/>
          <w:sz w:val="24"/>
          <w:szCs w:val="24"/>
        </w:rPr>
      </w:pPr>
      <w:r w:rsidRPr="002F04DB">
        <w:rPr>
          <w:rFonts w:ascii="Times New Roman" w:eastAsia="Times New Roman" w:hAnsi="Times New Roman"/>
          <w:sz w:val="24"/>
          <w:szCs w:val="24"/>
        </w:rPr>
        <w:t xml:space="preserve">Предоставление </w:t>
      </w:r>
      <w:r w:rsidRPr="002F04DB">
        <w:rPr>
          <w:rFonts w:ascii="Times New Roman" w:eastAsia="Times New Roman" w:hAnsi="Times New Roman"/>
          <w:bCs/>
          <w:iCs/>
          <w:sz w:val="24"/>
          <w:szCs w:val="24"/>
        </w:rPr>
        <w:t>муниципаль</w:t>
      </w:r>
      <w:r w:rsidRPr="002F04DB">
        <w:rPr>
          <w:rFonts w:ascii="Times New Roman" w:eastAsia="Times New Roman" w:hAnsi="Times New Roman"/>
          <w:sz w:val="24"/>
          <w:szCs w:val="24"/>
        </w:rPr>
        <w:t>ной услуги осуществляется в соответствии с:</w:t>
      </w:r>
    </w:p>
    <w:p w:rsidR="00C62777" w:rsidRPr="002F04DB" w:rsidRDefault="00D44485" w:rsidP="002F04DB">
      <w:pPr>
        <w:spacing w:after="0" w:line="240" w:lineRule="auto"/>
        <w:ind w:right="-1" w:firstLine="709"/>
        <w:jc w:val="both"/>
        <w:rPr>
          <w:rFonts w:ascii="Times New Roman" w:hAnsi="Times New Roman"/>
          <w:sz w:val="24"/>
          <w:szCs w:val="24"/>
        </w:rPr>
      </w:pPr>
      <w:hyperlink r:id="rId10">
        <w:r w:rsidR="00C60ADC" w:rsidRPr="002F04DB">
          <w:rPr>
            <w:rFonts w:ascii="Times New Roman" w:hAnsi="Times New Roman"/>
            <w:sz w:val="24"/>
            <w:szCs w:val="24"/>
          </w:rPr>
          <w:t>Конвенци</w:t>
        </w:r>
      </w:hyperlink>
      <w:r w:rsidR="00C60ADC" w:rsidRPr="002F04DB">
        <w:rPr>
          <w:rFonts w:ascii="Times New Roman" w:hAnsi="Times New Roman"/>
          <w:sz w:val="24"/>
          <w:szCs w:val="24"/>
        </w:rPr>
        <w:t>ей о правах ребенка, одобренной Генеральной Ассамблеей ООН 20 ноября 1989 года;</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 xml:space="preserve">Федеральным </w:t>
      </w:r>
      <w:hyperlink r:id="rId11">
        <w:r w:rsidRPr="002F04DB">
          <w:rPr>
            <w:rFonts w:ascii="Times New Roman" w:hAnsi="Times New Roman"/>
            <w:sz w:val="24"/>
            <w:szCs w:val="24"/>
          </w:rPr>
          <w:t>з</w:t>
        </w:r>
      </w:hyperlink>
      <w:r w:rsidRPr="002F04DB">
        <w:rPr>
          <w:rFonts w:ascii="Times New Roman" w:hAnsi="Times New Roman"/>
          <w:sz w:val="24"/>
          <w:szCs w:val="24"/>
        </w:rPr>
        <w:t>аконом от 24 июля 1998 года № 124-ФЗ «Об основных гарантиях прав ребенка в Российской Федерации»;</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 xml:space="preserve">Федеральным </w:t>
      </w:r>
      <w:hyperlink r:id="rId12">
        <w:r w:rsidRPr="002F04DB">
          <w:rPr>
            <w:rFonts w:ascii="Times New Roman" w:hAnsi="Times New Roman"/>
            <w:sz w:val="24"/>
            <w:szCs w:val="24"/>
          </w:rPr>
          <w:t>законом</w:t>
        </w:r>
      </w:hyperlink>
      <w:r w:rsidRPr="002F04DB">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 xml:space="preserve">Федеральным </w:t>
      </w:r>
      <w:hyperlink r:id="rId13">
        <w:r w:rsidRPr="002F04DB">
          <w:rPr>
            <w:rFonts w:ascii="Times New Roman" w:hAnsi="Times New Roman"/>
            <w:sz w:val="24"/>
            <w:szCs w:val="24"/>
          </w:rPr>
          <w:t>законом</w:t>
        </w:r>
      </w:hyperlink>
      <w:r w:rsidRPr="002F04DB">
        <w:rPr>
          <w:rFonts w:ascii="Times New Roman" w:hAnsi="Times New Roman"/>
          <w:sz w:val="24"/>
          <w:szCs w:val="24"/>
        </w:rPr>
        <w:t xml:space="preserve"> от 29 декабря 2012 года № 273-ФЗ «Об образовании в Российской Федерации»;</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Федеральным законом  от 24 ноября 1995 года № 181-ФЗ «О социальной защите инвалидов в Российской Федерации»;</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Федеральным законом от 06 апреля 2011 года № 63-ФЗ «Об электронной подписи»;</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Указом Президента РФ от 05 мая 1992 года № 431 «О мерах по социальной поддержке многодетных семей»;</w:t>
      </w:r>
    </w:p>
    <w:p w:rsidR="00C62777" w:rsidRPr="002F04DB" w:rsidRDefault="00D44485" w:rsidP="002F04DB">
      <w:pPr>
        <w:spacing w:after="0" w:line="240" w:lineRule="auto"/>
        <w:ind w:right="-1" w:firstLine="709"/>
        <w:jc w:val="both"/>
        <w:rPr>
          <w:rFonts w:ascii="Times New Roman" w:hAnsi="Times New Roman"/>
          <w:sz w:val="24"/>
          <w:szCs w:val="24"/>
        </w:rPr>
      </w:pPr>
      <w:hyperlink r:id="rId14">
        <w:r w:rsidR="00C60ADC" w:rsidRPr="002F04DB">
          <w:rPr>
            <w:rFonts w:ascii="Times New Roman" w:hAnsi="Times New Roman"/>
            <w:sz w:val="24"/>
            <w:szCs w:val="24"/>
          </w:rPr>
          <w:t>постановлением</w:t>
        </w:r>
      </w:hyperlink>
      <w:r w:rsidR="00C60ADC" w:rsidRPr="002F04DB">
        <w:rPr>
          <w:rFonts w:ascii="Times New Roman" w:hAnsi="Times New Roman"/>
          <w:sz w:val="24"/>
          <w:szCs w:val="24"/>
        </w:rPr>
        <w:t xml:space="preserve"> Правительства Российской Федерации от 18 сентября 2020 года № 1490 «О лицензировании образовательной деятельности»;</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 xml:space="preserve">приказом Минпросвещения России от 15 мая 2020 года № 236 «Об утверждении Порядка приема на обучение по образовательным программам дошкольного образования»; </w:t>
      </w:r>
    </w:p>
    <w:p w:rsidR="00C62777" w:rsidRPr="00992F03" w:rsidRDefault="00C60ADC" w:rsidP="002F04DB">
      <w:pPr>
        <w:pStyle w:val="ConsPlusNormal0"/>
        <w:ind w:firstLine="0"/>
        <w:jc w:val="both"/>
        <w:rPr>
          <w:rFonts w:ascii="Times New Roman" w:hAnsi="Times New Roman"/>
          <w:color w:val="000000"/>
          <w:sz w:val="24"/>
          <w:szCs w:val="24"/>
        </w:rPr>
      </w:pPr>
      <w:r w:rsidRPr="002F04DB">
        <w:rPr>
          <w:rFonts w:ascii="Times New Roman" w:hAnsi="Times New Roman"/>
          <w:color w:val="FF0000"/>
          <w:sz w:val="24"/>
          <w:szCs w:val="24"/>
        </w:rPr>
        <w:t xml:space="preserve">           </w:t>
      </w:r>
      <w:hyperlink r:id="rId15">
        <w:r w:rsidRPr="00992F03">
          <w:rPr>
            <w:rFonts w:ascii="Times New Roman" w:hAnsi="Times New Roman"/>
            <w:color w:val="000000"/>
            <w:sz w:val="24"/>
            <w:szCs w:val="24"/>
          </w:rPr>
          <w:t>приказом</w:t>
        </w:r>
      </w:hyperlink>
      <w:r w:rsidRPr="00992F03">
        <w:rPr>
          <w:rFonts w:ascii="Times New Roman" w:hAnsi="Times New Roman"/>
          <w:color w:val="000000"/>
          <w:sz w:val="24"/>
          <w:szCs w:val="24"/>
        </w:rPr>
        <w:t xml:space="preserve"> Минпросвещения Российской Федерации от 27 июля 2022г. № 629 </w:t>
      </w:r>
      <w:r w:rsidRPr="002F04DB">
        <w:rPr>
          <w:rFonts w:ascii="Times New Roman" w:hAnsi="Times New Roman"/>
          <w:color w:val="333333"/>
          <w:sz w:val="24"/>
          <w:szCs w:val="24"/>
          <w:shd w:val="clear" w:color="auto" w:fill="FFFFFF"/>
        </w:rPr>
        <w:t>"Об утверждении Порядка организации и осуществления образовательной деятельности по дополнительным общеобразовательным программам"</w:t>
      </w:r>
    </w:p>
    <w:p w:rsidR="00C62777" w:rsidRPr="002F04DB" w:rsidRDefault="00C60ADC" w:rsidP="002F04DB">
      <w:pPr>
        <w:pStyle w:val="ConsPlusNormal0"/>
        <w:jc w:val="both"/>
        <w:rPr>
          <w:rFonts w:ascii="Times New Roman" w:hAnsi="Times New Roman"/>
          <w:sz w:val="24"/>
          <w:szCs w:val="24"/>
        </w:rPr>
      </w:pPr>
      <w:r w:rsidRPr="002F04DB">
        <w:rPr>
          <w:rFonts w:ascii="Times New Roman" w:hAnsi="Times New Roman"/>
          <w:color w:val="FF0000"/>
          <w:sz w:val="24"/>
          <w:szCs w:val="24"/>
        </w:rPr>
        <w:t xml:space="preserve">   </w:t>
      </w:r>
      <w:hyperlink r:id="rId16">
        <w:r w:rsidRPr="00992F03">
          <w:rPr>
            <w:rFonts w:ascii="Times New Roman" w:hAnsi="Times New Roman"/>
            <w:color w:val="000000"/>
            <w:sz w:val="24"/>
            <w:szCs w:val="24"/>
          </w:rPr>
          <w:t>п</w:t>
        </w:r>
      </w:hyperlink>
      <w:r w:rsidRPr="00992F03">
        <w:rPr>
          <w:rFonts w:ascii="Times New Roman" w:hAnsi="Times New Roman"/>
          <w:color w:val="000000"/>
          <w:sz w:val="24"/>
          <w:szCs w:val="24"/>
        </w:rPr>
        <w:t xml:space="preserve">остановлением Главного государственного санитарного врача Российской Федерации от 28 сентября 2020 года № 28 «Об утверждении санитарных правил </w:t>
      </w:r>
      <w:r w:rsidRPr="002F04DB">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C62777" w:rsidRPr="002F04DB" w:rsidRDefault="00C60ADC" w:rsidP="002F04DB">
      <w:pPr>
        <w:widowControl w:val="0"/>
        <w:spacing w:after="0" w:line="240" w:lineRule="auto"/>
        <w:ind w:firstLine="709"/>
        <w:jc w:val="both"/>
        <w:rPr>
          <w:rFonts w:ascii="Times New Roman" w:eastAsia="Times New Roman" w:hAnsi="Times New Roman"/>
          <w:sz w:val="24"/>
          <w:szCs w:val="24"/>
        </w:rPr>
      </w:pPr>
      <w:r w:rsidRPr="002F04DB">
        <w:rPr>
          <w:rFonts w:ascii="Times New Roman" w:eastAsia="Times New Roman" w:hAnsi="Times New Roman"/>
          <w:sz w:val="24"/>
          <w:szCs w:val="24"/>
        </w:rPr>
        <w:t xml:space="preserve">постановлением администрации Никольского муниципального района от </w:t>
      </w:r>
      <w:r w:rsidRPr="002F04DB">
        <w:rPr>
          <w:rFonts w:ascii="Times New Roman" w:eastAsia="Times New Roman" w:hAnsi="Times New Roman"/>
          <w:color w:val="000000"/>
          <w:sz w:val="24"/>
          <w:szCs w:val="24"/>
        </w:rPr>
        <w:t>1</w:t>
      </w:r>
      <w:r w:rsidR="001B588B" w:rsidRPr="002F04DB">
        <w:rPr>
          <w:rFonts w:ascii="Times New Roman" w:eastAsia="Times New Roman" w:hAnsi="Times New Roman"/>
          <w:color w:val="000000"/>
          <w:sz w:val="24"/>
          <w:szCs w:val="24"/>
        </w:rPr>
        <w:t xml:space="preserve">2 апреля </w:t>
      </w:r>
      <w:r w:rsidRPr="002F04DB">
        <w:rPr>
          <w:rFonts w:ascii="Times New Roman" w:eastAsia="Times New Roman" w:hAnsi="Times New Roman"/>
          <w:color w:val="000000"/>
          <w:sz w:val="24"/>
          <w:szCs w:val="24"/>
        </w:rPr>
        <w:t>2022 года № 286 «</w:t>
      </w:r>
      <w:r w:rsidRPr="002F04DB">
        <w:rPr>
          <w:rFonts w:ascii="Times New Roman" w:eastAsia="Times New Roman" w:hAnsi="Times New Roman"/>
          <w:sz w:val="24"/>
          <w:szCs w:val="24"/>
        </w:rPr>
        <w:t xml:space="preserve">Об утверждении </w:t>
      </w:r>
      <w:r w:rsidRPr="002F04DB">
        <w:rPr>
          <w:rFonts w:ascii="Times New Roman" w:eastAsia="Times New Roman" w:hAnsi="Times New Roman"/>
          <w:color w:val="000000"/>
          <w:sz w:val="24"/>
          <w:szCs w:val="24"/>
        </w:rPr>
        <w:t>Порядка разработки и утверждения административных регламентов предоставления муниципальных услуг</w:t>
      </w:r>
      <w:r w:rsidRPr="002F04DB">
        <w:rPr>
          <w:rFonts w:ascii="Times New Roman" w:eastAsia="Times New Roman" w:hAnsi="Times New Roman"/>
          <w:sz w:val="24"/>
          <w:szCs w:val="24"/>
        </w:rPr>
        <w:t>»;</w:t>
      </w:r>
    </w:p>
    <w:p w:rsidR="00C62777" w:rsidRPr="002F04DB" w:rsidRDefault="00C60ADC" w:rsidP="002F04DB">
      <w:pPr>
        <w:widowControl w:val="0"/>
        <w:spacing w:after="0" w:line="240" w:lineRule="auto"/>
        <w:ind w:firstLine="709"/>
        <w:jc w:val="both"/>
        <w:rPr>
          <w:rFonts w:ascii="Times New Roman" w:eastAsia="Times New Roman" w:hAnsi="Times New Roman"/>
          <w:sz w:val="24"/>
          <w:szCs w:val="24"/>
        </w:rPr>
      </w:pPr>
      <w:r w:rsidRPr="002F04DB">
        <w:rPr>
          <w:rFonts w:ascii="Times New Roman" w:eastAsia="Times New Roman" w:hAnsi="Times New Roman"/>
          <w:sz w:val="24"/>
          <w:szCs w:val="24"/>
        </w:rPr>
        <w:t>настоящим административным регламентом.</w:t>
      </w:r>
    </w:p>
    <w:p w:rsidR="00C62777" w:rsidRPr="002F04DB" w:rsidRDefault="00C62777" w:rsidP="002F04DB">
      <w:pPr>
        <w:widowControl w:val="0"/>
        <w:spacing w:after="0" w:line="240" w:lineRule="auto"/>
        <w:ind w:left="426" w:firstLine="283"/>
        <w:jc w:val="both"/>
        <w:rPr>
          <w:rFonts w:ascii="Times New Roman" w:eastAsia="Times New Roman" w:hAnsi="Times New Roman"/>
          <w:i/>
          <w:sz w:val="24"/>
          <w:szCs w:val="24"/>
        </w:rPr>
      </w:pPr>
    </w:p>
    <w:p w:rsidR="00746992" w:rsidRPr="002F04DB" w:rsidRDefault="00C60ADC" w:rsidP="002F04DB">
      <w:pPr>
        <w:widowControl w:val="0"/>
        <w:spacing w:line="240" w:lineRule="auto"/>
        <w:ind w:firstLine="720"/>
        <w:jc w:val="both"/>
        <w:rPr>
          <w:rFonts w:ascii="Times New Roman" w:hAnsi="Times New Roman"/>
          <w:sz w:val="24"/>
          <w:szCs w:val="24"/>
        </w:rPr>
      </w:pPr>
      <w:r w:rsidRPr="002F04DB">
        <w:rPr>
          <w:rFonts w:ascii="Times New Roman" w:hAnsi="Times New Roman"/>
          <w:b/>
          <w:iCs/>
          <w:sz w:val="24"/>
          <w:szCs w:val="24"/>
        </w:rPr>
        <w:t xml:space="preserve">2.6. </w:t>
      </w:r>
      <w:r w:rsidR="00746992" w:rsidRPr="002F04DB">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2.6.1. В целях получения муниципальной услуги заявитель (представитель заявителя) представляет (направляет):</w:t>
      </w:r>
    </w:p>
    <w:p w:rsidR="00C62777" w:rsidRPr="002F04DB" w:rsidRDefault="00C60ADC"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 xml:space="preserve">а) </w:t>
      </w:r>
      <w:hyperlink r:id="rId17">
        <w:r w:rsidRPr="002F04DB">
          <w:rPr>
            <w:rFonts w:ascii="Times New Roman" w:hAnsi="Times New Roman"/>
            <w:sz w:val="24"/>
            <w:szCs w:val="24"/>
          </w:rPr>
          <w:t>заявление</w:t>
        </w:r>
      </w:hyperlink>
      <w:r w:rsidRPr="002F04DB">
        <w:rPr>
          <w:rFonts w:ascii="Times New Roman" w:hAnsi="Times New Roman"/>
          <w:sz w:val="24"/>
          <w:szCs w:val="24"/>
        </w:rPr>
        <w:t xml:space="preserve"> о предоставлении муниципальной услуги по фо</w:t>
      </w:r>
      <w:r w:rsidR="00E5245C" w:rsidRPr="002F04DB">
        <w:rPr>
          <w:rFonts w:ascii="Times New Roman" w:hAnsi="Times New Roman"/>
          <w:sz w:val="24"/>
          <w:szCs w:val="24"/>
        </w:rPr>
        <w:t>рме, приведенной  в приложении 1</w:t>
      </w:r>
      <w:r w:rsidRPr="002F04DB">
        <w:rPr>
          <w:rFonts w:ascii="Times New Roman" w:hAnsi="Times New Roman"/>
          <w:sz w:val="24"/>
          <w:szCs w:val="24"/>
        </w:rPr>
        <w:t xml:space="preserve"> к настоящему административному регламенту (далее – заявление);</w:t>
      </w:r>
    </w:p>
    <w:p w:rsidR="00C62777" w:rsidRPr="002F04DB" w:rsidRDefault="00C60ADC" w:rsidP="002F04DB">
      <w:pPr>
        <w:pStyle w:val="ConsPlusNormal0"/>
        <w:jc w:val="both"/>
        <w:rPr>
          <w:rFonts w:ascii="Times New Roman" w:hAnsi="Times New Roman"/>
          <w:sz w:val="24"/>
          <w:szCs w:val="24"/>
        </w:rPr>
      </w:pPr>
      <w:r w:rsidRPr="00992F03">
        <w:rPr>
          <w:rFonts w:ascii="Times New Roman" w:hAnsi="Times New Roman"/>
          <w:color w:val="000000"/>
          <w:sz w:val="24"/>
          <w:szCs w:val="24"/>
        </w:rPr>
        <w:t>б)</w:t>
      </w:r>
      <w:r w:rsidRPr="002F04DB">
        <w:rPr>
          <w:rFonts w:ascii="Times New Roman" w:hAnsi="Times New Roman"/>
          <w:color w:val="FF0000"/>
          <w:sz w:val="24"/>
          <w:szCs w:val="24"/>
        </w:rPr>
        <w:t xml:space="preserve"> </w:t>
      </w:r>
      <w:r w:rsidRPr="002F04DB">
        <w:rPr>
          <w:rFonts w:ascii="Times New Roman" w:hAnsi="Times New Roman"/>
          <w:sz w:val="24"/>
          <w:szCs w:val="24"/>
        </w:rPr>
        <w:t xml:space="preserve">документ, удостоверяющий личность заявителя, представителя заявителя (при личном обращении); </w:t>
      </w:r>
    </w:p>
    <w:p w:rsidR="00C62777" w:rsidRPr="002F04DB" w:rsidRDefault="00C60ADC" w:rsidP="002F04DB">
      <w:pPr>
        <w:pStyle w:val="ConsPlusNormal0"/>
        <w:jc w:val="both"/>
        <w:rPr>
          <w:rFonts w:ascii="Times New Roman" w:hAnsi="Times New Roman"/>
          <w:sz w:val="24"/>
          <w:szCs w:val="24"/>
        </w:rPr>
      </w:pPr>
      <w:r w:rsidRPr="002F04DB">
        <w:rPr>
          <w:rFonts w:ascii="Times New Roman" w:hAnsi="Times New Roman"/>
          <w:sz w:val="24"/>
          <w:szCs w:val="24"/>
        </w:rPr>
        <w:t xml:space="preserve"> в)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C62777" w:rsidRPr="002F04DB" w:rsidRDefault="00C60ADC" w:rsidP="002F04DB">
      <w:pPr>
        <w:pStyle w:val="ConsPlusNormal0"/>
        <w:jc w:val="both"/>
        <w:rPr>
          <w:rFonts w:ascii="Times New Roman" w:hAnsi="Times New Roman"/>
          <w:sz w:val="24"/>
          <w:szCs w:val="24"/>
        </w:rPr>
      </w:pPr>
      <w:r w:rsidRPr="002F04DB">
        <w:rPr>
          <w:rFonts w:ascii="Times New Roman" w:hAnsi="Times New Roman"/>
          <w:sz w:val="24"/>
          <w:szCs w:val="24"/>
        </w:rPr>
        <w:t>г) документы об отсутствии медицинских противопоказаний для занятий</w:t>
      </w:r>
      <w:r w:rsidR="00332E8C" w:rsidRPr="002F04DB">
        <w:rPr>
          <w:rFonts w:ascii="Times New Roman" w:hAnsi="Times New Roman"/>
          <w:sz w:val="24"/>
          <w:szCs w:val="24"/>
        </w:rPr>
        <w:t xml:space="preserve"> </w:t>
      </w:r>
      <w:r w:rsidRPr="002F04DB">
        <w:rPr>
          <w:rFonts w:ascii="Times New Roman" w:hAnsi="Times New Roman"/>
          <w:sz w:val="24"/>
          <w:szCs w:val="24"/>
        </w:rPr>
        <w:t xml:space="preserve"> на</w:t>
      </w:r>
      <w:r w:rsidR="001B588B" w:rsidRPr="002F04DB">
        <w:rPr>
          <w:rFonts w:ascii="Times New Roman" w:hAnsi="Times New Roman"/>
          <w:sz w:val="24"/>
          <w:szCs w:val="24"/>
        </w:rPr>
        <w:t xml:space="preserve"> обучение по дополнит</w:t>
      </w:r>
      <w:r w:rsidR="00332E8C" w:rsidRPr="002F04DB">
        <w:rPr>
          <w:rFonts w:ascii="Times New Roman" w:hAnsi="Times New Roman"/>
          <w:sz w:val="24"/>
          <w:szCs w:val="24"/>
        </w:rPr>
        <w:t>ельной</w:t>
      </w:r>
      <w:r w:rsidR="001B588B" w:rsidRPr="002F04DB">
        <w:rPr>
          <w:rFonts w:ascii="Times New Roman" w:hAnsi="Times New Roman"/>
          <w:sz w:val="24"/>
          <w:szCs w:val="24"/>
        </w:rPr>
        <w:t xml:space="preserve"> </w:t>
      </w:r>
      <w:r w:rsidR="00332E8C" w:rsidRPr="002F04DB">
        <w:rPr>
          <w:rFonts w:ascii="Times New Roman" w:hAnsi="Times New Roman"/>
          <w:sz w:val="24"/>
          <w:szCs w:val="24"/>
        </w:rPr>
        <w:t>образовательной программе</w:t>
      </w:r>
      <w:r w:rsidRPr="002F04DB">
        <w:rPr>
          <w:rFonts w:ascii="Times New Roman" w:hAnsi="Times New Roman"/>
          <w:sz w:val="24"/>
          <w:szCs w:val="24"/>
        </w:rPr>
        <w:t xml:space="preserve"> </w:t>
      </w:r>
      <w:r w:rsidR="001B588B" w:rsidRPr="002F04DB">
        <w:rPr>
          <w:rFonts w:ascii="Times New Roman" w:hAnsi="Times New Roman"/>
          <w:sz w:val="24"/>
          <w:szCs w:val="24"/>
        </w:rPr>
        <w:t>спортивной подготовки</w:t>
      </w:r>
      <w:r w:rsidRPr="002F04DB">
        <w:rPr>
          <w:rFonts w:ascii="Times New Roman" w:hAnsi="Times New Roman"/>
          <w:sz w:val="24"/>
          <w:szCs w:val="24"/>
        </w:rPr>
        <w:t>;</w:t>
      </w:r>
    </w:p>
    <w:p w:rsidR="005B14F1" w:rsidRPr="002F04DB" w:rsidRDefault="00332E8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д</w:t>
      </w:r>
      <w:r w:rsidR="005B14F1" w:rsidRPr="002F04DB">
        <w:rPr>
          <w:rFonts w:ascii="Times New Roman" w:hAnsi="Times New Roman"/>
          <w:sz w:val="24"/>
          <w:szCs w:val="24"/>
        </w:rPr>
        <w:t xml:space="preserve">) согласие на обработку персональных данных </w:t>
      </w:r>
      <w:r w:rsidRPr="002F04DB">
        <w:rPr>
          <w:rFonts w:ascii="Times New Roman" w:hAnsi="Times New Roman"/>
          <w:sz w:val="24"/>
          <w:szCs w:val="24"/>
        </w:rPr>
        <w:t>(</w:t>
      </w:r>
      <w:r w:rsidR="005B14F1" w:rsidRPr="002F04DB">
        <w:rPr>
          <w:rFonts w:ascii="Times New Roman" w:hAnsi="Times New Roman"/>
          <w:sz w:val="24"/>
          <w:szCs w:val="24"/>
        </w:rPr>
        <w:t xml:space="preserve">приложении </w:t>
      </w:r>
      <w:r w:rsidR="00AE38B6" w:rsidRPr="002F04DB">
        <w:rPr>
          <w:rFonts w:ascii="Times New Roman" w:hAnsi="Times New Roman"/>
          <w:sz w:val="24"/>
          <w:szCs w:val="24"/>
        </w:rPr>
        <w:t>2</w:t>
      </w:r>
      <w:r w:rsidR="00E5245C" w:rsidRPr="002F04DB">
        <w:rPr>
          <w:rFonts w:ascii="Times New Roman" w:hAnsi="Times New Roman"/>
          <w:sz w:val="24"/>
          <w:szCs w:val="24"/>
        </w:rPr>
        <w:t>)</w:t>
      </w:r>
      <w:r w:rsidR="005B14F1" w:rsidRPr="002F04DB">
        <w:rPr>
          <w:rFonts w:ascii="Times New Roman" w:hAnsi="Times New Roman"/>
          <w:sz w:val="24"/>
          <w:szCs w:val="24"/>
        </w:rPr>
        <w:t xml:space="preserve"> к настоящему административному регламенту</w:t>
      </w:r>
    </w:p>
    <w:p w:rsidR="00C62777" w:rsidRPr="002F04DB" w:rsidRDefault="00C62777" w:rsidP="002F04DB">
      <w:pPr>
        <w:spacing w:after="0" w:line="240" w:lineRule="auto"/>
        <w:ind w:right="-1" w:firstLine="709"/>
        <w:jc w:val="both"/>
        <w:rPr>
          <w:rFonts w:ascii="Times New Roman" w:hAnsi="Times New Roman"/>
          <w:sz w:val="24"/>
          <w:szCs w:val="24"/>
        </w:rPr>
      </w:pP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2.6.2. В случае представления документов на иностранном языке они должны быть переведены на русский язык. Верность перевода, подлинность подписи переводчика должны быть нотариально удостоверены.</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2.6.3.Заявитель имеет право представить заявление и прилагаемые к нему документы следующими способами:</w:t>
      </w:r>
    </w:p>
    <w:p w:rsidR="00C62777" w:rsidRPr="002F04DB" w:rsidRDefault="00C60ADC" w:rsidP="002F04DB">
      <w:pPr>
        <w:spacing w:after="0" w:line="240" w:lineRule="auto"/>
        <w:ind w:right="-284" w:firstLine="709"/>
        <w:jc w:val="both"/>
        <w:rPr>
          <w:rFonts w:ascii="Times New Roman" w:hAnsi="Times New Roman"/>
          <w:sz w:val="24"/>
          <w:szCs w:val="24"/>
        </w:rPr>
      </w:pPr>
      <w:r w:rsidRPr="002F04DB">
        <w:rPr>
          <w:rFonts w:ascii="Times New Roman" w:hAnsi="Times New Roman"/>
          <w:sz w:val="24"/>
          <w:szCs w:val="24"/>
        </w:rPr>
        <w:t>а) путем личного обращения в Уполномоченный орган (</w:t>
      </w:r>
      <w:r w:rsidRPr="002F04DB">
        <w:rPr>
          <w:rFonts w:ascii="Times New Roman" w:hAnsi="Times New Roman"/>
          <w:i/>
          <w:sz w:val="24"/>
          <w:szCs w:val="24"/>
        </w:rPr>
        <w:t>в МФЦ)</w:t>
      </w:r>
      <w:r w:rsidRPr="002F04DB">
        <w:rPr>
          <w:rFonts w:ascii="Times New Roman" w:hAnsi="Times New Roman"/>
          <w:sz w:val="24"/>
          <w:szCs w:val="24"/>
        </w:rPr>
        <w:t>;</w:t>
      </w:r>
    </w:p>
    <w:p w:rsidR="00C62777" w:rsidRPr="002F04DB" w:rsidRDefault="00C60ADC" w:rsidP="002F04DB">
      <w:pPr>
        <w:spacing w:after="0" w:line="240" w:lineRule="auto"/>
        <w:ind w:right="-284" w:firstLine="709"/>
        <w:jc w:val="both"/>
        <w:rPr>
          <w:rFonts w:ascii="Times New Roman" w:hAnsi="Times New Roman"/>
          <w:sz w:val="24"/>
          <w:szCs w:val="24"/>
        </w:rPr>
      </w:pPr>
      <w:r w:rsidRPr="002F04DB">
        <w:rPr>
          <w:rFonts w:ascii="Times New Roman" w:hAnsi="Times New Roman"/>
          <w:sz w:val="24"/>
          <w:szCs w:val="24"/>
        </w:rPr>
        <w:t>б) посредством Единого портала;</w:t>
      </w:r>
    </w:p>
    <w:p w:rsidR="00C62777" w:rsidRPr="002F04DB" w:rsidRDefault="00C60ADC" w:rsidP="002F04DB">
      <w:pPr>
        <w:spacing w:after="0" w:line="240" w:lineRule="auto"/>
        <w:ind w:right="-284" w:firstLine="709"/>
        <w:jc w:val="both"/>
        <w:rPr>
          <w:rFonts w:ascii="Times New Roman" w:hAnsi="Times New Roman"/>
          <w:sz w:val="24"/>
          <w:szCs w:val="24"/>
        </w:rPr>
      </w:pPr>
      <w:r w:rsidRPr="002F04DB">
        <w:rPr>
          <w:rFonts w:ascii="Times New Roman" w:hAnsi="Times New Roman"/>
          <w:sz w:val="24"/>
          <w:szCs w:val="24"/>
        </w:rPr>
        <w:t>в) посредством почтовой связи;</w:t>
      </w:r>
    </w:p>
    <w:p w:rsidR="00C62777" w:rsidRPr="002F04DB" w:rsidRDefault="00C60ADC" w:rsidP="002F04DB">
      <w:pPr>
        <w:spacing w:after="0" w:line="240" w:lineRule="auto"/>
        <w:ind w:right="-284" w:firstLine="709"/>
        <w:jc w:val="both"/>
        <w:rPr>
          <w:rFonts w:ascii="Times New Roman" w:hAnsi="Times New Roman"/>
          <w:sz w:val="24"/>
          <w:szCs w:val="24"/>
        </w:rPr>
      </w:pPr>
      <w:r w:rsidRPr="002F04DB">
        <w:rPr>
          <w:rFonts w:ascii="Times New Roman" w:hAnsi="Times New Roman"/>
          <w:sz w:val="24"/>
          <w:szCs w:val="24"/>
        </w:rPr>
        <w:t>г) по электронной почте.</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Предоставление муниципальной услуги с использованием Единого портала осуществляется исключительно родителям (законным представителям) несовершеннолетних лиц.</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2.6.4. Заявление на бумажном носителе заверяется подписью заявителя.</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Копии документов предоставляются с предъявлением подлинников либо заверенными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2.6.5. Заявление и прилагаемые к нему документы (копии документов) в электронной форме подписываются допустимым видом электронной подписи в соответствии со статьей 21.1 Федерального закона от 27.07.2010 № 210-ФЗ «Об организации предоставления государственных и муниципальных услуг». </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Документ, подтверждающий полномочия представителя заявителя, представленный в форме электронного документа, удостоверяется усиленной электронной подписью нотариуса. </w:t>
      </w:r>
    </w:p>
    <w:p w:rsidR="009C4DAB" w:rsidRPr="002F04DB" w:rsidRDefault="009C4DAB" w:rsidP="002F04DB">
      <w:pPr>
        <w:spacing w:after="0" w:line="240" w:lineRule="auto"/>
        <w:ind w:firstLine="709"/>
        <w:jc w:val="both"/>
        <w:rPr>
          <w:rFonts w:ascii="Times New Roman" w:hAnsi="Times New Roman"/>
          <w:sz w:val="24"/>
          <w:szCs w:val="24"/>
        </w:rPr>
      </w:pPr>
    </w:p>
    <w:p w:rsidR="004C5CE4" w:rsidRPr="002F04DB" w:rsidRDefault="004C5CE4" w:rsidP="002F04DB">
      <w:pPr>
        <w:tabs>
          <w:tab w:val="left" w:pos="851"/>
        </w:tabs>
        <w:spacing w:after="0" w:line="240" w:lineRule="auto"/>
        <w:ind w:firstLine="540"/>
        <w:jc w:val="both"/>
        <w:outlineLvl w:val="1"/>
        <w:rPr>
          <w:rFonts w:ascii="Times New Roman" w:hAnsi="Times New Roman"/>
          <w:sz w:val="24"/>
          <w:szCs w:val="24"/>
        </w:rPr>
      </w:pPr>
      <w:r w:rsidRPr="002F04DB">
        <w:rPr>
          <w:rFonts w:ascii="Times New Roman" w:hAnsi="Times New Roman"/>
          <w:b/>
          <w:iCs/>
          <w:sz w:val="24"/>
          <w:szCs w:val="24"/>
        </w:rPr>
        <w:t xml:space="preserve">2.7. </w:t>
      </w:r>
      <w:r w:rsidRPr="002F04DB">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C5CE4" w:rsidRPr="002F04DB" w:rsidRDefault="004C5CE4" w:rsidP="002F04DB">
      <w:pPr>
        <w:tabs>
          <w:tab w:val="left" w:pos="851"/>
        </w:tabs>
        <w:spacing w:after="0" w:line="240" w:lineRule="auto"/>
        <w:jc w:val="both"/>
        <w:outlineLvl w:val="1"/>
        <w:rPr>
          <w:rFonts w:ascii="Times New Roman" w:hAnsi="Times New Roman"/>
          <w:sz w:val="24"/>
          <w:szCs w:val="24"/>
        </w:rPr>
      </w:pPr>
    </w:p>
    <w:p w:rsidR="004C5CE4" w:rsidRPr="002F04DB" w:rsidRDefault="004C5CE4"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2.7.1. Заявитель   вправе по своему усмотрению представить в Организацию данные из сертификата дополнительного образования, выданного ранее по дополнительным общеобразовательным программам.</w:t>
      </w:r>
    </w:p>
    <w:p w:rsidR="004C5CE4" w:rsidRPr="002F04DB" w:rsidRDefault="004C5CE4"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2.7.2. Документ, указанный в пункте 2.7.1. настоящего административного регламента может быть представлен следующими способами:</w:t>
      </w:r>
    </w:p>
    <w:p w:rsidR="004C5CE4" w:rsidRPr="002F04DB" w:rsidRDefault="004C5CE4"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а) путем личного обращения;</w:t>
      </w:r>
    </w:p>
    <w:p w:rsidR="004C5CE4" w:rsidRPr="002F04DB" w:rsidRDefault="004C5CE4"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б) посредством почтовой связи;</w:t>
      </w:r>
    </w:p>
    <w:p w:rsidR="004C5CE4" w:rsidRPr="002F04DB" w:rsidRDefault="004C5CE4"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в) посредством электронной почты;</w:t>
      </w:r>
    </w:p>
    <w:p w:rsidR="004C5CE4" w:rsidRPr="002F04DB" w:rsidRDefault="004C5CE4"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г) посредством Единого портала.</w:t>
      </w:r>
    </w:p>
    <w:p w:rsidR="004C5CE4" w:rsidRPr="002F04DB" w:rsidRDefault="004C5CE4"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2.7.3. В случае представления документов на бумажном носителе копии документов представляются с предъявлением подлинников либо заверенными установленными требованиями законодательства Российской Федерации. После проведения сверки подлинники документов незамедлительно возвращаются заявителю.</w:t>
      </w:r>
    </w:p>
    <w:p w:rsidR="004C5CE4" w:rsidRPr="002F04DB" w:rsidRDefault="004C5CE4" w:rsidP="002F04DB">
      <w:pPr>
        <w:spacing w:after="0" w:line="240" w:lineRule="auto"/>
        <w:ind w:right="-1" w:firstLine="709"/>
        <w:jc w:val="both"/>
        <w:rPr>
          <w:rFonts w:ascii="Times New Roman" w:eastAsia="Times New Roman" w:hAnsi="Times New Roman"/>
          <w:sz w:val="24"/>
          <w:szCs w:val="24"/>
          <w:lang w:eastAsia="ru-RU"/>
        </w:rPr>
      </w:pPr>
      <w:r w:rsidRPr="002F04DB">
        <w:rPr>
          <w:rFonts w:ascii="Times New Roman" w:eastAsia="Times New Roman" w:hAnsi="Times New Roman"/>
          <w:sz w:val="24"/>
          <w:szCs w:val="24"/>
          <w:lang w:eastAsia="ru-RU"/>
        </w:rPr>
        <w:t>2.7.4. В случае представления документов на иностранном языке они должны быть переведены на русский язык. Верность перевода, подлинность подписи переводчика должны быть нотариально удостоверены.</w:t>
      </w:r>
    </w:p>
    <w:p w:rsidR="004C5CE4" w:rsidRPr="002F04DB" w:rsidRDefault="004C5CE4" w:rsidP="002F04DB">
      <w:pPr>
        <w:spacing w:after="0" w:line="240" w:lineRule="auto"/>
        <w:ind w:right="-1" w:firstLine="709"/>
        <w:jc w:val="both"/>
        <w:rPr>
          <w:rFonts w:ascii="Times New Roman" w:eastAsia="Times New Roman" w:hAnsi="Times New Roman"/>
          <w:sz w:val="24"/>
          <w:szCs w:val="24"/>
          <w:lang w:eastAsia="ru-RU"/>
        </w:rPr>
      </w:pPr>
      <w:r w:rsidRPr="002F04DB">
        <w:rPr>
          <w:rFonts w:ascii="Times New Roman" w:eastAsia="Times New Roman" w:hAnsi="Times New Roman"/>
          <w:sz w:val="24"/>
          <w:szCs w:val="24"/>
          <w:lang w:eastAsia="ru-RU"/>
        </w:rPr>
        <w:t>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4C5CE4" w:rsidRPr="002F04DB" w:rsidRDefault="004C5CE4"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2.7.5. Запрещено требовать от заявителя:</w:t>
      </w:r>
    </w:p>
    <w:p w:rsidR="004C5CE4" w:rsidRPr="002F04DB" w:rsidRDefault="004C5CE4"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5CE4" w:rsidRPr="002F04DB" w:rsidRDefault="004C5CE4"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представления документов и информации, которые находятся в распоряжении Уполномоченного органа,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rsidR="004C5CE4" w:rsidRPr="002F04DB" w:rsidRDefault="004C5CE4"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sidRPr="00992F03">
          <w:rPr>
            <w:rFonts w:ascii="Times New Roman" w:hAnsi="Times New Roman"/>
            <w:color w:val="000000"/>
            <w:sz w:val="24"/>
            <w:szCs w:val="24"/>
          </w:rPr>
          <w:t>пунктом 4 части 1 статьи 7</w:t>
        </w:r>
      </w:hyperlink>
      <w:r w:rsidRPr="002F04DB">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4C5CE4" w:rsidRPr="002F04DB" w:rsidRDefault="004C5CE4" w:rsidP="002F04DB">
      <w:pPr>
        <w:spacing w:after="0" w:line="240" w:lineRule="auto"/>
        <w:ind w:firstLine="540"/>
        <w:jc w:val="both"/>
        <w:rPr>
          <w:rFonts w:ascii="Times New Roman" w:hAnsi="Times New Roman"/>
          <w:sz w:val="24"/>
          <w:szCs w:val="24"/>
        </w:rPr>
      </w:pPr>
      <w:r w:rsidRPr="002F04DB">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5CE4" w:rsidRPr="002F04DB" w:rsidRDefault="004C5CE4" w:rsidP="002F04DB">
      <w:pPr>
        <w:spacing w:after="0" w:line="240" w:lineRule="auto"/>
        <w:ind w:firstLine="709"/>
        <w:jc w:val="both"/>
        <w:rPr>
          <w:rFonts w:ascii="Times New Roman" w:hAnsi="Times New Roman"/>
          <w:sz w:val="24"/>
          <w:szCs w:val="24"/>
        </w:rPr>
      </w:pPr>
    </w:p>
    <w:p w:rsidR="00C62777" w:rsidRPr="002F04DB" w:rsidRDefault="00C62777" w:rsidP="002F04DB">
      <w:pPr>
        <w:spacing w:after="0" w:line="240" w:lineRule="auto"/>
        <w:ind w:firstLine="709"/>
        <w:jc w:val="both"/>
        <w:rPr>
          <w:rFonts w:ascii="Times New Roman" w:hAnsi="Times New Roman"/>
          <w:sz w:val="24"/>
          <w:szCs w:val="24"/>
        </w:rPr>
      </w:pPr>
    </w:p>
    <w:p w:rsidR="00C62777" w:rsidRPr="002F04DB" w:rsidRDefault="004C5CE4" w:rsidP="002F04DB">
      <w:pPr>
        <w:pStyle w:val="ConsPlusNormal0"/>
        <w:ind w:firstLine="709"/>
        <w:jc w:val="both"/>
        <w:rPr>
          <w:rFonts w:ascii="Times New Roman" w:hAnsi="Times New Roman"/>
          <w:b/>
          <w:sz w:val="24"/>
          <w:szCs w:val="24"/>
        </w:rPr>
      </w:pPr>
      <w:bookmarkStart w:id="2" w:name="Par76"/>
      <w:bookmarkStart w:id="3" w:name="Par77"/>
      <w:bookmarkStart w:id="4" w:name="Par0"/>
      <w:bookmarkEnd w:id="2"/>
      <w:bookmarkEnd w:id="3"/>
      <w:bookmarkEnd w:id="4"/>
      <w:r w:rsidRPr="002F04DB">
        <w:rPr>
          <w:rFonts w:ascii="Times New Roman" w:hAnsi="Times New Roman"/>
          <w:b/>
          <w:sz w:val="24"/>
          <w:szCs w:val="24"/>
        </w:rPr>
        <w:t>2.8</w:t>
      </w:r>
      <w:r w:rsidR="00C60ADC" w:rsidRPr="002F04DB">
        <w:rPr>
          <w:rFonts w:ascii="Times New Roman" w:hAnsi="Times New Roman"/>
          <w:b/>
          <w:sz w:val="24"/>
          <w:szCs w:val="24"/>
        </w:rPr>
        <w:t xml:space="preserve">. </w:t>
      </w:r>
      <w:r w:rsidR="00C60ADC" w:rsidRPr="002F04DB">
        <w:rPr>
          <w:rFonts w:ascii="Times New Roman" w:hAnsi="Times New Roman"/>
          <w:b/>
          <w:iCs/>
          <w:sz w:val="24"/>
          <w:szCs w:val="24"/>
        </w:rPr>
        <w:t>Исчерпывающий перечень оснований для отказа в приеме документов, необходимых для предоставления муниципальной услуги</w:t>
      </w:r>
    </w:p>
    <w:p w:rsidR="00C62777" w:rsidRPr="002F04DB" w:rsidRDefault="00C62777" w:rsidP="002F04DB">
      <w:pPr>
        <w:spacing w:after="0" w:line="240" w:lineRule="auto"/>
        <w:ind w:firstLine="709"/>
        <w:jc w:val="both"/>
        <w:rPr>
          <w:rFonts w:ascii="Times New Roman" w:hAnsi="Times New Roman"/>
          <w:b/>
          <w:i/>
          <w:sz w:val="24"/>
          <w:szCs w:val="24"/>
        </w:rPr>
      </w:pPr>
    </w:p>
    <w:p w:rsidR="00C62777" w:rsidRPr="002F04DB" w:rsidRDefault="004C5CE4"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2.8</w:t>
      </w:r>
      <w:r w:rsidR="00C60ADC" w:rsidRPr="002F04DB">
        <w:rPr>
          <w:rFonts w:ascii="Times New Roman" w:hAnsi="Times New Roman"/>
          <w:sz w:val="24"/>
          <w:szCs w:val="24"/>
        </w:rPr>
        <w:t>.1. Основанием для отказа в приеме документов, необходимых для предоставления муниципальной услуги (за исключением поданных посредством Единого портала), является:</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а) предоставление неполного комплекта документов;</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б) документы (сведения), необходимые для предоставления муниципальной услуги, утратили силу;</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в) документы содержат подчистки и исправления текста, не заверенные в порядке, установленном законодательством Российской Федерации;</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д)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C62777" w:rsidRPr="002F04DB" w:rsidRDefault="004C5CE4"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2.8</w:t>
      </w:r>
      <w:r w:rsidR="00EE6F17" w:rsidRPr="002F04DB">
        <w:rPr>
          <w:rFonts w:ascii="Times New Roman" w:hAnsi="Times New Roman"/>
          <w:sz w:val="24"/>
          <w:szCs w:val="24"/>
        </w:rPr>
        <w:t>.2</w:t>
      </w:r>
      <w:r w:rsidR="00C60ADC" w:rsidRPr="002F04DB">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C62777" w:rsidRPr="002F04DB" w:rsidRDefault="00C62777" w:rsidP="002F04DB">
      <w:pPr>
        <w:spacing w:after="0" w:line="240" w:lineRule="auto"/>
        <w:ind w:firstLine="709"/>
        <w:jc w:val="both"/>
        <w:rPr>
          <w:rFonts w:ascii="Times New Roman" w:hAnsi="Times New Roman"/>
          <w:sz w:val="24"/>
          <w:szCs w:val="24"/>
        </w:rPr>
      </w:pPr>
    </w:p>
    <w:p w:rsidR="00C62777" w:rsidRPr="002F04DB" w:rsidRDefault="004C5CE4" w:rsidP="002F04DB">
      <w:pPr>
        <w:pStyle w:val="ConsPlusNormal0"/>
        <w:ind w:firstLine="709"/>
        <w:jc w:val="both"/>
        <w:rPr>
          <w:rFonts w:ascii="Times New Roman" w:hAnsi="Times New Roman"/>
          <w:b/>
          <w:sz w:val="24"/>
          <w:szCs w:val="24"/>
        </w:rPr>
      </w:pPr>
      <w:r w:rsidRPr="002F04DB">
        <w:rPr>
          <w:rFonts w:ascii="Times New Roman" w:hAnsi="Times New Roman"/>
          <w:b/>
          <w:sz w:val="24"/>
          <w:szCs w:val="24"/>
        </w:rPr>
        <w:t>2.9</w:t>
      </w:r>
      <w:r w:rsidR="00C60ADC" w:rsidRPr="002F04DB">
        <w:rPr>
          <w:rFonts w:ascii="Times New Roman" w:hAnsi="Times New Roman"/>
          <w:b/>
          <w:sz w:val="24"/>
          <w:szCs w:val="24"/>
        </w:rPr>
        <w:t xml:space="preserve">. </w:t>
      </w:r>
      <w:r w:rsidR="00C60ADC" w:rsidRPr="002F04DB">
        <w:rPr>
          <w:rFonts w:ascii="Times New Roman" w:hAnsi="Times New Roman"/>
          <w:b/>
          <w:iCs/>
          <w:sz w:val="24"/>
          <w:szCs w:val="24"/>
        </w:rPr>
        <w:t>Исчерпывающий перечень оснований для приостановления или отказа в предоставлении муниципальной услуги, срок приостановления предоставления муниципальной услуги</w:t>
      </w:r>
    </w:p>
    <w:p w:rsidR="00C62777" w:rsidRPr="002F04DB" w:rsidRDefault="00C62777" w:rsidP="002F04DB">
      <w:pPr>
        <w:pStyle w:val="ConsPlusNormal0"/>
        <w:ind w:firstLine="709"/>
        <w:jc w:val="both"/>
        <w:rPr>
          <w:rFonts w:ascii="Times New Roman" w:hAnsi="Times New Roman"/>
          <w:sz w:val="24"/>
          <w:szCs w:val="24"/>
        </w:rPr>
      </w:pPr>
    </w:p>
    <w:p w:rsidR="00C62777" w:rsidRPr="002F04DB" w:rsidRDefault="004C5CE4"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2.9</w:t>
      </w:r>
      <w:r w:rsidR="00C60ADC" w:rsidRPr="002F04DB">
        <w:rPr>
          <w:rFonts w:ascii="Times New Roman" w:hAnsi="Times New Roman"/>
          <w:sz w:val="24"/>
          <w:szCs w:val="24"/>
        </w:rPr>
        <w:t>.1. Основанием для отказа в приеме к рассмотрению заявления о предоставлении муниципальной услуги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пункте 2.6.1 настоящего административного регламента, в электронном виде).</w:t>
      </w:r>
    </w:p>
    <w:p w:rsidR="00C62777" w:rsidRPr="002F04DB" w:rsidRDefault="004C5CE4"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2.9</w:t>
      </w:r>
      <w:r w:rsidR="00C60ADC" w:rsidRPr="002F04DB">
        <w:rPr>
          <w:rFonts w:ascii="Times New Roman" w:hAnsi="Times New Roman"/>
          <w:sz w:val="24"/>
          <w:szCs w:val="24"/>
        </w:rPr>
        <w:t>.2. Основания для приостановления предоставления муниципальной услуги отсутствуют.</w:t>
      </w:r>
    </w:p>
    <w:p w:rsidR="00C62777" w:rsidRPr="00992F03" w:rsidRDefault="004C5CE4" w:rsidP="002F04DB">
      <w:pPr>
        <w:spacing w:after="0" w:line="240" w:lineRule="auto"/>
        <w:ind w:right="-1" w:firstLine="709"/>
        <w:jc w:val="both"/>
        <w:rPr>
          <w:rFonts w:ascii="Times New Roman" w:hAnsi="Times New Roman"/>
          <w:color w:val="000000"/>
          <w:sz w:val="24"/>
          <w:szCs w:val="24"/>
        </w:rPr>
      </w:pPr>
      <w:r w:rsidRPr="002F04DB">
        <w:rPr>
          <w:rFonts w:ascii="Times New Roman" w:hAnsi="Times New Roman"/>
          <w:sz w:val="24"/>
          <w:szCs w:val="24"/>
        </w:rPr>
        <w:t>2.9</w:t>
      </w:r>
      <w:r w:rsidR="00C60ADC" w:rsidRPr="002F04DB">
        <w:rPr>
          <w:rFonts w:ascii="Times New Roman" w:hAnsi="Times New Roman"/>
          <w:sz w:val="24"/>
          <w:szCs w:val="24"/>
        </w:rPr>
        <w:t>.3. Основаниями для отказа в предоставлении муниципальной</w:t>
      </w:r>
      <w:r w:rsidR="00C60ADC" w:rsidRPr="00992F03">
        <w:rPr>
          <w:rFonts w:ascii="Times New Roman" w:hAnsi="Times New Roman"/>
          <w:color w:val="000000"/>
          <w:sz w:val="24"/>
          <w:szCs w:val="24"/>
        </w:rPr>
        <w:t xml:space="preserve"> услуги являются:</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а) несоответствие сведений, указанных в заявлении, сведениям, предусмотренным подпунктами «б»-«д» пункта 2.6.1 настоящего административного регламента;</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б) подача заявления лицом, не относящимся к категории заявителей уполномоченных лиц в соответствии с пунктом 1.2 настоящего административного регламента;</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в)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настоящего административного регламента;</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г) отзыв заявления по инициативе заявителя, представителя заявителя;</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д) наличие медицинских противо</w:t>
      </w:r>
      <w:r w:rsidR="00EE6F17" w:rsidRPr="002F04DB">
        <w:rPr>
          <w:rFonts w:ascii="Times New Roman" w:hAnsi="Times New Roman"/>
          <w:sz w:val="24"/>
          <w:szCs w:val="24"/>
        </w:rPr>
        <w:t>показаний для освоения по дополнительной образовательной программе спортивной подготовки</w:t>
      </w:r>
      <w:r w:rsidRPr="002F04DB">
        <w:rPr>
          <w:rFonts w:ascii="Times New Roman" w:hAnsi="Times New Roman"/>
          <w:sz w:val="24"/>
          <w:szCs w:val="24"/>
        </w:rPr>
        <w:t>;</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 xml:space="preserve">е) отсутствие в Организации свободных мест для обучения </w:t>
      </w:r>
      <w:r w:rsidR="00EE6F17" w:rsidRPr="002F04DB">
        <w:rPr>
          <w:rFonts w:ascii="Times New Roman" w:hAnsi="Times New Roman"/>
          <w:sz w:val="24"/>
          <w:szCs w:val="24"/>
        </w:rPr>
        <w:t xml:space="preserve">по выбранной дополнительной </w:t>
      </w:r>
      <w:r w:rsidRPr="002F04DB">
        <w:rPr>
          <w:rFonts w:ascii="Times New Roman" w:hAnsi="Times New Roman"/>
          <w:sz w:val="24"/>
          <w:szCs w:val="24"/>
        </w:rPr>
        <w:t>образовательной программе</w:t>
      </w:r>
      <w:r w:rsidR="00EE6F17" w:rsidRPr="002F04DB">
        <w:rPr>
          <w:rFonts w:ascii="Times New Roman" w:hAnsi="Times New Roman"/>
          <w:sz w:val="24"/>
          <w:szCs w:val="24"/>
        </w:rPr>
        <w:t xml:space="preserve"> спортивной подготовки</w:t>
      </w:r>
      <w:r w:rsidRPr="002F04DB">
        <w:rPr>
          <w:rFonts w:ascii="Times New Roman" w:hAnsi="Times New Roman"/>
          <w:sz w:val="24"/>
          <w:szCs w:val="24"/>
        </w:rPr>
        <w:t>;</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ж) достижение заявителем возраста, препятствующего з</w:t>
      </w:r>
      <w:r w:rsidR="00EE6F17" w:rsidRPr="002F04DB">
        <w:rPr>
          <w:rFonts w:ascii="Times New Roman" w:hAnsi="Times New Roman"/>
          <w:sz w:val="24"/>
          <w:szCs w:val="24"/>
        </w:rPr>
        <w:t xml:space="preserve">ачислению на дополнительную </w:t>
      </w:r>
      <w:r w:rsidRPr="002F04DB">
        <w:rPr>
          <w:rFonts w:ascii="Times New Roman" w:hAnsi="Times New Roman"/>
          <w:sz w:val="24"/>
          <w:szCs w:val="24"/>
        </w:rPr>
        <w:t>образовательную программу</w:t>
      </w:r>
      <w:r w:rsidR="00EE6F17" w:rsidRPr="002F04DB">
        <w:rPr>
          <w:rFonts w:ascii="Times New Roman" w:hAnsi="Times New Roman"/>
          <w:sz w:val="24"/>
          <w:szCs w:val="24"/>
        </w:rPr>
        <w:t xml:space="preserve"> спортивной подготовки</w:t>
      </w:r>
      <w:r w:rsidRPr="002F04DB">
        <w:rPr>
          <w:rFonts w:ascii="Times New Roman" w:hAnsi="Times New Roman"/>
          <w:sz w:val="24"/>
          <w:szCs w:val="24"/>
        </w:rPr>
        <w:t>, либо не достижение необходимого возраста при наличии возрастных ограничений для</w:t>
      </w:r>
      <w:r w:rsidR="00EE6F17" w:rsidRPr="002F04DB">
        <w:rPr>
          <w:rFonts w:ascii="Times New Roman" w:hAnsi="Times New Roman"/>
          <w:sz w:val="24"/>
          <w:szCs w:val="24"/>
        </w:rPr>
        <w:t xml:space="preserve"> обучения по дополнительной </w:t>
      </w:r>
      <w:r w:rsidRPr="002F04DB">
        <w:rPr>
          <w:rFonts w:ascii="Times New Roman" w:hAnsi="Times New Roman"/>
          <w:sz w:val="24"/>
          <w:szCs w:val="24"/>
        </w:rPr>
        <w:t>образовательной программе</w:t>
      </w:r>
      <w:r w:rsidR="00EE6F17" w:rsidRPr="002F04DB">
        <w:rPr>
          <w:rFonts w:ascii="Times New Roman" w:hAnsi="Times New Roman"/>
          <w:sz w:val="24"/>
          <w:szCs w:val="24"/>
        </w:rPr>
        <w:t xml:space="preserve"> спортивной подготовки</w:t>
      </w:r>
      <w:r w:rsidRPr="002F04DB">
        <w:rPr>
          <w:rFonts w:ascii="Times New Roman" w:hAnsi="Times New Roman"/>
          <w:sz w:val="24"/>
          <w:szCs w:val="24"/>
        </w:rPr>
        <w:t>;</w:t>
      </w:r>
    </w:p>
    <w:p w:rsidR="00C62777" w:rsidRPr="002F04DB" w:rsidRDefault="00EE6F17"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з</w:t>
      </w:r>
      <w:r w:rsidR="00C60ADC" w:rsidRPr="002F04DB">
        <w:rPr>
          <w:rFonts w:ascii="Times New Roman" w:hAnsi="Times New Roman"/>
          <w:sz w:val="24"/>
          <w:szCs w:val="24"/>
        </w:rPr>
        <w:t>) неявка на прохождение индивидуального отбора в Организацию;</w:t>
      </w:r>
    </w:p>
    <w:p w:rsidR="00C62777" w:rsidRPr="002F04DB" w:rsidRDefault="00EE6F17"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и</w:t>
      </w:r>
      <w:r w:rsidR="00C60ADC" w:rsidRPr="002F04DB">
        <w:rPr>
          <w:rFonts w:ascii="Times New Roman" w:hAnsi="Times New Roman"/>
          <w:sz w:val="24"/>
          <w:szCs w:val="24"/>
        </w:rPr>
        <w:t>) непредставление оригиналов документов, сведения о которых указаны заявителем в электронной форме заявления на Едином портале,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C62777" w:rsidRPr="002F04DB" w:rsidRDefault="00EE6F17"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к</w:t>
      </w:r>
      <w:r w:rsidR="00C60ADC" w:rsidRPr="002F04DB">
        <w:rPr>
          <w:rFonts w:ascii="Times New Roman" w:hAnsi="Times New Roman"/>
          <w:sz w:val="24"/>
          <w:szCs w:val="24"/>
        </w:rPr>
        <w:t>) несоответствие оригиналов документов сведениям, указанным в электронной форме заявления на Едином портале;</w:t>
      </w:r>
    </w:p>
    <w:p w:rsidR="00C62777" w:rsidRPr="002F04DB" w:rsidRDefault="00EE6F17"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л</w:t>
      </w:r>
      <w:r w:rsidR="00C60ADC" w:rsidRPr="002F04DB">
        <w:rPr>
          <w:rFonts w:ascii="Times New Roman" w:hAnsi="Times New Roman"/>
          <w:sz w:val="24"/>
          <w:szCs w:val="24"/>
        </w:rPr>
        <w:t>) недостато</w:t>
      </w:r>
      <w:r w:rsidRPr="002F04DB">
        <w:rPr>
          <w:rFonts w:ascii="Times New Roman" w:hAnsi="Times New Roman"/>
          <w:sz w:val="24"/>
          <w:szCs w:val="24"/>
        </w:rPr>
        <w:t xml:space="preserve">к результатов </w:t>
      </w:r>
      <w:r w:rsidR="002D261B" w:rsidRPr="00992F03">
        <w:rPr>
          <w:rFonts w:ascii="Times New Roman" w:hAnsi="Times New Roman"/>
          <w:color w:val="000000"/>
          <w:sz w:val="24"/>
          <w:szCs w:val="24"/>
        </w:rPr>
        <w:t xml:space="preserve">(нехватка баллов) </w:t>
      </w:r>
      <w:r w:rsidR="00C60ADC" w:rsidRPr="002F04DB">
        <w:rPr>
          <w:rFonts w:ascii="Times New Roman" w:hAnsi="Times New Roman"/>
          <w:sz w:val="24"/>
          <w:szCs w:val="24"/>
        </w:rPr>
        <w:t>при прохождении индивидуального отбора.</w:t>
      </w:r>
    </w:p>
    <w:p w:rsidR="00C62777" w:rsidRPr="00992F03" w:rsidRDefault="004C5CE4" w:rsidP="002F04DB">
      <w:pPr>
        <w:spacing w:line="240" w:lineRule="auto"/>
        <w:ind w:firstLine="709"/>
        <w:jc w:val="both"/>
        <w:rPr>
          <w:rFonts w:ascii="Times New Roman" w:hAnsi="Times New Roman"/>
          <w:color w:val="000000"/>
          <w:sz w:val="24"/>
          <w:szCs w:val="24"/>
        </w:rPr>
      </w:pPr>
      <w:r w:rsidRPr="00992F03">
        <w:rPr>
          <w:rFonts w:ascii="Times New Roman" w:hAnsi="Times New Roman"/>
          <w:color w:val="000000"/>
          <w:sz w:val="24"/>
          <w:szCs w:val="24"/>
        </w:rPr>
        <w:t>2.9</w:t>
      </w:r>
      <w:r w:rsidR="00C60ADC" w:rsidRPr="00992F03">
        <w:rPr>
          <w:rFonts w:ascii="Times New Roman" w:hAnsi="Times New Roman"/>
          <w:color w:val="000000"/>
          <w:sz w:val="24"/>
          <w:szCs w:val="24"/>
        </w:rPr>
        <w:t>.4. В случае наличия оснований для отказа в предоставлении муниципальной услуги, предусмотренных подпунктами «а» - «з» пункта 2.9.3 настоящего административного регламента Организация информирует заявителя в срок не более 7 (семи) рабочих дней со дня регистрации заявления о предоставлении муниципальной услуги в Организации.</w:t>
      </w:r>
    </w:p>
    <w:p w:rsidR="00C62777" w:rsidRPr="00992F03" w:rsidRDefault="00C60ADC" w:rsidP="002F04DB">
      <w:pPr>
        <w:spacing w:line="240" w:lineRule="auto"/>
        <w:ind w:firstLine="709"/>
        <w:jc w:val="both"/>
        <w:rPr>
          <w:rFonts w:ascii="Times New Roman" w:hAnsi="Times New Roman"/>
          <w:color w:val="000000"/>
          <w:sz w:val="24"/>
          <w:szCs w:val="24"/>
        </w:rPr>
      </w:pPr>
      <w:r w:rsidRPr="00992F03">
        <w:rPr>
          <w:rFonts w:ascii="Times New Roman" w:hAnsi="Times New Roman"/>
          <w:color w:val="000000"/>
          <w:sz w:val="24"/>
          <w:szCs w:val="24"/>
        </w:rPr>
        <w:t>В случае наличия оснований для отказа в предоставлении муниципальной услуги, пред</w:t>
      </w:r>
      <w:r w:rsidR="00EE6F17" w:rsidRPr="00992F03">
        <w:rPr>
          <w:rFonts w:ascii="Times New Roman" w:hAnsi="Times New Roman"/>
          <w:color w:val="000000"/>
          <w:sz w:val="24"/>
          <w:szCs w:val="24"/>
        </w:rPr>
        <w:t>усмотренных подпунктами «и» - «л</w:t>
      </w:r>
      <w:r w:rsidRPr="00992F03">
        <w:rPr>
          <w:rFonts w:ascii="Times New Roman" w:hAnsi="Times New Roman"/>
          <w:color w:val="000000"/>
          <w:sz w:val="24"/>
          <w:szCs w:val="24"/>
        </w:rPr>
        <w:t>» пункта 2.9.3. настоящего административного регламента Организация информирует заявителя в срок не более 7 (семи) рабочих дней со дня проведения индивидуального отбора.</w:t>
      </w:r>
    </w:p>
    <w:p w:rsidR="00C62777" w:rsidRPr="00992F03" w:rsidRDefault="004C5CE4" w:rsidP="002F04DB">
      <w:pPr>
        <w:spacing w:line="240" w:lineRule="auto"/>
        <w:ind w:firstLine="709"/>
        <w:jc w:val="both"/>
        <w:rPr>
          <w:rFonts w:ascii="Times New Roman" w:hAnsi="Times New Roman"/>
          <w:color w:val="000000"/>
          <w:sz w:val="24"/>
          <w:szCs w:val="24"/>
        </w:rPr>
      </w:pPr>
      <w:r w:rsidRPr="00992F03">
        <w:rPr>
          <w:rFonts w:ascii="Times New Roman" w:hAnsi="Times New Roman"/>
          <w:color w:val="000000"/>
          <w:sz w:val="24"/>
          <w:szCs w:val="24"/>
        </w:rPr>
        <w:t>2.9</w:t>
      </w:r>
      <w:r w:rsidR="002D261B" w:rsidRPr="00992F03">
        <w:rPr>
          <w:rFonts w:ascii="Times New Roman" w:hAnsi="Times New Roman"/>
          <w:color w:val="000000"/>
          <w:sz w:val="24"/>
          <w:szCs w:val="24"/>
        </w:rPr>
        <w:t>.5</w:t>
      </w:r>
      <w:r w:rsidR="00C60ADC" w:rsidRPr="00992F03">
        <w:rPr>
          <w:rFonts w:ascii="Times New Roman" w:hAnsi="Times New Roman"/>
          <w:color w:val="000000"/>
          <w:sz w:val="24"/>
          <w:szCs w:val="24"/>
        </w:rPr>
        <w:t>. В случае наличия оснований для отказа в предоставлении муниципальной услуги</w:t>
      </w:r>
      <w:r w:rsidR="002D261B" w:rsidRPr="00992F03">
        <w:rPr>
          <w:rFonts w:ascii="Times New Roman" w:hAnsi="Times New Roman"/>
          <w:color w:val="000000"/>
          <w:sz w:val="24"/>
          <w:szCs w:val="24"/>
        </w:rPr>
        <w:t>, предусмотренного подпунктом «л</w:t>
      </w:r>
      <w:r w:rsidR="00C60ADC" w:rsidRPr="00992F03">
        <w:rPr>
          <w:rFonts w:ascii="Times New Roman" w:hAnsi="Times New Roman"/>
          <w:color w:val="000000"/>
          <w:sz w:val="24"/>
          <w:szCs w:val="24"/>
        </w:rPr>
        <w:t>» пункта 2.9.3.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информирует заявителя о возможности зачисления по результатам пройденного индивидуального отбора (набранным баллам):</w:t>
      </w:r>
    </w:p>
    <w:p w:rsidR="00C62777" w:rsidRPr="00992F03" w:rsidRDefault="002D261B" w:rsidP="002F04DB">
      <w:pPr>
        <w:spacing w:line="240" w:lineRule="auto"/>
        <w:ind w:firstLine="709"/>
        <w:jc w:val="both"/>
        <w:rPr>
          <w:rFonts w:ascii="Times New Roman" w:hAnsi="Times New Roman"/>
          <w:color w:val="000000"/>
          <w:sz w:val="24"/>
          <w:szCs w:val="24"/>
        </w:rPr>
      </w:pPr>
      <w:r w:rsidRPr="00992F03">
        <w:rPr>
          <w:rFonts w:ascii="Times New Roman" w:hAnsi="Times New Roman"/>
          <w:color w:val="000000"/>
          <w:sz w:val="24"/>
          <w:szCs w:val="24"/>
        </w:rPr>
        <w:t>а</w:t>
      </w:r>
      <w:r w:rsidR="00C60ADC" w:rsidRPr="00992F03">
        <w:rPr>
          <w:rFonts w:ascii="Times New Roman" w:hAnsi="Times New Roman"/>
          <w:color w:val="000000"/>
          <w:sz w:val="24"/>
          <w:szCs w:val="24"/>
        </w:rPr>
        <w:t>) на свободные места, финансируемые за счет средств соответствующего бюд</w:t>
      </w:r>
      <w:r w:rsidRPr="00992F03">
        <w:rPr>
          <w:rFonts w:ascii="Times New Roman" w:hAnsi="Times New Roman"/>
          <w:color w:val="000000"/>
          <w:sz w:val="24"/>
          <w:szCs w:val="24"/>
        </w:rPr>
        <w:t>жета (бесплатное обучение)</w:t>
      </w:r>
      <w:r w:rsidR="00C60ADC" w:rsidRPr="00992F03">
        <w:rPr>
          <w:rFonts w:ascii="Times New Roman" w:hAnsi="Times New Roman"/>
          <w:color w:val="000000"/>
          <w:sz w:val="24"/>
          <w:szCs w:val="24"/>
        </w:rPr>
        <w:t xml:space="preserve"> для обучения по иной общеобразовательной программе в Организации, при наличии таких мест.</w:t>
      </w:r>
    </w:p>
    <w:p w:rsidR="003A6797" w:rsidRPr="00992F03" w:rsidRDefault="004C5CE4" w:rsidP="002F04DB">
      <w:pPr>
        <w:spacing w:line="240" w:lineRule="auto"/>
        <w:ind w:firstLine="709"/>
        <w:jc w:val="both"/>
        <w:rPr>
          <w:rFonts w:ascii="Times New Roman" w:hAnsi="Times New Roman"/>
          <w:color w:val="000000"/>
          <w:sz w:val="24"/>
          <w:szCs w:val="24"/>
        </w:rPr>
      </w:pPr>
      <w:r w:rsidRPr="00992F03">
        <w:rPr>
          <w:rFonts w:ascii="Times New Roman" w:hAnsi="Times New Roman"/>
          <w:color w:val="000000"/>
          <w:sz w:val="24"/>
          <w:szCs w:val="24"/>
        </w:rPr>
        <w:t>2.9</w:t>
      </w:r>
      <w:r w:rsidR="00F857C5" w:rsidRPr="00992F03">
        <w:rPr>
          <w:rFonts w:ascii="Times New Roman" w:hAnsi="Times New Roman"/>
          <w:color w:val="000000"/>
          <w:sz w:val="24"/>
          <w:szCs w:val="24"/>
        </w:rPr>
        <w:t>.6</w:t>
      </w:r>
      <w:r w:rsidR="00C60ADC" w:rsidRPr="00992F03">
        <w:rPr>
          <w:rFonts w:ascii="Times New Roman" w:hAnsi="Times New Roman"/>
          <w:color w:val="000000"/>
          <w:sz w:val="24"/>
          <w:szCs w:val="24"/>
        </w:rPr>
        <w:t xml:space="preserve">. Заявитель вправе отказаться от получения муниципальной услуги на основании заявления, написанного в свободной форме, направив его по адресу электронной почты или обратившись в Организацию. На основании поступившего заявления от предоставления муниципальной услуги ответственным специалистом за рассмотрение документов Организации </w:t>
      </w:r>
    </w:p>
    <w:p w:rsidR="003A6797" w:rsidRPr="00992F03" w:rsidRDefault="003A6797" w:rsidP="002F04DB">
      <w:pPr>
        <w:spacing w:line="240" w:lineRule="auto"/>
        <w:ind w:firstLine="709"/>
        <w:jc w:val="both"/>
        <w:rPr>
          <w:rFonts w:ascii="Times New Roman" w:hAnsi="Times New Roman"/>
          <w:b/>
          <w:iCs/>
          <w:color w:val="000000"/>
          <w:sz w:val="24"/>
          <w:szCs w:val="24"/>
        </w:rPr>
      </w:pPr>
      <w:r w:rsidRPr="00992F03">
        <w:rPr>
          <w:rFonts w:ascii="Times New Roman" w:hAnsi="Times New Roman"/>
          <w:b/>
          <w:iCs/>
          <w:color w:val="000000"/>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6797" w:rsidRPr="00992F03" w:rsidRDefault="003A6797" w:rsidP="002F04DB">
      <w:pPr>
        <w:pStyle w:val="2"/>
        <w:spacing w:after="0" w:line="240" w:lineRule="auto"/>
        <w:jc w:val="both"/>
        <w:rPr>
          <w:rFonts w:ascii="Times New Roman" w:hAnsi="Times New Roman"/>
          <w:color w:val="000000"/>
          <w:sz w:val="24"/>
          <w:szCs w:val="24"/>
        </w:rPr>
      </w:pPr>
    </w:p>
    <w:p w:rsidR="003A6797" w:rsidRPr="00992F03" w:rsidRDefault="003A6797" w:rsidP="002F04DB">
      <w:pPr>
        <w:spacing w:after="0" w:line="240" w:lineRule="auto"/>
        <w:ind w:firstLine="540"/>
        <w:jc w:val="both"/>
        <w:rPr>
          <w:rFonts w:ascii="Times New Roman" w:hAnsi="Times New Roman"/>
          <w:iCs/>
          <w:color w:val="000000"/>
          <w:sz w:val="24"/>
          <w:szCs w:val="24"/>
        </w:rPr>
      </w:pPr>
      <w:r w:rsidRPr="00992F03">
        <w:rPr>
          <w:rFonts w:ascii="Times New Roman" w:hAnsi="Times New Roman"/>
          <w:color w:val="000000"/>
          <w:sz w:val="24"/>
          <w:szCs w:val="24"/>
        </w:rPr>
        <w:t>Услуг, которые являются необходимыми и обязательными для предоставления муниципальной услуги, не имеется</w:t>
      </w:r>
      <w:r w:rsidRPr="00992F03">
        <w:rPr>
          <w:rFonts w:ascii="Times New Roman" w:hAnsi="Times New Roman"/>
          <w:iCs/>
          <w:color w:val="000000"/>
          <w:sz w:val="24"/>
          <w:szCs w:val="24"/>
        </w:rPr>
        <w:t>.</w:t>
      </w:r>
    </w:p>
    <w:p w:rsidR="003A6797" w:rsidRPr="00992F03" w:rsidRDefault="003A6797" w:rsidP="002F04DB">
      <w:pPr>
        <w:spacing w:after="0" w:line="240" w:lineRule="auto"/>
        <w:ind w:firstLine="540"/>
        <w:jc w:val="both"/>
        <w:rPr>
          <w:rFonts w:ascii="Times New Roman" w:hAnsi="Times New Roman"/>
          <w:iCs/>
          <w:color w:val="000000"/>
          <w:sz w:val="24"/>
          <w:szCs w:val="24"/>
        </w:rPr>
      </w:pPr>
    </w:p>
    <w:p w:rsidR="003A6797" w:rsidRPr="00992F03" w:rsidRDefault="003A6797" w:rsidP="002F04DB">
      <w:pPr>
        <w:pStyle w:val="2"/>
        <w:spacing w:after="0" w:line="240" w:lineRule="auto"/>
        <w:jc w:val="both"/>
        <w:rPr>
          <w:rFonts w:ascii="Times New Roman" w:hAnsi="Times New Roman"/>
          <w:b/>
          <w:color w:val="000000"/>
          <w:sz w:val="24"/>
          <w:szCs w:val="24"/>
        </w:rPr>
      </w:pPr>
      <w:r w:rsidRPr="00992F03">
        <w:rPr>
          <w:rFonts w:ascii="Times New Roman" w:hAnsi="Times New Roman"/>
          <w:b/>
          <w:color w:val="000000"/>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A6797" w:rsidRPr="00992F03" w:rsidRDefault="003A6797" w:rsidP="002F04DB">
      <w:pPr>
        <w:pStyle w:val="4"/>
        <w:spacing w:before="0"/>
        <w:ind w:firstLine="709"/>
        <w:jc w:val="both"/>
        <w:rPr>
          <w:iCs/>
          <w:sz w:val="24"/>
          <w:szCs w:val="24"/>
        </w:rPr>
      </w:pPr>
    </w:p>
    <w:p w:rsidR="003A6797" w:rsidRPr="002F04DB" w:rsidRDefault="003A6797" w:rsidP="002F04DB">
      <w:pPr>
        <w:autoSpaceDE w:val="0"/>
        <w:autoSpaceDN w:val="0"/>
        <w:adjustRightInd w:val="0"/>
        <w:spacing w:after="0" w:line="240" w:lineRule="auto"/>
        <w:ind w:firstLine="709"/>
        <w:jc w:val="both"/>
        <w:rPr>
          <w:rFonts w:ascii="Times New Roman" w:hAnsi="Times New Roman"/>
          <w:sz w:val="24"/>
          <w:szCs w:val="24"/>
        </w:rPr>
      </w:pPr>
      <w:r w:rsidRPr="002F04DB">
        <w:rPr>
          <w:rFonts w:ascii="Times New Roman" w:hAnsi="Times New Roman"/>
          <w:sz w:val="24"/>
          <w:szCs w:val="24"/>
        </w:rPr>
        <w:t>Предоставление муниципальной услуги осуществляется для заявителей на безвозмездной основе.</w:t>
      </w:r>
    </w:p>
    <w:p w:rsidR="0022219C" w:rsidRPr="002F04DB" w:rsidRDefault="0022219C" w:rsidP="002F04DB">
      <w:pPr>
        <w:keepNext/>
        <w:tabs>
          <w:tab w:val="left" w:pos="0"/>
        </w:tabs>
        <w:spacing w:after="0" w:line="240" w:lineRule="auto"/>
        <w:jc w:val="both"/>
        <w:outlineLvl w:val="3"/>
        <w:rPr>
          <w:rFonts w:ascii="Times New Roman" w:eastAsia="Times New Roman" w:hAnsi="Times New Roman"/>
          <w:b/>
          <w:iCs/>
          <w:sz w:val="24"/>
          <w:szCs w:val="24"/>
        </w:rPr>
      </w:pPr>
      <w:r w:rsidRPr="002F04DB">
        <w:rPr>
          <w:rFonts w:ascii="Times New Roman" w:eastAsia="Times New Roman" w:hAnsi="Times New Roman"/>
          <w:b/>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2219C" w:rsidRPr="002F04DB" w:rsidRDefault="0022219C" w:rsidP="002F04DB">
      <w:pPr>
        <w:spacing w:after="0" w:line="240" w:lineRule="auto"/>
        <w:ind w:firstLine="709"/>
        <w:jc w:val="both"/>
        <w:rPr>
          <w:rFonts w:ascii="Times New Roman" w:eastAsia="Times New Roman" w:hAnsi="Times New Roman"/>
          <w:sz w:val="24"/>
          <w:szCs w:val="24"/>
        </w:rPr>
      </w:pPr>
    </w:p>
    <w:p w:rsidR="0022219C" w:rsidRPr="002F04DB" w:rsidRDefault="0022219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3A6797" w:rsidRPr="002F04DB" w:rsidRDefault="003A6797" w:rsidP="002F04DB">
      <w:pPr>
        <w:widowControl w:val="0"/>
        <w:spacing w:after="0" w:line="240" w:lineRule="auto"/>
        <w:jc w:val="both"/>
        <w:rPr>
          <w:rFonts w:ascii="Times New Roman" w:eastAsia="Times New Roman" w:hAnsi="Times New Roman"/>
          <w:b/>
          <w:iCs/>
          <w:sz w:val="24"/>
          <w:szCs w:val="24"/>
        </w:rPr>
      </w:pPr>
    </w:p>
    <w:p w:rsidR="00C62777" w:rsidRPr="002F04DB" w:rsidRDefault="00C60ADC" w:rsidP="002F04DB">
      <w:pPr>
        <w:widowControl w:val="0"/>
        <w:spacing w:after="0" w:line="240" w:lineRule="auto"/>
        <w:jc w:val="both"/>
        <w:rPr>
          <w:rFonts w:ascii="Times New Roman" w:eastAsia="Times New Roman" w:hAnsi="Times New Roman"/>
          <w:b/>
          <w:sz w:val="24"/>
          <w:szCs w:val="24"/>
        </w:rPr>
      </w:pPr>
      <w:r w:rsidRPr="002F04DB">
        <w:rPr>
          <w:rFonts w:ascii="Times New Roman" w:eastAsia="Times New Roman" w:hAnsi="Times New Roman"/>
          <w:b/>
          <w:sz w:val="24"/>
          <w:szCs w:val="24"/>
        </w:rPr>
        <w:t>2.1</w:t>
      </w:r>
      <w:r w:rsidR="003A6797" w:rsidRPr="002F04DB">
        <w:rPr>
          <w:rFonts w:ascii="Times New Roman" w:eastAsia="Times New Roman" w:hAnsi="Times New Roman"/>
          <w:b/>
          <w:sz w:val="24"/>
          <w:szCs w:val="24"/>
        </w:rPr>
        <w:t>3</w:t>
      </w:r>
      <w:r w:rsidRPr="002F04DB">
        <w:rPr>
          <w:rFonts w:ascii="Times New Roman" w:eastAsia="Times New Roman" w:hAnsi="Times New Roman"/>
          <w:b/>
          <w:sz w:val="24"/>
          <w:szCs w:val="24"/>
        </w:rPr>
        <w:t>. Срок и порядок регистрации запроса заявителя</w:t>
      </w:r>
    </w:p>
    <w:p w:rsidR="00C62777" w:rsidRPr="002F04DB" w:rsidRDefault="00C60ADC" w:rsidP="002F04DB">
      <w:pPr>
        <w:widowControl w:val="0"/>
        <w:spacing w:after="0" w:line="240" w:lineRule="auto"/>
        <w:jc w:val="both"/>
        <w:rPr>
          <w:rFonts w:ascii="Times New Roman" w:eastAsia="Times New Roman" w:hAnsi="Times New Roman"/>
          <w:b/>
          <w:sz w:val="24"/>
          <w:szCs w:val="24"/>
        </w:rPr>
      </w:pPr>
      <w:r w:rsidRPr="002F04DB">
        <w:rPr>
          <w:rFonts w:ascii="Times New Roman" w:eastAsia="Times New Roman" w:hAnsi="Times New Roman"/>
          <w:b/>
          <w:sz w:val="24"/>
          <w:szCs w:val="24"/>
        </w:rPr>
        <w:t>о предоставлении муниципальной услуги, в том числе в электронной форме</w:t>
      </w:r>
    </w:p>
    <w:p w:rsidR="00C62777" w:rsidRPr="002F04DB" w:rsidRDefault="00C62777" w:rsidP="002F04DB">
      <w:pPr>
        <w:spacing w:after="0" w:line="240" w:lineRule="auto"/>
        <w:ind w:firstLine="709"/>
        <w:jc w:val="both"/>
        <w:rPr>
          <w:rFonts w:ascii="Times New Roman" w:hAnsi="Times New Roman"/>
          <w:sz w:val="24"/>
          <w:szCs w:val="24"/>
        </w:rPr>
      </w:pPr>
    </w:p>
    <w:p w:rsidR="00C62777" w:rsidRPr="002F04DB" w:rsidRDefault="003A6797" w:rsidP="002F04DB">
      <w:pPr>
        <w:spacing w:after="0" w:line="240" w:lineRule="auto"/>
        <w:ind w:right="-284" w:firstLine="709"/>
        <w:jc w:val="both"/>
        <w:rPr>
          <w:rFonts w:ascii="Times New Roman" w:hAnsi="Times New Roman"/>
          <w:sz w:val="24"/>
          <w:szCs w:val="24"/>
        </w:rPr>
      </w:pPr>
      <w:r w:rsidRPr="002F04DB">
        <w:rPr>
          <w:rFonts w:ascii="Times New Roman" w:hAnsi="Times New Roman"/>
          <w:sz w:val="24"/>
          <w:szCs w:val="24"/>
        </w:rPr>
        <w:t>2.13</w:t>
      </w:r>
      <w:r w:rsidR="00C60ADC" w:rsidRPr="002F04DB">
        <w:rPr>
          <w:rFonts w:ascii="Times New Roman" w:hAnsi="Times New Roman"/>
          <w:sz w:val="24"/>
          <w:szCs w:val="24"/>
        </w:rPr>
        <w:t>.1. Заявление о предоставлении муниципальной услуги регистрируется</w:t>
      </w:r>
    </w:p>
    <w:p w:rsidR="00C62777" w:rsidRPr="002F04DB" w:rsidRDefault="00C60ADC" w:rsidP="002F04DB">
      <w:pPr>
        <w:spacing w:after="0" w:line="240" w:lineRule="auto"/>
        <w:ind w:right="-1"/>
        <w:jc w:val="both"/>
        <w:rPr>
          <w:rFonts w:ascii="Times New Roman" w:hAnsi="Times New Roman"/>
          <w:sz w:val="24"/>
          <w:szCs w:val="24"/>
        </w:rPr>
      </w:pPr>
      <w:r w:rsidRPr="002F04DB">
        <w:rPr>
          <w:rFonts w:ascii="Times New Roman" w:hAnsi="Times New Roman"/>
          <w:sz w:val="24"/>
          <w:szCs w:val="24"/>
        </w:rPr>
        <w:t xml:space="preserve">в день его поступления в Организацию специалистом, ответственным за регистрацию входящей корреспонденции, при поступлении в электронной форме в нерабочее время – в ближайший рабочий день, следующий за днем поступления указанных документов.  </w:t>
      </w:r>
    </w:p>
    <w:p w:rsidR="00C62777" w:rsidRPr="002F04DB" w:rsidRDefault="003A6797"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2.13</w:t>
      </w:r>
      <w:r w:rsidR="00C60ADC" w:rsidRPr="002F04DB">
        <w:rPr>
          <w:rFonts w:ascii="Times New Roman" w:hAnsi="Times New Roman"/>
          <w:sz w:val="24"/>
          <w:szCs w:val="24"/>
        </w:rPr>
        <w:t>.2. Днем поступления заявления и прилагаемых к нему документов является день их регистрации в Организации.</w:t>
      </w:r>
    </w:p>
    <w:p w:rsidR="00C62777" w:rsidRPr="002F04DB" w:rsidRDefault="00C62777" w:rsidP="002F04DB">
      <w:pPr>
        <w:spacing w:after="0" w:line="240" w:lineRule="auto"/>
        <w:ind w:right="-1"/>
        <w:jc w:val="both"/>
        <w:rPr>
          <w:rFonts w:ascii="Times New Roman" w:hAnsi="Times New Roman"/>
          <w:sz w:val="24"/>
          <w:szCs w:val="24"/>
        </w:rPr>
      </w:pPr>
    </w:p>
    <w:p w:rsidR="00C62777" w:rsidRPr="002F04DB" w:rsidRDefault="00C60ADC" w:rsidP="002F04DB">
      <w:pPr>
        <w:pStyle w:val="41"/>
        <w:spacing w:before="0"/>
        <w:jc w:val="both"/>
        <w:rPr>
          <w:b/>
          <w:iCs/>
          <w:sz w:val="24"/>
          <w:szCs w:val="24"/>
        </w:rPr>
      </w:pPr>
      <w:r w:rsidRPr="002F04DB">
        <w:rPr>
          <w:b/>
          <w:sz w:val="24"/>
          <w:szCs w:val="24"/>
        </w:rPr>
        <w:t>2.1</w:t>
      </w:r>
      <w:r w:rsidR="003A6797" w:rsidRPr="002F04DB">
        <w:rPr>
          <w:b/>
          <w:sz w:val="24"/>
          <w:szCs w:val="24"/>
        </w:rPr>
        <w:t>4</w:t>
      </w:r>
      <w:r w:rsidRPr="002F04DB">
        <w:rPr>
          <w:b/>
          <w:sz w:val="24"/>
          <w:szCs w:val="24"/>
        </w:rPr>
        <w:t xml:space="preserve">. </w:t>
      </w:r>
      <w:r w:rsidRPr="002F04DB">
        <w:rPr>
          <w:b/>
          <w:iCs/>
          <w:sz w:val="24"/>
          <w:szCs w:val="24"/>
        </w:rPr>
        <w:t>Требования к помещениям, в которых предоставляется</w:t>
      </w:r>
    </w:p>
    <w:p w:rsidR="00C62777" w:rsidRPr="002F04DB" w:rsidRDefault="00C60ADC" w:rsidP="002F04DB">
      <w:pPr>
        <w:pStyle w:val="ConsPlusNormal0"/>
        <w:jc w:val="both"/>
        <w:rPr>
          <w:rFonts w:ascii="Times New Roman" w:hAnsi="Times New Roman"/>
          <w:b/>
          <w:sz w:val="24"/>
          <w:szCs w:val="24"/>
        </w:rPr>
      </w:pPr>
      <w:r w:rsidRPr="002F04DB">
        <w:rPr>
          <w:rFonts w:ascii="Times New Roman" w:hAnsi="Times New Roman"/>
          <w:b/>
          <w:iCs/>
          <w:sz w:val="24"/>
          <w:szCs w:val="24"/>
        </w:rPr>
        <w:t xml:space="preserve">муниципальная услуга, </w:t>
      </w:r>
      <w:r w:rsidRPr="002F04DB">
        <w:rPr>
          <w:rFonts w:ascii="Times New Roman" w:hAnsi="Times New Roman"/>
          <w:b/>
          <w:sz w:val="24"/>
          <w:szCs w:val="24"/>
        </w:rPr>
        <w:t>к месту ожидания, заполнения запроса о предоставлении муниципальной услуги и приема заявителей,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лиц с ограниченными возможностями</w:t>
      </w:r>
    </w:p>
    <w:p w:rsidR="00C62777" w:rsidRPr="002F04DB" w:rsidRDefault="00C60ADC" w:rsidP="002F04DB">
      <w:pPr>
        <w:pStyle w:val="ConsPlusNormal0"/>
        <w:jc w:val="both"/>
        <w:rPr>
          <w:rFonts w:ascii="Times New Roman" w:hAnsi="Times New Roman"/>
          <w:b/>
          <w:sz w:val="24"/>
          <w:szCs w:val="24"/>
        </w:rPr>
      </w:pPr>
      <w:r w:rsidRPr="002F04DB">
        <w:rPr>
          <w:rFonts w:ascii="Times New Roman" w:hAnsi="Times New Roman"/>
          <w:b/>
          <w:sz w:val="24"/>
          <w:szCs w:val="24"/>
        </w:rPr>
        <w:t>здоровья указанных объектов</w:t>
      </w:r>
    </w:p>
    <w:p w:rsidR="006703EA" w:rsidRPr="002F04DB" w:rsidRDefault="006703EA" w:rsidP="002F04DB">
      <w:pPr>
        <w:pStyle w:val="ConsPlusNormal0"/>
        <w:jc w:val="both"/>
        <w:rPr>
          <w:rFonts w:ascii="Times New Roman" w:hAnsi="Times New Roman"/>
          <w:b/>
          <w:sz w:val="24"/>
          <w:szCs w:val="24"/>
        </w:rPr>
      </w:pPr>
    </w:p>
    <w:p w:rsidR="006703EA" w:rsidRPr="002F04DB" w:rsidRDefault="003A6797"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2.14</w:t>
      </w:r>
      <w:r w:rsidR="006703EA" w:rsidRPr="002F04DB">
        <w:rPr>
          <w:rFonts w:ascii="Times New Roman" w:hAnsi="Times New Roman"/>
          <w:sz w:val="24"/>
          <w:szCs w:val="24"/>
        </w:rPr>
        <w:t>.1. Центральный вход в здание администрации Н</w:t>
      </w:r>
      <w:r w:rsidR="007C64F7" w:rsidRPr="002F04DB">
        <w:rPr>
          <w:rFonts w:ascii="Times New Roman" w:hAnsi="Times New Roman"/>
          <w:sz w:val="24"/>
          <w:szCs w:val="24"/>
        </w:rPr>
        <w:t>икольского муниципального округа</w:t>
      </w:r>
      <w:r w:rsidR="006703EA" w:rsidRPr="002F04DB">
        <w:rPr>
          <w:rFonts w:ascii="Times New Roman" w:hAnsi="Times New Roman"/>
          <w:sz w:val="24"/>
          <w:szCs w:val="24"/>
        </w:rPr>
        <w:t>,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703EA" w:rsidRPr="002F04DB" w:rsidRDefault="003A6797"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2.14</w:t>
      </w:r>
      <w:r w:rsidR="006703EA" w:rsidRPr="002F04DB">
        <w:rPr>
          <w:rFonts w:ascii="Times New Roman" w:hAnsi="Times New Roman"/>
          <w:sz w:val="24"/>
          <w:szCs w:val="24"/>
        </w:rPr>
        <w:t>.2.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703EA" w:rsidRPr="002F04DB" w:rsidRDefault="003A6797"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2.14</w:t>
      </w:r>
      <w:r w:rsidR="006703EA" w:rsidRPr="002F04DB">
        <w:rPr>
          <w:rFonts w:ascii="Times New Roman" w:hAnsi="Times New Roman"/>
          <w:sz w:val="24"/>
          <w:szCs w:val="24"/>
        </w:rPr>
        <w:t>.3.  Гражданам, относящимся к категории инвалидов, включая инвалидов, использующих кресла-коляски и собак-проводников, обеспечиваются:</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уполномоченных сотрудников администрации Н</w:t>
      </w:r>
      <w:r w:rsidR="007C64F7" w:rsidRPr="002F04DB">
        <w:rPr>
          <w:rFonts w:ascii="Times New Roman" w:hAnsi="Times New Roman"/>
          <w:sz w:val="24"/>
          <w:szCs w:val="24"/>
        </w:rPr>
        <w:t>икольского муниципального округа</w:t>
      </w:r>
      <w:r w:rsidRPr="002F04DB">
        <w:rPr>
          <w:rFonts w:ascii="Times New Roman" w:hAnsi="Times New Roman"/>
          <w:sz w:val="24"/>
          <w:szCs w:val="24"/>
        </w:rPr>
        <w:t>;</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9">
        <w:r w:rsidRPr="002F04DB">
          <w:rPr>
            <w:rFonts w:ascii="Times New Roman" w:hAnsi="Times New Roman"/>
            <w:sz w:val="24"/>
            <w:szCs w:val="24"/>
          </w:rPr>
          <w:t>приказом</w:t>
        </w:r>
      </w:hyperlink>
      <w:r w:rsidRPr="002F04DB">
        <w:rPr>
          <w:rFonts w:ascii="Times New Roman" w:hAnsi="Times New Roman"/>
          <w:sz w:val="24"/>
          <w:szCs w:val="24"/>
        </w:rPr>
        <w:t xml:space="preserve"> Министерства труда и социальной защиты Российской Федерации от 22 июня 2015 года № 386н;</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оказание уполномоченными сотрудниками администрации Н</w:t>
      </w:r>
      <w:r w:rsidR="007C64F7" w:rsidRPr="002F04DB">
        <w:rPr>
          <w:rFonts w:ascii="Times New Roman" w:hAnsi="Times New Roman"/>
          <w:sz w:val="24"/>
          <w:szCs w:val="24"/>
        </w:rPr>
        <w:t>икольского муниципального округа</w:t>
      </w:r>
      <w:r w:rsidRPr="002F04DB">
        <w:rPr>
          <w:rFonts w:ascii="Times New Roman" w:hAnsi="Times New Roman"/>
          <w:sz w:val="24"/>
          <w:szCs w:val="24"/>
        </w:rPr>
        <w:t>,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703EA" w:rsidRPr="002F04DB" w:rsidRDefault="003A6797"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2.14</w:t>
      </w:r>
      <w:r w:rsidR="006703EA" w:rsidRPr="002F04DB">
        <w:rPr>
          <w:rFonts w:ascii="Times New Roman" w:hAnsi="Times New Roman"/>
          <w:sz w:val="24"/>
          <w:szCs w:val="24"/>
        </w:rPr>
        <w:t>.4.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703EA" w:rsidRPr="002F04DB" w:rsidRDefault="003A6797"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2.14</w:t>
      </w:r>
      <w:r w:rsidR="006703EA" w:rsidRPr="002F04DB">
        <w:rPr>
          <w:rFonts w:ascii="Times New Roman" w:hAnsi="Times New Roman"/>
          <w:sz w:val="24"/>
          <w:szCs w:val="24"/>
        </w:rPr>
        <w:t>.5.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В помещениях администрации Н</w:t>
      </w:r>
      <w:r w:rsidR="00A8630B" w:rsidRPr="002F04DB">
        <w:rPr>
          <w:rFonts w:ascii="Times New Roman" w:hAnsi="Times New Roman"/>
          <w:sz w:val="24"/>
          <w:szCs w:val="24"/>
        </w:rPr>
        <w:t>икольского муниципального округа</w:t>
      </w:r>
      <w:r w:rsidRPr="002F04DB">
        <w:rPr>
          <w:rFonts w:ascii="Times New Roman" w:hAnsi="Times New Roman"/>
          <w:sz w:val="24"/>
          <w:szCs w:val="24"/>
        </w:rPr>
        <w:t xml:space="preserve"> на видном месте устанавливаются схемы размещения средств пожаротушения и путей эвакуации.</w:t>
      </w:r>
    </w:p>
    <w:p w:rsidR="006703EA" w:rsidRPr="002F04DB" w:rsidRDefault="003A6797"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2.14</w:t>
      </w:r>
      <w:r w:rsidR="006703EA" w:rsidRPr="002F04DB">
        <w:rPr>
          <w:rFonts w:ascii="Times New Roman" w:hAnsi="Times New Roman"/>
          <w:sz w:val="24"/>
          <w:szCs w:val="24"/>
        </w:rPr>
        <w:t>.6.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703EA" w:rsidRPr="002F04DB" w:rsidRDefault="006703E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Информация дублируется знаками, выполненными рельефно-точечным шрифтом Брайля и на контрастном фоне.</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6703EA" w:rsidRPr="002F04DB" w:rsidRDefault="006703EA" w:rsidP="002F04DB">
      <w:pPr>
        <w:spacing w:after="0" w:line="240" w:lineRule="auto"/>
        <w:ind w:right="-286"/>
        <w:jc w:val="both"/>
        <w:rPr>
          <w:rFonts w:ascii="Times New Roman" w:hAnsi="Times New Roman"/>
          <w:sz w:val="24"/>
          <w:szCs w:val="24"/>
        </w:rPr>
      </w:pPr>
      <w:r w:rsidRPr="002F04DB">
        <w:rPr>
          <w:rFonts w:ascii="Times New Roman" w:hAnsi="Times New Roman"/>
          <w:sz w:val="24"/>
          <w:szCs w:val="24"/>
        </w:rPr>
        <w:t>( структурного подразделения при наличии).</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Для граждан, относящихся к категории инвалидов, обеспечивается создание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адаптация официального сайта Департамента в сети «Интернет» для лиц с нарушением зрения (слабовидящих);</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оказание работниками,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703EA" w:rsidRPr="002F04DB" w:rsidRDefault="006703EA" w:rsidP="002F04DB">
      <w:pPr>
        <w:spacing w:after="0" w:line="240" w:lineRule="auto"/>
        <w:ind w:right="-286" w:firstLine="709"/>
        <w:jc w:val="both"/>
        <w:rPr>
          <w:rFonts w:ascii="Times New Roman" w:hAnsi="Times New Roman"/>
          <w:sz w:val="24"/>
          <w:szCs w:val="24"/>
        </w:rPr>
      </w:pPr>
      <w:r w:rsidRPr="002F04DB">
        <w:rPr>
          <w:rFonts w:ascii="Times New Roman" w:hAnsi="Times New Roman"/>
          <w:sz w:val="24"/>
          <w:szCs w:val="24"/>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C62777" w:rsidRPr="002F04DB" w:rsidRDefault="00C62777" w:rsidP="002F04DB">
      <w:pPr>
        <w:widowControl w:val="0"/>
        <w:spacing w:after="0" w:line="240" w:lineRule="auto"/>
        <w:jc w:val="both"/>
        <w:rPr>
          <w:rFonts w:ascii="Times New Roman" w:eastAsia="Times New Roman" w:hAnsi="Times New Roman"/>
          <w:i/>
          <w:sz w:val="24"/>
          <w:szCs w:val="24"/>
        </w:rPr>
      </w:pPr>
    </w:p>
    <w:p w:rsidR="00C62777" w:rsidRPr="002F04DB" w:rsidRDefault="0046620E" w:rsidP="002F04DB">
      <w:pPr>
        <w:keepNext/>
        <w:tabs>
          <w:tab w:val="left" w:pos="0"/>
        </w:tabs>
        <w:spacing w:after="0" w:line="240" w:lineRule="auto"/>
        <w:jc w:val="both"/>
        <w:outlineLvl w:val="3"/>
        <w:rPr>
          <w:rFonts w:ascii="Times New Roman" w:eastAsia="Times New Roman" w:hAnsi="Times New Roman"/>
          <w:b/>
          <w:iCs/>
          <w:sz w:val="24"/>
          <w:szCs w:val="24"/>
        </w:rPr>
      </w:pPr>
      <w:r w:rsidRPr="002F04DB">
        <w:rPr>
          <w:rFonts w:ascii="Times New Roman" w:eastAsia="Times New Roman" w:hAnsi="Times New Roman"/>
          <w:b/>
          <w:iCs/>
          <w:sz w:val="24"/>
          <w:szCs w:val="24"/>
        </w:rPr>
        <w:t>2.15</w:t>
      </w:r>
      <w:r w:rsidR="00C60ADC" w:rsidRPr="002F04DB">
        <w:rPr>
          <w:rFonts w:ascii="Times New Roman" w:eastAsia="Times New Roman" w:hAnsi="Times New Roman"/>
          <w:b/>
          <w:iCs/>
          <w:sz w:val="24"/>
          <w:szCs w:val="24"/>
        </w:rPr>
        <w:t>. Показатели доступности и качества муниципальной услуги</w:t>
      </w:r>
    </w:p>
    <w:p w:rsidR="00C62777" w:rsidRPr="002F04DB" w:rsidRDefault="00C62777" w:rsidP="002F04DB">
      <w:pPr>
        <w:spacing w:after="0" w:line="240" w:lineRule="auto"/>
        <w:ind w:firstLine="709"/>
        <w:jc w:val="both"/>
        <w:rPr>
          <w:rFonts w:ascii="Times New Roman" w:hAnsi="Times New Roman"/>
          <w:sz w:val="24"/>
          <w:szCs w:val="24"/>
        </w:rPr>
      </w:pP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w:t>
      </w:r>
      <w:r w:rsidR="0046620E" w:rsidRPr="002F04DB">
        <w:rPr>
          <w:rFonts w:ascii="Times New Roman" w:hAnsi="Times New Roman"/>
          <w:sz w:val="24"/>
          <w:szCs w:val="24"/>
        </w:rPr>
        <w:t>5</w:t>
      </w:r>
      <w:r w:rsidRPr="002F04DB">
        <w:rPr>
          <w:rFonts w:ascii="Times New Roman" w:hAnsi="Times New Roman"/>
          <w:sz w:val="24"/>
          <w:szCs w:val="24"/>
        </w:rPr>
        <w:t>.1. Показателями доступности муниципальной услуги являются:</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а) степень информированности граждан о порядке предоставлении муниципальной услуги;</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б) возможность выбора заявителем форм предоставления муниципальной услуги, в том числе в электронной форме посредством Единого портала;</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в) доступность обращения за предоставлением муниципальной услуги, в  </w:t>
      </w:r>
      <w:r w:rsidR="00E4425D" w:rsidRPr="002F04DB">
        <w:rPr>
          <w:rFonts w:ascii="Times New Roman" w:hAnsi="Times New Roman"/>
          <w:sz w:val="24"/>
          <w:szCs w:val="24"/>
        </w:rPr>
        <w:t>т</w:t>
      </w:r>
      <w:r w:rsidRPr="002F04DB">
        <w:rPr>
          <w:rFonts w:ascii="Times New Roman" w:hAnsi="Times New Roman"/>
          <w:sz w:val="24"/>
          <w:szCs w:val="24"/>
        </w:rPr>
        <w:t>ом числе для инвалидов и других маломобильных групп населения.</w:t>
      </w:r>
    </w:p>
    <w:p w:rsidR="00C62777" w:rsidRPr="002F04DB" w:rsidRDefault="0046620E"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2.15</w:t>
      </w:r>
      <w:r w:rsidR="00C60ADC" w:rsidRPr="002F04DB">
        <w:rPr>
          <w:rFonts w:ascii="Times New Roman" w:hAnsi="Times New Roman"/>
          <w:sz w:val="24"/>
          <w:szCs w:val="24"/>
        </w:rPr>
        <w:t>.2. Показателями качества муниципальной услуги являются:</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а) соблюдение установленного времени ожидания в очереди при подаче Заявления и при получении результата предоставления муниципальной услуги; </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б)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62777" w:rsidRPr="002F04DB" w:rsidRDefault="00C60ADC" w:rsidP="002F04DB">
      <w:pPr>
        <w:keepNext/>
        <w:tabs>
          <w:tab w:val="left" w:pos="0"/>
        </w:tabs>
        <w:spacing w:after="0" w:line="240" w:lineRule="auto"/>
        <w:ind w:firstLine="709"/>
        <w:jc w:val="both"/>
        <w:outlineLvl w:val="3"/>
        <w:rPr>
          <w:rFonts w:ascii="Times New Roman" w:eastAsia="Times New Roman" w:hAnsi="Times New Roman"/>
          <w:sz w:val="24"/>
          <w:szCs w:val="24"/>
        </w:rPr>
      </w:pPr>
      <w:r w:rsidRPr="002F04DB">
        <w:rPr>
          <w:rFonts w:ascii="Times New Roman" w:eastAsia="Times New Roman" w:hAnsi="Times New Roman"/>
          <w:sz w:val="24"/>
          <w:szCs w:val="24"/>
        </w:rPr>
        <w:t>в) отсутствие обоснованных жалоб со стороны заявителей по результатам предоставления муниципальной услуги;</w:t>
      </w:r>
    </w:p>
    <w:p w:rsidR="00C62777" w:rsidRPr="002F04DB" w:rsidRDefault="00C60ADC" w:rsidP="002F04DB">
      <w:pPr>
        <w:keepNext/>
        <w:tabs>
          <w:tab w:val="left" w:pos="0"/>
        </w:tabs>
        <w:spacing w:after="0" w:line="240" w:lineRule="auto"/>
        <w:ind w:firstLine="709"/>
        <w:jc w:val="both"/>
        <w:outlineLvl w:val="3"/>
        <w:rPr>
          <w:rFonts w:ascii="Times New Roman" w:eastAsia="Times New Roman" w:hAnsi="Times New Roman"/>
          <w:sz w:val="24"/>
          <w:szCs w:val="24"/>
        </w:rPr>
      </w:pPr>
      <w:r w:rsidRPr="002F04DB">
        <w:rPr>
          <w:rFonts w:ascii="Times New Roman" w:eastAsia="Times New Roman" w:hAnsi="Times New Roman"/>
          <w:sz w:val="24"/>
          <w:szCs w:val="24"/>
        </w:rPr>
        <w:t xml:space="preserve">г) предоставление возможности получения информации о ходе предоставления муниципальной услуги, в </w:t>
      </w:r>
      <w:r w:rsidR="00E4425D" w:rsidRPr="002F04DB">
        <w:rPr>
          <w:rFonts w:ascii="Times New Roman" w:eastAsia="Times New Roman" w:hAnsi="Times New Roman"/>
          <w:sz w:val="24"/>
          <w:szCs w:val="24"/>
        </w:rPr>
        <w:t>т</w:t>
      </w:r>
      <w:r w:rsidRPr="002F04DB">
        <w:rPr>
          <w:rFonts w:ascii="Times New Roman" w:eastAsia="Times New Roman" w:hAnsi="Times New Roman"/>
          <w:sz w:val="24"/>
          <w:szCs w:val="24"/>
        </w:rPr>
        <w:t>ом числе с использованием Единого портала.</w:t>
      </w:r>
    </w:p>
    <w:p w:rsidR="00C62777" w:rsidRPr="002F04DB" w:rsidRDefault="0046620E"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2.15</w:t>
      </w:r>
      <w:r w:rsidR="00C60ADC" w:rsidRPr="002F04DB">
        <w:rPr>
          <w:rFonts w:ascii="Times New Roman" w:hAnsi="Times New Roman"/>
          <w:sz w:val="24"/>
          <w:szCs w:val="24"/>
        </w:rPr>
        <w:t xml:space="preserve">.3. При предоставлении муниципальной услуги в электронной форме с использованием Единого портала обеспечивается возможность оценки качества предоставления муниципальной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муниципальных услуг». </w:t>
      </w:r>
    </w:p>
    <w:p w:rsidR="00C62777" w:rsidRPr="002F04DB" w:rsidRDefault="0046620E"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2.15</w:t>
      </w:r>
      <w:r w:rsidR="00C60ADC" w:rsidRPr="002F04DB">
        <w:rPr>
          <w:rFonts w:ascii="Times New Roman" w:hAnsi="Times New Roman"/>
          <w:sz w:val="24"/>
          <w:szCs w:val="24"/>
        </w:rPr>
        <w:t>.4.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Организацией муниципальной услуги.</w:t>
      </w:r>
    </w:p>
    <w:p w:rsidR="00C62777" w:rsidRPr="002F04DB" w:rsidRDefault="0046620E"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2.15</w:t>
      </w:r>
      <w:r w:rsidR="00C60ADC" w:rsidRPr="002F04DB">
        <w:rPr>
          <w:rFonts w:ascii="Times New Roman" w:hAnsi="Times New Roman"/>
          <w:sz w:val="24"/>
          <w:szCs w:val="24"/>
        </w:rPr>
        <w:t>.5. Заявителям обеспечивается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2777" w:rsidRPr="002F04DB" w:rsidRDefault="0046620E"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2.15</w:t>
      </w:r>
      <w:r w:rsidR="00C60ADC" w:rsidRPr="002F04DB">
        <w:rPr>
          <w:rFonts w:ascii="Times New Roman" w:hAnsi="Times New Roman"/>
          <w:sz w:val="24"/>
          <w:szCs w:val="24"/>
        </w:rPr>
        <w:t>.6. Заявителям возможность получения информации о ходе предоставления муниципальной услуги при личном приеме, по телефону, по электронной почте.</w:t>
      </w:r>
    </w:p>
    <w:p w:rsidR="00C62777" w:rsidRPr="002F04DB" w:rsidRDefault="0046620E"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2.15</w:t>
      </w:r>
      <w:r w:rsidR="00C60ADC" w:rsidRPr="002F04DB">
        <w:rPr>
          <w:rFonts w:ascii="Times New Roman" w:hAnsi="Times New Roman"/>
          <w:sz w:val="24"/>
          <w:szCs w:val="24"/>
        </w:rPr>
        <w:t>.7. Возможность получения муниципальной услуги посредством запроса о предоставлении нескольких государственных и (или) муниципальных услуг, а также по экстерриториальному принципу отсутствует.</w:t>
      </w:r>
    </w:p>
    <w:p w:rsidR="00C62777" w:rsidRPr="002F04DB" w:rsidRDefault="00C62777" w:rsidP="002F04DB">
      <w:pPr>
        <w:spacing w:after="0" w:line="240" w:lineRule="auto"/>
        <w:ind w:firstLine="540"/>
        <w:jc w:val="both"/>
        <w:rPr>
          <w:rFonts w:ascii="Times New Roman" w:hAnsi="Times New Roman"/>
          <w:sz w:val="24"/>
          <w:szCs w:val="24"/>
        </w:rPr>
      </w:pPr>
    </w:p>
    <w:p w:rsidR="00C62777" w:rsidRPr="002F04DB" w:rsidRDefault="00C60ADC" w:rsidP="00496A41">
      <w:pPr>
        <w:spacing w:after="0" w:line="240" w:lineRule="auto"/>
        <w:jc w:val="center"/>
        <w:outlineLvl w:val="0"/>
        <w:rPr>
          <w:rFonts w:ascii="Times New Roman" w:hAnsi="Times New Roman"/>
          <w:b/>
          <w:sz w:val="24"/>
          <w:szCs w:val="24"/>
        </w:rPr>
      </w:pPr>
      <w:r w:rsidRPr="002F04DB">
        <w:rPr>
          <w:rFonts w:ascii="Times New Roman" w:hAnsi="Times New Roman"/>
          <w:b/>
          <w:sz w:val="24"/>
          <w:szCs w:val="24"/>
        </w:rPr>
        <w:t>2.1</w:t>
      </w:r>
      <w:r w:rsidR="0046620E" w:rsidRPr="002F04DB">
        <w:rPr>
          <w:rFonts w:ascii="Times New Roman" w:hAnsi="Times New Roman"/>
          <w:b/>
          <w:sz w:val="24"/>
          <w:szCs w:val="24"/>
        </w:rPr>
        <w:t>6</w:t>
      </w:r>
      <w:r w:rsidRPr="002F04DB">
        <w:rPr>
          <w:rFonts w:ascii="Times New Roman" w:hAnsi="Times New Roman"/>
          <w:b/>
          <w:sz w:val="24"/>
          <w:szCs w:val="24"/>
        </w:rPr>
        <w:t>. Перечень классов средств электронной подписи, которые</w:t>
      </w:r>
    </w:p>
    <w:p w:rsidR="00C62777" w:rsidRPr="002F04DB" w:rsidRDefault="00C60ADC" w:rsidP="00496A41">
      <w:pPr>
        <w:spacing w:after="0" w:line="240" w:lineRule="auto"/>
        <w:jc w:val="center"/>
        <w:rPr>
          <w:rFonts w:ascii="Times New Roman" w:hAnsi="Times New Roman"/>
          <w:b/>
          <w:sz w:val="24"/>
          <w:szCs w:val="24"/>
        </w:rPr>
      </w:pPr>
      <w:r w:rsidRPr="002F04DB">
        <w:rPr>
          <w:rFonts w:ascii="Times New Roman" w:hAnsi="Times New Roman"/>
          <w:b/>
          <w:sz w:val="24"/>
          <w:szCs w:val="24"/>
        </w:rPr>
        <w:t>допускаются к использованию при обращении за получением</w:t>
      </w:r>
    </w:p>
    <w:p w:rsidR="00C62777" w:rsidRPr="002F04DB" w:rsidRDefault="00C60ADC" w:rsidP="00496A41">
      <w:pPr>
        <w:spacing w:after="0" w:line="240" w:lineRule="auto"/>
        <w:jc w:val="center"/>
        <w:rPr>
          <w:rFonts w:ascii="Times New Roman" w:hAnsi="Times New Roman"/>
          <w:b/>
          <w:sz w:val="24"/>
          <w:szCs w:val="24"/>
        </w:rPr>
      </w:pPr>
      <w:r w:rsidRPr="002F04DB">
        <w:rPr>
          <w:rFonts w:ascii="Times New Roman" w:hAnsi="Times New Roman"/>
          <w:b/>
          <w:sz w:val="24"/>
          <w:szCs w:val="24"/>
        </w:rPr>
        <w:t>муниципальной услуги, оказываемой с применением</w:t>
      </w:r>
    </w:p>
    <w:p w:rsidR="00C62777" w:rsidRPr="002F04DB" w:rsidRDefault="00C60ADC" w:rsidP="00496A41">
      <w:pPr>
        <w:spacing w:after="0" w:line="240" w:lineRule="auto"/>
        <w:jc w:val="center"/>
        <w:rPr>
          <w:rFonts w:ascii="Times New Roman" w:hAnsi="Times New Roman"/>
          <w:b/>
          <w:sz w:val="24"/>
          <w:szCs w:val="24"/>
        </w:rPr>
      </w:pPr>
      <w:r w:rsidRPr="002F04DB">
        <w:rPr>
          <w:rFonts w:ascii="Times New Roman" w:hAnsi="Times New Roman"/>
          <w:b/>
          <w:sz w:val="24"/>
          <w:szCs w:val="24"/>
        </w:rPr>
        <w:t>усиленной квалифицированной электронной подписи</w:t>
      </w:r>
    </w:p>
    <w:p w:rsidR="00C62777" w:rsidRPr="002F04DB" w:rsidRDefault="00C62777" w:rsidP="00496A41">
      <w:pPr>
        <w:spacing w:after="0" w:line="240" w:lineRule="auto"/>
        <w:ind w:firstLine="709"/>
        <w:jc w:val="center"/>
        <w:rPr>
          <w:rFonts w:ascii="Times New Roman" w:hAnsi="Times New Roman"/>
          <w:sz w:val="24"/>
          <w:szCs w:val="24"/>
        </w:rPr>
      </w:pP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С учетом </w:t>
      </w:r>
      <w:hyperlink r:id="rId20">
        <w:r w:rsidRPr="002F04DB">
          <w:rPr>
            <w:rFonts w:ascii="Times New Roman" w:hAnsi="Times New Roman"/>
            <w:sz w:val="24"/>
            <w:szCs w:val="24"/>
          </w:rPr>
          <w:t>Требований</w:t>
        </w:r>
      </w:hyperlink>
      <w:r w:rsidRPr="002F04DB">
        <w:rPr>
          <w:rFonts w:ascii="Times New Roman" w:hAnsi="Times New Roman"/>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C62777" w:rsidRPr="002F04DB" w:rsidRDefault="00C62777" w:rsidP="002F04DB">
      <w:pPr>
        <w:widowControl w:val="0"/>
        <w:spacing w:after="0" w:line="240" w:lineRule="auto"/>
        <w:ind w:firstLine="540"/>
        <w:jc w:val="both"/>
        <w:rPr>
          <w:rFonts w:ascii="Times New Roman" w:eastAsia="Times New Roman" w:hAnsi="Times New Roman"/>
          <w:sz w:val="24"/>
          <w:szCs w:val="24"/>
        </w:rPr>
      </w:pPr>
    </w:p>
    <w:p w:rsidR="00C62777" w:rsidRPr="002F04DB" w:rsidRDefault="00C60ADC" w:rsidP="002F04DB">
      <w:pPr>
        <w:spacing w:after="0" w:line="240" w:lineRule="auto"/>
        <w:jc w:val="both"/>
        <w:rPr>
          <w:rFonts w:ascii="Times New Roman" w:hAnsi="Times New Roman"/>
          <w:b/>
          <w:sz w:val="24"/>
          <w:szCs w:val="24"/>
        </w:rPr>
      </w:pPr>
      <w:r w:rsidRPr="002F04DB">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62777" w:rsidRPr="002F04DB" w:rsidRDefault="00C62777" w:rsidP="002F04DB">
      <w:pPr>
        <w:spacing w:after="0" w:line="240" w:lineRule="auto"/>
        <w:jc w:val="both"/>
        <w:rPr>
          <w:rFonts w:ascii="Times New Roman" w:hAnsi="Times New Roman"/>
          <w:b/>
          <w:sz w:val="24"/>
          <w:szCs w:val="24"/>
        </w:rPr>
      </w:pPr>
    </w:p>
    <w:p w:rsidR="00C62777" w:rsidRPr="002F04DB" w:rsidRDefault="00C60ADC" w:rsidP="002F04DB">
      <w:pPr>
        <w:spacing w:after="0" w:line="240" w:lineRule="auto"/>
        <w:jc w:val="both"/>
        <w:rPr>
          <w:rFonts w:ascii="Times New Roman" w:hAnsi="Times New Roman"/>
          <w:b/>
          <w:sz w:val="24"/>
          <w:szCs w:val="24"/>
        </w:rPr>
      </w:pPr>
      <w:r w:rsidRPr="002F04DB">
        <w:rPr>
          <w:rFonts w:ascii="Times New Roman" w:hAnsi="Times New Roman"/>
          <w:b/>
          <w:sz w:val="24"/>
          <w:szCs w:val="24"/>
        </w:rPr>
        <w:t>3.1. Исчерпывающий перечень административных процедур</w:t>
      </w:r>
    </w:p>
    <w:p w:rsidR="00C62777" w:rsidRPr="002F04DB" w:rsidRDefault="00C62777" w:rsidP="002F04DB">
      <w:pPr>
        <w:keepNext/>
        <w:tabs>
          <w:tab w:val="left" w:pos="0"/>
        </w:tabs>
        <w:spacing w:after="0" w:line="240" w:lineRule="auto"/>
        <w:ind w:firstLine="540"/>
        <w:jc w:val="both"/>
        <w:outlineLvl w:val="3"/>
        <w:rPr>
          <w:rFonts w:ascii="Times New Roman" w:eastAsia="Times New Roman" w:hAnsi="Times New Roman"/>
          <w:b/>
          <w:sz w:val="24"/>
          <w:szCs w:val="24"/>
        </w:rPr>
      </w:pP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iCs/>
          <w:sz w:val="24"/>
          <w:szCs w:val="24"/>
        </w:rPr>
        <w:t>3.</w:t>
      </w:r>
      <w:r w:rsidRPr="002F04DB">
        <w:rPr>
          <w:rFonts w:ascii="Times New Roman" w:hAnsi="Times New Roman"/>
          <w:sz w:val="24"/>
          <w:szCs w:val="24"/>
        </w:rPr>
        <w:t>1.1. Предоставление муниципальной услуги включает в себя следующие административные процедуры:</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а) прием и регистрация заявления и приложенных к нему документов, необходимых для предоставления муниципальной услуги;</w:t>
      </w: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eastAsia="Times New Roman" w:hAnsi="Times New Roman"/>
          <w:sz w:val="24"/>
          <w:szCs w:val="24"/>
        </w:rPr>
        <w:t>б) р</w:t>
      </w:r>
      <w:r w:rsidRPr="002F04DB">
        <w:rPr>
          <w:rFonts w:ascii="Times New Roman" w:hAnsi="Times New Roman"/>
          <w:sz w:val="24"/>
          <w:szCs w:val="24"/>
        </w:rPr>
        <w:t xml:space="preserve">ассмотрение заявления и прилагаемых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rsidR="00746992" w:rsidRPr="002F04DB" w:rsidRDefault="00746992"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в) направление (вручение) заявителю подготовленных документов, являющихся результатом предоставления муниципальной услуги. </w:t>
      </w:r>
    </w:p>
    <w:p w:rsidR="00746992" w:rsidRPr="002F04DB" w:rsidRDefault="00746992" w:rsidP="002F04DB">
      <w:pPr>
        <w:widowControl w:val="0"/>
        <w:spacing w:line="240" w:lineRule="auto"/>
        <w:ind w:firstLine="709"/>
        <w:jc w:val="both"/>
        <w:rPr>
          <w:rFonts w:ascii="Times New Roman" w:hAnsi="Times New Roman"/>
          <w:sz w:val="24"/>
          <w:szCs w:val="24"/>
        </w:rPr>
      </w:pPr>
      <w:r w:rsidRPr="002F04DB">
        <w:rPr>
          <w:rFonts w:ascii="Times New Roman" w:hAnsi="Times New Roman"/>
          <w:sz w:val="24"/>
          <w:szCs w:val="24"/>
        </w:rPr>
        <w:t>3.1.2. Блок-схема предоставления муниципальной услуги приведена в приложении № 3 к  административному регламенту.</w:t>
      </w:r>
    </w:p>
    <w:p w:rsidR="00F36ABA" w:rsidRPr="002F04DB" w:rsidRDefault="00C60ADC" w:rsidP="002F04DB">
      <w:pPr>
        <w:spacing w:after="0" w:line="240" w:lineRule="auto"/>
        <w:ind w:firstLine="709"/>
        <w:jc w:val="both"/>
        <w:rPr>
          <w:rFonts w:ascii="Times New Roman" w:hAnsi="Times New Roman"/>
          <w:b/>
          <w:sz w:val="24"/>
          <w:szCs w:val="24"/>
        </w:rPr>
      </w:pPr>
      <w:r w:rsidRPr="002F04DB">
        <w:rPr>
          <w:rFonts w:ascii="Times New Roman" w:hAnsi="Times New Roman"/>
          <w:b/>
          <w:sz w:val="24"/>
          <w:szCs w:val="24"/>
        </w:rPr>
        <w:t xml:space="preserve">3.2. </w:t>
      </w:r>
      <w:r w:rsidR="00F36ABA" w:rsidRPr="002F04DB">
        <w:rPr>
          <w:rFonts w:ascii="Times New Roman" w:hAnsi="Times New Roman"/>
          <w:b/>
          <w:sz w:val="24"/>
          <w:szCs w:val="24"/>
        </w:rPr>
        <w:t>Прием и регистрация заявления и приложенных к нему документов, необходимых для предоставления муниципальной услуги.</w:t>
      </w:r>
    </w:p>
    <w:p w:rsidR="00C62777" w:rsidRPr="002F04DB" w:rsidRDefault="00C62777" w:rsidP="002F04DB">
      <w:pPr>
        <w:spacing w:after="0" w:line="240" w:lineRule="auto"/>
        <w:jc w:val="both"/>
        <w:rPr>
          <w:rFonts w:ascii="Times New Roman" w:hAnsi="Times New Roman"/>
          <w:sz w:val="24"/>
          <w:szCs w:val="24"/>
        </w:rPr>
      </w:pPr>
    </w:p>
    <w:p w:rsidR="00C62777" w:rsidRPr="002F04DB" w:rsidRDefault="00C60ADC" w:rsidP="002F04DB">
      <w:pPr>
        <w:spacing w:after="0" w:line="240" w:lineRule="auto"/>
        <w:ind w:right="-1" w:firstLine="709"/>
        <w:jc w:val="both"/>
        <w:rPr>
          <w:rFonts w:ascii="Times New Roman" w:hAnsi="Times New Roman"/>
          <w:sz w:val="24"/>
          <w:szCs w:val="24"/>
        </w:rPr>
      </w:pPr>
      <w:r w:rsidRPr="002F04DB">
        <w:rPr>
          <w:rFonts w:ascii="Times New Roman" w:hAnsi="Times New Roman"/>
          <w:sz w:val="24"/>
          <w:szCs w:val="24"/>
        </w:rPr>
        <w:t>3.2.1. Юридическим фактом, являющимся основанием для начала выполнения административной процедуры, является поступление в Организацию (</w:t>
      </w:r>
      <w:r w:rsidRPr="002F04DB">
        <w:rPr>
          <w:rFonts w:ascii="Times New Roman" w:hAnsi="Times New Roman"/>
          <w:i/>
          <w:sz w:val="24"/>
          <w:szCs w:val="24"/>
        </w:rPr>
        <w:t>МФЦ</w:t>
      </w:r>
      <w:r w:rsidRPr="002F04DB">
        <w:rPr>
          <w:rFonts w:ascii="Times New Roman" w:hAnsi="Times New Roman"/>
          <w:sz w:val="24"/>
          <w:szCs w:val="24"/>
        </w:rPr>
        <w:t>) заявления о предоставлении муниципальной услуги и прилагаемых к нему документов</w:t>
      </w:r>
      <w:r w:rsidR="00C07BAA" w:rsidRPr="002F04DB">
        <w:rPr>
          <w:rFonts w:ascii="Times New Roman" w:hAnsi="Times New Roman"/>
          <w:sz w:val="24"/>
          <w:szCs w:val="24"/>
        </w:rPr>
        <w:t xml:space="preserve"> – приложение 1 к настоящему административному регламенту</w:t>
      </w:r>
      <w:r w:rsidRPr="002F04DB">
        <w:rPr>
          <w:rFonts w:ascii="Times New Roman" w:hAnsi="Times New Roman"/>
          <w:sz w:val="24"/>
          <w:szCs w:val="24"/>
        </w:rPr>
        <w:t xml:space="preserve">. </w:t>
      </w:r>
    </w:p>
    <w:p w:rsidR="00C62777" w:rsidRPr="002F04DB" w:rsidRDefault="00C60ADC" w:rsidP="002F04DB">
      <w:pPr>
        <w:pStyle w:val="ConsPlusNormal0"/>
        <w:tabs>
          <w:tab w:val="left" w:pos="1288"/>
          <w:tab w:val="left" w:pos="1560"/>
        </w:tabs>
        <w:ind w:firstLine="709"/>
        <w:jc w:val="both"/>
        <w:rPr>
          <w:rFonts w:ascii="Times New Roman" w:hAnsi="Times New Roman"/>
          <w:sz w:val="24"/>
          <w:szCs w:val="24"/>
        </w:rPr>
      </w:pPr>
      <w:r w:rsidRPr="002F04DB">
        <w:rPr>
          <w:rFonts w:ascii="Times New Roman" w:hAnsi="Times New Roman"/>
          <w:sz w:val="24"/>
          <w:szCs w:val="24"/>
        </w:rPr>
        <w:t>3.2.2. При предоставлении заявителем (представителем заявителя) заявления и прилагаемых к нему документов, специалист Организации (</w:t>
      </w:r>
      <w:r w:rsidRPr="002F04DB">
        <w:rPr>
          <w:rFonts w:ascii="Times New Roman" w:hAnsi="Times New Roman"/>
          <w:i/>
          <w:sz w:val="24"/>
          <w:szCs w:val="24"/>
        </w:rPr>
        <w:t>работник МФЦ</w:t>
      </w:r>
      <w:r w:rsidRPr="002F04DB">
        <w:rPr>
          <w:rFonts w:ascii="Times New Roman" w:hAnsi="Times New Roman"/>
          <w:sz w:val="24"/>
          <w:szCs w:val="24"/>
        </w:rPr>
        <w:t>), ответственн</w:t>
      </w:r>
      <w:r w:rsidR="00746992" w:rsidRPr="002F04DB">
        <w:rPr>
          <w:rFonts w:ascii="Times New Roman" w:hAnsi="Times New Roman"/>
          <w:sz w:val="24"/>
          <w:szCs w:val="24"/>
        </w:rPr>
        <w:t>ый</w:t>
      </w:r>
      <w:r w:rsidRPr="002F04DB">
        <w:rPr>
          <w:rFonts w:ascii="Times New Roman" w:hAnsi="Times New Roman"/>
          <w:sz w:val="24"/>
          <w:szCs w:val="24"/>
        </w:rPr>
        <w:t xml:space="preserve"> за делопроизводство, осуществляет их регистрацию путем внесения соответствующей записи в журнал регистрации корреспонденции: </w:t>
      </w:r>
    </w:p>
    <w:p w:rsidR="00C62777" w:rsidRPr="002F04DB" w:rsidRDefault="00C60ADC" w:rsidP="002F04DB">
      <w:pPr>
        <w:pStyle w:val="ConsPlusNormal0"/>
        <w:tabs>
          <w:tab w:val="left" w:pos="1288"/>
          <w:tab w:val="left" w:pos="1560"/>
        </w:tabs>
        <w:ind w:firstLine="709"/>
        <w:jc w:val="both"/>
        <w:rPr>
          <w:rFonts w:ascii="Times New Roman" w:hAnsi="Times New Roman"/>
          <w:sz w:val="24"/>
          <w:szCs w:val="24"/>
        </w:rPr>
      </w:pPr>
      <w:r w:rsidRPr="002F04DB">
        <w:rPr>
          <w:rFonts w:ascii="Times New Roman" w:hAnsi="Times New Roman"/>
          <w:sz w:val="24"/>
          <w:szCs w:val="24"/>
        </w:rPr>
        <w:t>в течение рабочего дня поступления всех документов, при поступлении в нерабочее время – в ближайший рабочий день, следующий за днем их поступления – при поступлении заявления и документов в электронной форме;</w:t>
      </w:r>
    </w:p>
    <w:p w:rsidR="00C62777" w:rsidRPr="002F04DB" w:rsidRDefault="00C60ADC" w:rsidP="002F04DB">
      <w:pPr>
        <w:pStyle w:val="ConsPlusNormal0"/>
        <w:tabs>
          <w:tab w:val="left" w:pos="1288"/>
          <w:tab w:val="left" w:pos="1560"/>
        </w:tabs>
        <w:ind w:firstLine="709"/>
        <w:jc w:val="both"/>
        <w:rPr>
          <w:rFonts w:ascii="Times New Roman" w:hAnsi="Times New Roman"/>
          <w:sz w:val="24"/>
          <w:szCs w:val="24"/>
        </w:rPr>
      </w:pPr>
      <w:r w:rsidRPr="002F04DB">
        <w:rPr>
          <w:rFonts w:ascii="Times New Roman" w:hAnsi="Times New Roman"/>
          <w:sz w:val="24"/>
          <w:szCs w:val="24"/>
        </w:rPr>
        <w:t>в день поступления заявления и всех необходимых документов – при поступлении заявления и документов по почте и при личном обращении.</w:t>
      </w:r>
    </w:p>
    <w:p w:rsidR="00C62777" w:rsidRPr="002F04DB" w:rsidRDefault="00C60ADC" w:rsidP="002F04DB">
      <w:pPr>
        <w:pStyle w:val="ConsPlusNormal0"/>
        <w:tabs>
          <w:tab w:val="left" w:pos="1288"/>
          <w:tab w:val="left" w:pos="1560"/>
        </w:tabs>
        <w:ind w:firstLine="709"/>
        <w:jc w:val="both"/>
        <w:rPr>
          <w:rFonts w:ascii="Times New Roman" w:hAnsi="Times New Roman"/>
          <w:sz w:val="24"/>
          <w:szCs w:val="24"/>
        </w:rPr>
      </w:pPr>
      <w:r w:rsidRPr="002F04DB">
        <w:rPr>
          <w:rFonts w:ascii="Times New Roman" w:hAnsi="Times New Roman"/>
          <w:sz w:val="24"/>
          <w:szCs w:val="24"/>
        </w:rPr>
        <w:t>3.2.3. При поступлении документов специалист Организации, ответственный за делопроизводство:</w:t>
      </w:r>
    </w:p>
    <w:p w:rsidR="00C62777" w:rsidRPr="002F04DB" w:rsidRDefault="00C60ADC" w:rsidP="002F04DB">
      <w:pPr>
        <w:pStyle w:val="ConsPlusNormal0"/>
        <w:tabs>
          <w:tab w:val="left" w:pos="1288"/>
          <w:tab w:val="left" w:pos="1560"/>
        </w:tabs>
        <w:ind w:firstLine="709"/>
        <w:jc w:val="both"/>
        <w:rPr>
          <w:rFonts w:ascii="Times New Roman" w:hAnsi="Times New Roman"/>
          <w:sz w:val="24"/>
          <w:szCs w:val="24"/>
        </w:rPr>
      </w:pPr>
      <w:r w:rsidRPr="002F04DB">
        <w:rPr>
          <w:rFonts w:ascii="Times New Roman" w:hAnsi="Times New Roman"/>
          <w:sz w:val="24"/>
          <w:szCs w:val="24"/>
        </w:rPr>
        <w:t>а) устанавливает предмет обращения;</w:t>
      </w:r>
    </w:p>
    <w:p w:rsidR="00C62777" w:rsidRPr="002F04DB" w:rsidRDefault="00C60ADC" w:rsidP="002F04DB">
      <w:pPr>
        <w:pStyle w:val="ConsPlusNormal0"/>
        <w:tabs>
          <w:tab w:val="left" w:pos="1288"/>
          <w:tab w:val="left" w:pos="1560"/>
        </w:tabs>
        <w:ind w:firstLine="709"/>
        <w:jc w:val="both"/>
        <w:rPr>
          <w:rFonts w:ascii="Times New Roman" w:hAnsi="Times New Roman"/>
          <w:sz w:val="24"/>
          <w:szCs w:val="24"/>
        </w:rPr>
      </w:pPr>
      <w:r w:rsidRPr="002F04DB">
        <w:rPr>
          <w:rFonts w:ascii="Times New Roman" w:hAnsi="Times New Roman"/>
          <w:sz w:val="24"/>
          <w:szCs w:val="24"/>
        </w:rPr>
        <w:t>б) проверяет правильность оформления заявления, наличие приложенных к нему документов (кроме заявлений, поданных посредством Единого портала);</w:t>
      </w:r>
    </w:p>
    <w:p w:rsidR="00C62777" w:rsidRPr="002F04DB" w:rsidRDefault="00C60ADC" w:rsidP="002F04DB">
      <w:pPr>
        <w:pStyle w:val="ConsPlusNormal0"/>
        <w:tabs>
          <w:tab w:val="left" w:pos="1288"/>
          <w:tab w:val="left" w:pos="1560"/>
        </w:tabs>
        <w:ind w:firstLine="709"/>
        <w:jc w:val="both"/>
        <w:rPr>
          <w:rFonts w:ascii="Times New Roman" w:hAnsi="Times New Roman"/>
          <w:sz w:val="24"/>
          <w:szCs w:val="24"/>
        </w:rPr>
      </w:pPr>
      <w:r w:rsidRPr="002F04DB">
        <w:rPr>
          <w:rFonts w:ascii="Times New Roman" w:hAnsi="Times New Roman"/>
          <w:sz w:val="24"/>
          <w:szCs w:val="24"/>
        </w:rPr>
        <w:t>Проверка электронной подписи заявителя (представителя заявителя)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C62777" w:rsidRPr="002F04DB" w:rsidRDefault="00C60ADC" w:rsidP="002F04DB">
      <w:pPr>
        <w:pStyle w:val="ConsPlusNormal0"/>
        <w:tabs>
          <w:tab w:val="left" w:pos="1288"/>
          <w:tab w:val="left" w:pos="1560"/>
        </w:tabs>
        <w:ind w:firstLine="709"/>
        <w:jc w:val="both"/>
        <w:rPr>
          <w:rFonts w:ascii="Times New Roman" w:hAnsi="Times New Roman"/>
          <w:sz w:val="24"/>
          <w:szCs w:val="24"/>
        </w:rPr>
      </w:pPr>
      <w:r w:rsidRPr="002F04DB">
        <w:rPr>
          <w:rFonts w:ascii="Times New Roman" w:hAnsi="Times New Roman"/>
          <w:sz w:val="24"/>
          <w:szCs w:val="24"/>
        </w:rPr>
        <w:t>3.2.4. В случае наличия оснований для отказа в приеме документов, предусмотренных подразделом 2.8 настоящего административного регламента, специалист Организации, ответственный за делопроизводство, направляет заявителю подписанное электронной подписью руководителя Организации решение об отказе в приеме документов с указанием причин отказа не позднее первого рабочего дня, следующего за днем подачи заявления (кроме заявлений, поданных посредством Единого портала).</w:t>
      </w:r>
    </w:p>
    <w:p w:rsidR="00C62777" w:rsidRPr="002F04DB" w:rsidRDefault="00C60ADC" w:rsidP="002F04DB">
      <w:pPr>
        <w:pStyle w:val="ConsPlusNormal0"/>
        <w:tabs>
          <w:tab w:val="left" w:pos="1288"/>
          <w:tab w:val="left" w:pos="1560"/>
        </w:tabs>
        <w:ind w:firstLine="709"/>
        <w:jc w:val="both"/>
        <w:rPr>
          <w:rFonts w:ascii="Times New Roman" w:hAnsi="Times New Roman"/>
          <w:sz w:val="24"/>
          <w:szCs w:val="24"/>
        </w:rPr>
      </w:pPr>
      <w:r w:rsidRPr="002F04DB">
        <w:rPr>
          <w:rFonts w:ascii="Times New Roman" w:hAnsi="Times New Roman"/>
          <w:sz w:val="24"/>
          <w:szCs w:val="24"/>
        </w:rPr>
        <w:t>3.2.5 Результатом административной процедуры является регистрация заявления и прилагаемых к нему документов.</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В случае если заявление и прилагаемые документы представляются заявителем  в муниципальную бюджетную образовательную организацию (</w:t>
      </w:r>
      <w:r w:rsidRPr="002F04DB">
        <w:rPr>
          <w:rFonts w:ascii="Times New Roman" w:hAnsi="Times New Roman"/>
          <w:i/>
          <w:sz w:val="24"/>
          <w:szCs w:val="24"/>
        </w:rPr>
        <w:t>МФЦ</w:t>
      </w:r>
      <w:r w:rsidRPr="002F04DB">
        <w:rPr>
          <w:rFonts w:ascii="Times New Roman" w:hAnsi="Times New Roman"/>
          <w:sz w:val="24"/>
          <w:szCs w:val="24"/>
        </w:rPr>
        <w:t>) лично, должностное лицо муниципальной бюджетной образовательной организации (</w:t>
      </w:r>
      <w:r w:rsidRPr="002F04DB">
        <w:rPr>
          <w:rFonts w:ascii="Times New Roman" w:hAnsi="Times New Roman"/>
          <w:i/>
          <w:sz w:val="24"/>
          <w:szCs w:val="24"/>
        </w:rPr>
        <w:t>МФЦ</w:t>
      </w:r>
      <w:r w:rsidRPr="002F04DB">
        <w:rPr>
          <w:rFonts w:ascii="Times New Roman" w:hAnsi="Times New Roman"/>
          <w:sz w:val="24"/>
          <w:szCs w:val="24"/>
        </w:rPr>
        <w:t>), ответственное за прием и регистрацию заявления выдает заявителю  расписку в получении документов с указанием их перечня и даты получения. Расписка выдается заявителю в день получения муниципальной бюджетной образовательной организацией (</w:t>
      </w:r>
      <w:r w:rsidRPr="002F04DB">
        <w:rPr>
          <w:rFonts w:ascii="Times New Roman" w:hAnsi="Times New Roman"/>
          <w:i/>
          <w:sz w:val="24"/>
          <w:szCs w:val="24"/>
        </w:rPr>
        <w:t>МФЦ</w:t>
      </w:r>
      <w:r w:rsidRPr="002F04DB">
        <w:rPr>
          <w:rFonts w:ascii="Times New Roman" w:hAnsi="Times New Roman"/>
          <w:sz w:val="24"/>
          <w:szCs w:val="24"/>
        </w:rPr>
        <w:t>) таких документов.</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Получение заявления и прилагаемых документов, представляемых в форме электронных документов, подтверждается муниципальной бюджетной образовательной организацией путем направления заявителю  сообщения о поступлении заявления и документов в региональную систему доступности дошкольного образования с указанием входящего регистрационного номера заявления, даты получения муниципальной бюджетной образовательной организацией заявления и документов, а также перечня наименований файлов, представленных в форме электронных документов, с указанием их объема.</w:t>
      </w:r>
    </w:p>
    <w:p w:rsidR="00C62777" w:rsidRPr="00992F03" w:rsidRDefault="00C60ADC" w:rsidP="002F04DB">
      <w:pPr>
        <w:spacing w:after="0" w:line="240" w:lineRule="auto"/>
        <w:ind w:firstLine="709"/>
        <w:jc w:val="both"/>
        <w:rPr>
          <w:rFonts w:ascii="Times New Roman" w:hAnsi="Times New Roman"/>
          <w:color w:val="000000"/>
          <w:sz w:val="24"/>
          <w:szCs w:val="24"/>
        </w:rPr>
      </w:pPr>
      <w:r w:rsidRPr="00992F03">
        <w:rPr>
          <w:rFonts w:ascii="Times New Roman" w:hAnsi="Times New Roman"/>
          <w:color w:val="000000"/>
          <w:sz w:val="24"/>
          <w:szCs w:val="24"/>
        </w:rPr>
        <w:t>Сообщение о поступлении заявления и прилагаемых документов направляется в личный кабинет заявителя  Единого портала.</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 Сообщение о поступлении заявления и прилагаемых документов направляется заявителю не позднее рабочего дня, следующего за днем поступления заявления в муниципальную бюджетную образовательную организацию.</w:t>
      </w:r>
    </w:p>
    <w:p w:rsidR="00C62777" w:rsidRPr="002F04DB" w:rsidRDefault="00C60ADC"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В случае, если заявление и прилагаемые документы представлены в муниципальную бюджетную образовательную организацию посредством почтового отправления  специалист ответственный за прием и регистрацию документов заносит данные указанные в заявлении и приложенных документах в региональную систему доступности дошкольного образования, расписка в поступлении таких заявлений и документов направляется муниципальной бюджетной образовательной организацией по указанному в заявлении почтовому адресу в течение рабочего дня, следующего за днем получения муниципальной бюджетной образовательной организацией документов.</w:t>
      </w:r>
    </w:p>
    <w:p w:rsidR="00C62777" w:rsidRPr="002F04DB" w:rsidRDefault="00F857C5"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3.2.6</w:t>
      </w:r>
      <w:r w:rsidR="00C60ADC" w:rsidRPr="002F04DB">
        <w:rPr>
          <w:rFonts w:ascii="Times New Roman" w:hAnsi="Times New Roman"/>
          <w:sz w:val="24"/>
          <w:szCs w:val="24"/>
        </w:rPr>
        <w:t>. После регистрации заявление и прилагаемые к нему документы не позднее дня, следующего за днём регистрации заявления и прилагаемых к нему документов, направляются для рассмотрения должностному лицу муниципальной бюджетной образовательной организации, ответственному за предоставление муниципальной услуги (далее – должностное лицо, ответственное за предоставление муниципальной услуги).</w:t>
      </w:r>
    </w:p>
    <w:p w:rsidR="00C62777" w:rsidRPr="002F04DB" w:rsidRDefault="00F857C5" w:rsidP="002F04DB">
      <w:pPr>
        <w:pStyle w:val="ConsPlusNormal0"/>
        <w:ind w:firstLine="709"/>
        <w:jc w:val="both"/>
        <w:rPr>
          <w:rFonts w:ascii="Times New Roman" w:hAnsi="Times New Roman"/>
          <w:sz w:val="24"/>
          <w:szCs w:val="24"/>
        </w:rPr>
      </w:pPr>
      <w:r w:rsidRPr="002F04DB">
        <w:rPr>
          <w:rFonts w:ascii="Times New Roman" w:hAnsi="Times New Roman"/>
          <w:sz w:val="24"/>
          <w:szCs w:val="24"/>
        </w:rPr>
        <w:t>3.2.7</w:t>
      </w:r>
      <w:r w:rsidR="00C60ADC" w:rsidRPr="002F04DB">
        <w:rPr>
          <w:rFonts w:ascii="Times New Roman" w:hAnsi="Times New Roman"/>
          <w:sz w:val="24"/>
          <w:szCs w:val="24"/>
        </w:rPr>
        <w:t xml:space="preserve">. Срок выполнения данной административной процедуры составляет не более 2 рабочих дней со дня поступления </w:t>
      </w:r>
      <w:hyperlink w:anchor="Par428" w:tgtFrame=" ЗАЯВЛЕНИЕ">
        <w:r w:rsidR="00C60ADC" w:rsidRPr="002F04DB">
          <w:rPr>
            <w:rFonts w:ascii="Times New Roman" w:hAnsi="Times New Roman"/>
            <w:sz w:val="24"/>
            <w:szCs w:val="24"/>
          </w:rPr>
          <w:t>заявления</w:t>
        </w:r>
      </w:hyperlink>
      <w:r w:rsidR="00C60ADC" w:rsidRPr="002F04DB">
        <w:rPr>
          <w:rFonts w:ascii="Times New Roman" w:hAnsi="Times New Roman"/>
          <w:sz w:val="24"/>
          <w:szCs w:val="24"/>
        </w:rPr>
        <w:t xml:space="preserve"> и прилагаемых документов в Уполномоченный орган (</w:t>
      </w:r>
      <w:r w:rsidR="00C60ADC" w:rsidRPr="002F04DB">
        <w:rPr>
          <w:rFonts w:ascii="Times New Roman" w:hAnsi="Times New Roman"/>
          <w:i/>
          <w:sz w:val="24"/>
          <w:szCs w:val="24"/>
        </w:rPr>
        <w:t>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r w:rsidR="00C60ADC" w:rsidRPr="002F04DB">
        <w:rPr>
          <w:rFonts w:ascii="Times New Roman" w:hAnsi="Times New Roman"/>
          <w:sz w:val="24"/>
          <w:szCs w:val="24"/>
        </w:rPr>
        <w:t>).</w:t>
      </w:r>
    </w:p>
    <w:p w:rsidR="0046620E" w:rsidRPr="002F04DB" w:rsidRDefault="0046620E" w:rsidP="002F04DB">
      <w:pPr>
        <w:pStyle w:val="ConsPlusNormal0"/>
        <w:ind w:firstLine="709"/>
        <w:jc w:val="both"/>
        <w:rPr>
          <w:rFonts w:ascii="Times New Roman" w:hAnsi="Times New Roman"/>
          <w:sz w:val="24"/>
          <w:szCs w:val="24"/>
        </w:rPr>
      </w:pPr>
    </w:p>
    <w:p w:rsidR="00F36ABA" w:rsidRPr="002F04DB" w:rsidRDefault="0046620E" w:rsidP="002F04DB">
      <w:pPr>
        <w:spacing w:after="0" w:line="240" w:lineRule="auto"/>
        <w:ind w:right="-1" w:firstLine="709"/>
        <w:jc w:val="both"/>
        <w:rPr>
          <w:rFonts w:ascii="Times New Roman" w:hAnsi="Times New Roman"/>
          <w:b/>
          <w:sz w:val="24"/>
          <w:szCs w:val="24"/>
        </w:rPr>
      </w:pPr>
      <w:r w:rsidRPr="002F04DB">
        <w:rPr>
          <w:rFonts w:ascii="Times New Roman" w:hAnsi="Times New Roman"/>
          <w:b/>
          <w:sz w:val="24"/>
          <w:szCs w:val="24"/>
        </w:rPr>
        <w:t xml:space="preserve">3.3. </w:t>
      </w:r>
      <w:r w:rsidR="00F36ABA" w:rsidRPr="002F04DB">
        <w:rPr>
          <w:rFonts w:ascii="Times New Roman" w:eastAsia="Times New Roman" w:hAnsi="Times New Roman"/>
          <w:b/>
          <w:sz w:val="24"/>
          <w:szCs w:val="24"/>
        </w:rPr>
        <w:t>Р</w:t>
      </w:r>
      <w:r w:rsidR="00F36ABA" w:rsidRPr="002F04DB">
        <w:rPr>
          <w:rFonts w:ascii="Times New Roman" w:hAnsi="Times New Roman"/>
          <w:b/>
          <w:sz w:val="24"/>
          <w:szCs w:val="24"/>
        </w:rPr>
        <w:t xml:space="preserve">ассмотрение заявления и прилагаемых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rsidR="0046620E" w:rsidRPr="00992F03" w:rsidRDefault="0046620E" w:rsidP="002F04DB">
      <w:pPr>
        <w:spacing w:line="240" w:lineRule="auto"/>
        <w:ind w:right="-1" w:firstLine="709"/>
        <w:jc w:val="both"/>
        <w:rPr>
          <w:rFonts w:ascii="Times New Roman" w:hAnsi="Times New Roman"/>
          <w:b/>
          <w:color w:val="000000"/>
          <w:sz w:val="24"/>
          <w:szCs w:val="24"/>
        </w:rPr>
      </w:pPr>
    </w:p>
    <w:p w:rsidR="0046620E" w:rsidRPr="002F04DB" w:rsidRDefault="0046620E"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3.3.1. Юридическим фактом, являющимся основанием для начала выполнения административной процедуры, является регистрация заявления и прилагаемых к нему документов о предоставлении муниципальной услуги.</w:t>
      </w:r>
    </w:p>
    <w:p w:rsidR="0046620E" w:rsidRPr="002F04DB" w:rsidRDefault="0046620E" w:rsidP="002F04DB">
      <w:pPr>
        <w:pStyle w:val="ConsPlusNormal0"/>
        <w:ind w:firstLine="709"/>
        <w:jc w:val="both"/>
        <w:rPr>
          <w:rFonts w:ascii="Times New Roman" w:hAnsi="Times New Roman"/>
          <w:sz w:val="24"/>
          <w:szCs w:val="24"/>
        </w:rPr>
      </w:pPr>
      <w:r w:rsidRPr="002F04DB">
        <w:rPr>
          <w:rFonts w:ascii="Times New Roman" w:hAnsi="Times New Roman"/>
          <w:sz w:val="24"/>
          <w:szCs w:val="24"/>
        </w:rPr>
        <w:t xml:space="preserve">3.3.2. В случае непредставления документов, указанных в пункте 2.7.1 настоящего административного регламента, специалист Организации, ответственный за рассмотрение заявления, готовит и направляет соответствующий межведомственный запрос. </w:t>
      </w:r>
    </w:p>
    <w:p w:rsidR="0046620E" w:rsidRPr="002F04DB" w:rsidRDefault="0046620E" w:rsidP="002F04DB">
      <w:pPr>
        <w:pStyle w:val="ConsPlusNormal0"/>
        <w:ind w:firstLine="709"/>
        <w:jc w:val="both"/>
        <w:rPr>
          <w:rFonts w:ascii="Times New Roman" w:hAnsi="Times New Roman"/>
          <w:sz w:val="24"/>
          <w:szCs w:val="24"/>
        </w:rPr>
      </w:pPr>
      <w:r w:rsidRPr="002F04DB">
        <w:rPr>
          <w:rFonts w:ascii="Times New Roman" w:hAnsi="Times New Roman"/>
          <w:sz w:val="24"/>
          <w:szCs w:val="24"/>
        </w:rPr>
        <w:t>Подготовка и направление межведомственных запросов осуществляется в срок не позднее 2 рабочих дней со дня регистрации заявления и прилагаемых к нему документов.</w:t>
      </w:r>
    </w:p>
    <w:p w:rsidR="0046620E" w:rsidRPr="002F04DB" w:rsidRDefault="0046620E" w:rsidP="002F04DB">
      <w:pPr>
        <w:pStyle w:val="ConsPlusNormal0"/>
        <w:ind w:firstLine="709"/>
        <w:jc w:val="both"/>
        <w:rPr>
          <w:rFonts w:ascii="Times New Roman" w:hAnsi="Times New Roman"/>
          <w:sz w:val="24"/>
          <w:szCs w:val="24"/>
        </w:rPr>
      </w:pPr>
      <w:r w:rsidRPr="002F04DB">
        <w:rPr>
          <w:rFonts w:ascii="Times New Roman" w:hAnsi="Times New Roman"/>
          <w:sz w:val="24"/>
          <w:szCs w:val="24"/>
        </w:rPr>
        <w:t>Межведомственные запросы на бумажном носителе подписываются руководителем Организации.</w:t>
      </w:r>
    </w:p>
    <w:p w:rsidR="0046620E" w:rsidRPr="002F04DB" w:rsidRDefault="0046620E" w:rsidP="002F04DB">
      <w:pPr>
        <w:pStyle w:val="ConsPlusNormal0"/>
        <w:ind w:firstLine="709"/>
        <w:jc w:val="both"/>
        <w:rPr>
          <w:rFonts w:ascii="Times New Roman" w:hAnsi="Times New Roman"/>
          <w:sz w:val="24"/>
          <w:szCs w:val="24"/>
        </w:rPr>
      </w:pPr>
      <w:r w:rsidRPr="002F04DB">
        <w:rPr>
          <w:rFonts w:ascii="Times New Roman" w:hAnsi="Times New Roman"/>
          <w:sz w:val="24"/>
          <w:szCs w:val="24"/>
        </w:rPr>
        <w:t>Межведомственный запрос в форме электронного документа подписывается усиленной квалифицированной электронной подписью руководителя Организации.</w:t>
      </w:r>
    </w:p>
    <w:p w:rsidR="0046620E" w:rsidRPr="002F04DB" w:rsidRDefault="0046620E" w:rsidP="002F04DB">
      <w:pPr>
        <w:pStyle w:val="ConsPlusNormal0"/>
        <w:ind w:firstLine="567"/>
        <w:jc w:val="both"/>
        <w:rPr>
          <w:rFonts w:ascii="Times New Roman" w:hAnsi="Times New Roman"/>
          <w:sz w:val="24"/>
          <w:szCs w:val="24"/>
        </w:rPr>
      </w:pPr>
      <w:r w:rsidRPr="002F04DB">
        <w:rPr>
          <w:rFonts w:ascii="Times New Roman" w:hAnsi="Times New Roman"/>
          <w:sz w:val="24"/>
          <w:szCs w:val="24"/>
        </w:rPr>
        <w:t xml:space="preserve"> 3.3.3. Специалист Организации, ответственный за рассмотрение заявления, проверяет сведения и документы, направленный посредством Единого портала в течение 1 (одного) рабочего дня со дня поступления в Организацию заявления и прилагаемых документов.</w:t>
      </w:r>
    </w:p>
    <w:p w:rsidR="0046620E" w:rsidRPr="002F04DB" w:rsidRDefault="0046620E" w:rsidP="002F04DB">
      <w:pPr>
        <w:pStyle w:val="ConsPlusNormal0"/>
        <w:ind w:firstLine="567"/>
        <w:jc w:val="both"/>
        <w:rPr>
          <w:rFonts w:ascii="Times New Roman" w:hAnsi="Times New Roman"/>
          <w:sz w:val="24"/>
          <w:szCs w:val="24"/>
        </w:rPr>
      </w:pPr>
      <w:r w:rsidRPr="002F04DB">
        <w:rPr>
          <w:rFonts w:ascii="Times New Roman" w:hAnsi="Times New Roman"/>
          <w:sz w:val="24"/>
          <w:szCs w:val="24"/>
        </w:rPr>
        <w:t>3.3.4. В случае наличия оснований для отказа в предоставлении муниципальной услуги, предусмотренных пункт</w:t>
      </w:r>
      <w:r w:rsidR="00697B8B" w:rsidRPr="002F04DB">
        <w:rPr>
          <w:rFonts w:ascii="Times New Roman" w:hAnsi="Times New Roman"/>
          <w:sz w:val="24"/>
          <w:szCs w:val="24"/>
        </w:rPr>
        <w:t>ом</w:t>
      </w:r>
      <w:r w:rsidRPr="002F04DB">
        <w:rPr>
          <w:rFonts w:ascii="Times New Roman" w:hAnsi="Times New Roman"/>
          <w:sz w:val="24"/>
          <w:szCs w:val="24"/>
        </w:rPr>
        <w:t xml:space="preserve"> 2.9.3. настоящего административного регламента, специалист Организации, ответственный за рассмотрение заявления, </w:t>
      </w:r>
      <w:r w:rsidR="00697B8B" w:rsidRPr="002F04DB">
        <w:rPr>
          <w:rFonts w:ascii="Times New Roman" w:hAnsi="Times New Roman"/>
          <w:sz w:val="24"/>
          <w:szCs w:val="24"/>
        </w:rPr>
        <w:t xml:space="preserve">готовит </w:t>
      </w:r>
      <w:r w:rsidRPr="002F04DB">
        <w:rPr>
          <w:rFonts w:ascii="Times New Roman" w:hAnsi="Times New Roman"/>
          <w:sz w:val="24"/>
          <w:szCs w:val="24"/>
        </w:rPr>
        <w:t>решение об отказе в предоставлении муниципальной услуги с указанием причин отказа не позднее 7 (семи) рабочих дней, с момента регистрации заявления в организации.</w:t>
      </w:r>
    </w:p>
    <w:p w:rsidR="00697B8B" w:rsidRPr="002F04DB" w:rsidRDefault="0046620E" w:rsidP="002F04DB">
      <w:pPr>
        <w:pStyle w:val="ConsPlusNormal0"/>
        <w:ind w:firstLine="567"/>
        <w:jc w:val="both"/>
        <w:rPr>
          <w:rFonts w:ascii="Times New Roman" w:hAnsi="Times New Roman"/>
          <w:sz w:val="24"/>
          <w:szCs w:val="24"/>
        </w:rPr>
      </w:pPr>
      <w:r w:rsidRPr="002F04DB">
        <w:rPr>
          <w:rFonts w:ascii="Times New Roman" w:hAnsi="Times New Roman"/>
          <w:sz w:val="24"/>
          <w:szCs w:val="24"/>
        </w:rPr>
        <w:t xml:space="preserve">3.3.5. </w:t>
      </w:r>
      <w:r w:rsidR="00697B8B" w:rsidRPr="002F04DB">
        <w:rPr>
          <w:rFonts w:ascii="Times New Roman" w:hAnsi="Times New Roman"/>
          <w:sz w:val="24"/>
          <w:szCs w:val="24"/>
        </w:rPr>
        <w:t>В случае отсутствия оснований для отказа в предоставлении муниципальной услуги, предусмотренных пунктом 2.9.3. настоящего административного регламента, специалист Организации, ответственный за рассмотрение заявления, готовит решение о предоставлении муниципальной услуги в срок не позднее 7 (семи) рабочих дней с момента регистрации заявления в организации.</w:t>
      </w:r>
    </w:p>
    <w:p w:rsidR="0046620E" w:rsidRPr="002F04DB" w:rsidRDefault="00F36ABA" w:rsidP="002F04DB">
      <w:pPr>
        <w:pStyle w:val="ConsPlusNormal0"/>
        <w:ind w:firstLine="567"/>
        <w:jc w:val="both"/>
        <w:rPr>
          <w:rFonts w:ascii="Times New Roman" w:hAnsi="Times New Roman"/>
          <w:sz w:val="24"/>
          <w:szCs w:val="24"/>
        </w:rPr>
      </w:pPr>
      <w:r w:rsidRPr="002F04DB">
        <w:rPr>
          <w:rFonts w:ascii="Times New Roman" w:hAnsi="Times New Roman"/>
          <w:sz w:val="24"/>
          <w:szCs w:val="24"/>
        </w:rPr>
        <w:t>3.3.</w:t>
      </w:r>
      <w:r w:rsidR="00697B8B" w:rsidRPr="002F04DB">
        <w:rPr>
          <w:rFonts w:ascii="Times New Roman" w:hAnsi="Times New Roman"/>
          <w:sz w:val="24"/>
          <w:szCs w:val="24"/>
        </w:rPr>
        <w:t>6</w:t>
      </w:r>
      <w:r w:rsidR="0046620E" w:rsidRPr="002F04DB">
        <w:rPr>
          <w:rFonts w:ascii="Times New Roman" w:hAnsi="Times New Roman"/>
          <w:sz w:val="24"/>
          <w:szCs w:val="24"/>
        </w:rPr>
        <w:t>. Результатом административной процедуры является решение об отказе в предо</w:t>
      </w:r>
      <w:r w:rsidR="00697B8B" w:rsidRPr="002F04DB">
        <w:rPr>
          <w:rFonts w:ascii="Times New Roman" w:hAnsi="Times New Roman"/>
          <w:sz w:val="24"/>
          <w:szCs w:val="24"/>
        </w:rPr>
        <w:t xml:space="preserve">ставлении муниципальной услуги или </w:t>
      </w:r>
      <w:r w:rsidR="0046620E" w:rsidRPr="002F04DB">
        <w:rPr>
          <w:rFonts w:ascii="Times New Roman" w:hAnsi="Times New Roman"/>
          <w:sz w:val="24"/>
          <w:szCs w:val="24"/>
        </w:rPr>
        <w:t>решение о предоставлении муниципальной услуги.</w:t>
      </w:r>
    </w:p>
    <w:p w:rsidR="0090275F" w:rsidRPr="002F04DB" w:rsidRDefault="0090275F" w:rsidP="002F04DB">
      <w:pPr>
        <w:pStyle w:val="ConsPlusNormal0"/>
        <w:ind w:firstLine="709"/>
        <w:jc w:val="both"/>
        <w:rPr>
          <w:rFonts w:ascii="Times New Roman" w:hAnsi="Times New Roman"/>
          <w:sz w:val="24"/>
          <w:szCs w:val="24"/>
        </w:rPr>
      </w:pPr>
    </w:p>
    <w:p w:rsidR="0090275F" w:rsidRPr="002F04DB" w:rsidRDefault="0090275F" w:rsidP="002F04DB">
      <w:pPr>
        <w:spacing w:after="0" w:line="240" w:lineRule="auto"/>
        <w:ind w:firstLine="709"/>
        <w:jc w:val="both"/>
        <w:rPr>
          <w:rFonts w:ascii="Times New Roman" w:hAnsi="Times New Roman"/>
          <w:sz w:val="24"/>
          <w:szCs w:val="24"/>
        </w:rPr>
      </w:pPr>
      <w:r w:rsidRPr="002F04DB">
        <w:rPr>
          <w:rFonts w:ascii="Times New Roman" w:hAnsi="Times New Roman"/>
          <w:b/>
          <w:sz w:val="24"/>
          <w:szCs w:val="24"/>
        </w:rPr>
        <w:t>3.4. Направление (вручение) заявителю подготовленных документов, являющихся результатом предоставления муниципальной услуги</w:t>
      </w:r>
      <w:r w:rsidRPr="002F04DB">
        <w:rPr>
          <w:rFonts w:ascii="Times New Roman" w:hAnsi="Times New Roman"/>
          <w:sz w:val="24"/>
          <w:szCs w:val="24"/>
        </w:rPr>
        <w:t xml:space="preserve">. </w:t>
      </w:r>
    </w:p>
    <w:p w:rsidR="009F5A94" w:rsidRPr="00992F03" w:rsidRDefault="009F5A94" w:rsidP="002F04DB">
      <w:pPr>
        <w:spacing w:after="0" w:line="240" w:lineRule="auto"/>
        <w:ind w:right="-2" w:firstLine="709"/>
        <w:jc w:val="both"/>
        <w:rPr>
          <w:rFonts w:ascii="Times New Roman" w:hAnsi="Times New Roman"/>
          <w:color w:val="000000"/>
          <w:sz w:val="24"/>
          <w:szCs w:val="24"/>
        </w:rPr>
      </w:pPr>
      <w:r w:rsidRPr="00992F03">
        <w:rPr>
          <w:rFonts w:ascii="Times New Roman" w:hAnsi="Times New Roman"/>
          <w:color w:val="000000"/>
          <w:sz w:val="24"/>
          <w:szCs w:val="24"/>
        </w:rPr>
        <w:t xml:space="preserve">3.4.1. Юридическим фактом, являющимся основанием для начала исполнения административной процедуры, является </w:t>
      </w:r>
      <w:r w:rsidR="0004163F" w:rsidRPr="00992F03">
        <w:rPr>
          <w:rFonts w:ascii="Times New Roman" w:hAnsi="Times New Roman"/>
          <w:color w:val="000000"/>
          <w:sz w:val="24"/>
          <w:szCs w:val="24"/>
        </w:rPr>
        <w:t>решение о предоставлении муниципальной услуги,</w:t>
      </w:r>
      <w:r w:rsidRPr="00992F03">
        <w:rPr>
          <w:rFonts w:ascii="Times New Roman" w:hAnsi="Times New Roman"/>
          <w:color w:val="000000"/>
          <w:sz w:val="24"/>
          <w:szCs w:val="24"/>
        </w:rPr>
        <w:t xml:space="preserve"> либо решение об отказе в предоставлении муниципальной услуги с указанием причин отказа.</w:t>
      </w:r>
    </w:p>
    <w:p w:rsidR="009F5A94" w:rsidRPr="00992F03" w:rsidRDefault="009F5A94" w:rsidP="002F04DB">
      <w:pPr>
        <w:spacing w:after="0" w:line="240" w:lineRule="auto"/>
        <w:ind w:right="-2" w:firstLine="709"/>
        <w:jc w:val="both"/>
        <w:rPr>
          <w:rFonts w:ascii="Times New Roman" w:hAnsi="Times New Roman"/>
          <w:color w:val="000000"/>
          <w:sz w:val="24"/>
          <w:szCs w:val="24"/>
        </w:rPr>
      </w:pPr>
      <w:r w:rsidRPr="00992F03">
        <w:rPr>
          <w:rFonts w:ascii="Times New Roman" w:hAnsi="Times New Roman"/>
          <w:color w:val="000000"/>
          <w:sz w:val="24"/>
          <w:szCs w:val="24"/>
        </w:rPr>
        <w:t>3.4.2. Должностное лицо, ответственное за предоставление муниципальной услуги, в течение одного рабочего дня со дня подготовки соответствующего документа обеспечивает направление (вручение) заявителю (его представителю) документов, являющихся результатом предоставления муниципальной услуги.</w:t>
      </w:r>
    </w:p>
    <w:p w:rsidR="009F5A94" w:rsidRPr="00992F03" w:rsidRDefault="009F5A94" w:rsidP="002F04DB">
      <w:pPr>
        <w:spacing w:after="0" w:line="240" w:lineRule="auto"/>
        <w:ind w:right="-2" w:firstLine="709"/>
        <w:jc w:val="both"/>
        <w:rPr>
          <w:rFonts w:ascii="Times New Roman" w:hAnsi="Times New Roman"/>
          <w:color w:val="000000"/>
          <w:sz w:val="24"/>
          <w:szCs w:val="24"/>
        </w:rPr>
      </w:pPr>
      <w:r w:rsidRPr="00992F03">
        <w:rPr>
          <w:rFonts w:ascii="Times New Roman" w:hAnsi="Times New Roman"/>
          <w:color w:val="000000"/>
          <w:sz w:val="24"/>
          <w:szCs w:val="24"/>
        </w:rPr>
        <w:t>Документы, предусмотренные настоящим подпунктом, направляются заявителю способом, позволяющим подтвердить факт и дату направления.</w:t>
      </w:r>
    </w:p>
    <w:p w:rsidR="009F5A94" w:rsidRPr="00992F03" w:rsidRDefault="009F5A94" w:rsidP="002F04DB">
      <w:pPr>
        <w:spacing w:after="0" w:line="240" w:lineRule="auto"/>
        <w:ind w:right="-2" w:firstLine="709"/>
        <w:jc w:val="both"/>
        <w:rPr>
          <w:rFonts w:ascii="Times New Roman" w:hAnsi="Times New Roman"/>
          <w:color w:val="000000"/>
          <w:sz w:val="24"/>
          <w:szCs w:val="24"/>
        </w:rPr>
      </w:pPr>
      <w:bookmarkStart w:id="5" w:name="P365"/>
      <w:bookmarkEnd w:id="5"/>
      <w:r w:rsidRPr="00992F03">
        <w:rPr>
          <w:rFonts w:ascii="Times New Roman" w:hAnsi="Times New Roman"/>
          <w:color w:val="000000"/>
          <w:sz w:val="24"/>
          <w:szCs w:val="24"/>
        </w:rPr>
        <w:t>3.4.3. Срок выполнения административной процедуры - 1 рабочий день со дня принятия решения.</w:t>
      </w:r>
    </w:p>
    <w:p w:rsidR="009F5A94" w:rsidRPr="00992F03" w:rsidRDefault="009F5A94" w:rsidP="002F04DB">
      <w:pPr>
        <w:spacing w:after="0" w:line="240" w:lineRule="auto"/>
        <w:ind w:right="-2" w:firstLine="709"/>
        <w:jc w:val="both"/>
        <w:rPr>
          <w:rFonts w:ascii="Times New Roman" w:hAnsi="Times New Roman"/>
          <w:color w:val="000000"/>
          <w:sz w:val="24"/>
          <w:szCs w:val="24"/>
        </w:rPr>
      </w:pPr>
      <w:r w:rsidRPr="00992F03">
        <w:rPr>
          <w:rFonts w:ascii="Times New Roman" w:hAnsi="Times New Roman"/>
          <w:color w:val="000000"/>
          <w:sz w:val="24"/>
          <w:szCs w:val="24"/>
        </w:rPr>
        <w:t>3.4.4. Критерием принятия решения является наличие подготовленных документов, являющихся результатом предоставления муниципальной услуги.</w:t>
      </w:r>
    </w:p>
    <w:p w:rsidR="009F5A94" w:rsidRPr="00992F03" w:rsidRDefault="009F5A94" w:rsidP="00496A41">
      <w:pPr>
        <w:spacing w:after="0" w:line="240" w:lineRule="auto"/>
        <w:ind w:right="-2" w:firstLine="709"/>
        <w:jc w:val="both"/>
        <w:rPr>
          <w:rFonts w:ascii="Times New Roman" w:hAnsi="Times New Roman"/>
          <w:color w:val="000000"/>
          <w:sz w:val="24"/>
          <w:szCs w:val="24"/>
        </w:rPr>
      </w:pPr>
      <w:r w:rsidRPr="00992F03">
        <w:rPr>
          <w:rFonts w:ascii="Times New Roman" w:hAnsi="Times New Roman"/>
          <w:color w:val="000000"/>
          <w:sz w:val="24"/>
          <w:szCs w:val="24"/>
        </w:rPr>
        <w:t>3.4.5. Результатом выполнения административной процедуры является направление (вручение) заявителю документов, являющихся результатом предоставления муниципальной услуги.</w:t>
      </w:r>
    </w:p>
    <w:p w:rsidR="00C62777" w:rsidRPr="002F04DB" w:rsidRDefault="00C62777" w:rsidP="002F04DB">
      <w:pPr>
        <w:pStyle w:val="ConsPlusNormal0"/>
        <w:ind w:firstLine="709"/>
        <w:jc w:val="both"/>
        <w:rPr>
          <w:rFonts w:ascii="Times New Roman" w:hAnsi="Times New Roman"/>
          <w:sz w:val="24"/>
          <w:szCs w:val="24"/>
        </w:rPr>
      </w:pPr>
    </w:p>
    <w:p w:rsidR="00C07BAA" w:rsidRPr="002F04DB" w:rsidRDefault="00C07BAA" w:rsidP="00496A41">
      <w:pPr>
        <w:pStyle w:val="4"/>
        <w:spacing w:before="0"/>
        <w:rPr>
          <w:b/>
          <w:sz w:val="24"/>
          <w:szCs w:val="24"/>
        </w:rPr>
      </w:pPr>
      <w:r w:rsidRPr="002F04DB">
        <w:rPr>
          <w:b/>
          <w:sz w:val="24"/>
          <w:szCs w:val="24"/>
        </w:rPr>
        <w:t>IV. Формы контроля за исполнением</w:t>
      </w:r>
    </w:p>
    <w:p w:rsidR="00C07BAA" w:rsidRPr="002F04DB" w:rsidRDefault="00C07BAA" w:rsidP="00496A41">
      <w:pPr>
        <w:pStyle w:val="4"/>
        <w:spacing w:before="0"/>
        <w:rPr>
          <w:b/>
          <w:sz w:val="24"/>
          <w:szCs w:val="24"/>
        </w:rPr>
      </w:pPr>
      <w:r w:rsidRPr="002F04DB">
        <w:rPr>
          <w:b/>
          <w:sz w:val="24"/>
          <w:szCs w:val="24"/>
        </w:rPr>
        <w:t>административного регламента</w:t>
      </w:r>
    </w:p>
    <w:p w:rsidR="00C07BAA" w:rsidRPr="002F04DB" w:rsidRDefault="00C07BAA" w:rsidP="00496A41">
      <w:pPr>
        <w:spacing w:after="0" w:line="240" w:lineRule="auto"/>
        <w:ind w:firstLine="540"/>
        <w:jc w:val="center"/>
        <w:rPr>
          <w:rFonts w:ascii="Times New Roman" w:hAnsi="Times New Roman"/>
          <w:sz w:val="24"/>
          <w:szCs w:val="24"/>
        </w:rPr>
      </w:pPr>
    </w:p>
    <w:p w:rsidR="00C07BAA" w:rsidRPr="002F04DB" w:rsidRDefault="00C07BA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4.1.</w:t>
      </w:r>
      <w:r w:rsidRPr="002F04DB">
        <w:rPr>
          <w:rFonts w:ascii="Times New Roman" w:hAnsi="Times New Roman"/>
          <w:sz w:val="24"/>
          <w:szCs w:val="24"/>
        </w:rPr>
        <w:tab/>
        <w:t>Контроль за соблюдением и исполнением должностными лицами Уполномоченного органа</w:t>
      </w:r>
      <w:r w:rsidRPr="002F04DB">
        <w:rPr>
          <w:rFonts w:ascii="Times New Roman" w:hAnsi="Times New Roman"/>
          <w:i/>
          <w:sz w:val="24"/>
          <w:szCs w:val="24"/>
        </w:rPr>
        <w:t xml:space="preserve"> </w:t>
      </w:r>
      <w:r w:rsidRPr="002F04DB">
        <w:rPr>
          <w:rFonts w:ascii="Times New Roman" w:hAnsi="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07BAA" w:rsidRPr="002F04DB" w:rsidRDefault="00C07BA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C07BAA" w:rsidRPr="002F04DB" w:rsidRDefault="00C07BA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Текущий контроль осуществляется на постоянной основе.</w:t>
      </w:r>
    </w:p>
    <w:p w:rsidR="00C07BAA" w:rsidRPr="002F04DB" w:rsidRDefault="00C07BAA" w:rsidP="002F04DB">
      <w:pPr>
        <w:widowControl w:val="0"/>
        <w:spacing w:line="240" w:lineRule="auto"/>
        <w:ind w:firstLine="709"/>
        <w:jc w:val="both"/>
        <w:rPr>
          <w:rFonts w:ascii="Times New Roman" w:hAnsi="Times New Roman"/>
          <w:sz w:val="24"/>
          <w:szCs w:val="24"/>
        </w:rPr>
      </w:pPr>
      <w:r w:rsidRPr="002F04DB">
        <w:rPr>
          <w:rFonts w:ascii="Times New Roman" w:hAnsi="Times New Roman"/>
          <w:sz w:val="24"/>
          <w:szCs w:val="24"/>
        </w:rPr>
        <w:t xml:space="preserve">4.3. Контроль над полнотой и качеством </w:t>
      </w:r>
      <w:r w:rsidRPr="002F04DB">
        <w:rPr>
          <w:rFonts w:ascii="Times New Roman" w:hAnsi="Times New Roman"/>
          <w:spacing w:val="-4"/>
          <w:sz w:val="24"/>
          <w:szCs w:val="24"/>
        </w:rPr>
        <w:t>предоставления муниципальной услуги</w:t>
      </w:r>
      <w:r w:rsidRPr="002F04DB">
        <w:rPr>
          <w:rFonts w:ascii="Times New Roman" w:hAnsi="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07BAA" w:rsidRPr="002F04DB" w:rsidRDefault="00C07BAA" w:rsidP="002F04DB">
      <w:pPr>
        <w:widowControl w:val="0"/>
        <w:spacing w:line="240" w:lineRule="auto"/>
        <w:ind w:firstLine="709"/>
        <w:jc w:val="both"/>
        <w:rPr>
          <w:rFonts w:ascii="Times New Roman" w:hAnsi="Times New Roman"/>
          <w:sz w:val="24"/>
          <w:szCs w:val="24"/>
        </w:rPr>
      </w:pPr>
      <w:r w:rsidRPr="002F04DB">
        <w:rPr>
          <w:rFonts w:ascii="Times New Roman" w:hAnsi="Times New Roman"/>
          <w:sz w:val="24"/>
          <w:szCs w:val="24"/>
        </w:rPr>
        <w:t xml:space="preserve">Контроль над полнотой и качеством </w:t>
      </w:r>
      <w:r w:rsidRPr="002F04DB">
        <w:rPr>
          <w:rFonts w:ascii="Times New Roman" w:hAnsi="Times New Roman"/>
          <w:spacing w:val="-4"/>
          <w:sz w:val="24"/>
          <w:szCs w:val="24"/>
        </w:rPr>
        <w:t xml:space="preserve">предоставления муниципальной услуги </w:t>
      </w:r>
      <w:r w:rsidRPr="002F04DB">
        <w:rPr>
          <w:rFonts w:ascii="Times New Roman" w:hAnsi="Times New Roman"/>
          <w:sz w:val="24"/>
          <w:szCs w:val="24"/>
        </w:rPr>
        <w:t>осуществляют должностные лица, определенные муниципальным правовым актом Уполномоченного органа.</w:t>
      </w:r>
    </w:p>
    <w:p w:rsidR="00C07BAA" w:rsidRPr="002F04DB" w:rsidRDefault="00C07BAA" w:rsidP="002F04DB">
      <w:pPr>
        <w:widowControl w:val="0"/>
        <w:spacing w:after="0" w:line="240" w:lineRule="auto"/>
        <w:ind w:firstLine="709"/>
        <w:jc w:val="both"/>
        <w:rPr>
          <w:rFonts w:ascii="Times New Roman" w:hAnsi="Times New Roman"/>
          <w:sz w:val="24"/>
          <w:szCs w:val="24"/>
        </w:rPr>
      </w:pPr>
      <w:r w:rsidRPr="002F04DB">
        <w:rPr>
          <w:rFonts w:ascii="Times New Roman" w:hAnsi="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07BAA" w:rsidRPr="002F04DB" w:rsidRDefault="00C07BAA" w:rsidP="002F04DB">
      <w:pPr>
        <w:tabs>
          <w:tab w:val="left" w:pos="0"/>
        </w:tabs>
        <w:spacing w:after="0" w:line="240" w:lineRule="auto"/>
        <w:ind w:firstLine="709"/>
        <w:jc w:val="both"/>
        <w:outlineLvl w:val="2"/>
        <w:rPr>
          <w:rFonts w:ascii="Times New Roman" w:hAnsi="Times New Roman"/>
          <w:sz w:val="24"/>
          <w:szCs w:val="24"/>
        </w:rPr>
      </w:pPr>
      <w:r w:rsidRPr="002F04DB">
        <w:rPr>
          <w:rFonts w:ascii="Times New Roman" w:hAnsi="Times New Roman"/>
          <w:sz w:val="24"/>
          <w:szCs w:val="24"/>
        </w:rPr>
        <w:t>Периодичность проверок – плановые 1 раз в год, внеплановые – по конкретному обращению заявителя.</w:t>
      </w:r>
    </w:p>
    <w:p w:rsidR="00C07BAA" w:rsidRPr="002F04DB" w:rsidRDefault="00C07BAA" w:rsidP="002F04DB">
      <w:pPr>
        <w:tabs>
          <w:tab w:val="left" w:pos="0"/>
        </w:tabs>
        <w:spacing w:after="0" w:line="240" w:lineRule="auto"/>
        <w:ind w:firstLine="709"/>
        <w:jc w:val="both"/>
        <w:outlineLvl w:val="2"/>
        <w:rPr>
          <w:rFonts w:ascii="Times New Roman" w:hAnsi="Times New Roman"/>
          <w:sz w:val="24"/>
          <w:szCs w:val="24"/>
        </w:rPr>
      </w:pPr>
      <w:r w:rsidRPr="002F04DB">
        <w:rPr>
          <w:rFonts w:ascii="Times New Roman" w:hAnsi="Times New Roman"/>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C07BAA" w:rsidRPr="002F04DB" w:rsidRDefault="00C07BAA" w:rsidP="002F04DB">
      <w:pPr>
        <w:widowControl w:val="0"/>
        <w:spacing w:after="0" w:line="240" w:lineRule="auto"/>
        <w:ind w:firstLine="709"/>
        <w:jc w:val="both"/>
        <w:rPr>
          <w:rFonts w:ascii="Times New Roman" w:hAnsi="Times New Roman"/>
          <w:sz w:val="24"/>
          <w:szCs w:val="24"/>
        </w:rPr>
      </w:pPr>
      <w:r w:rsidRPr="002F04DB">
        <w:rPr>
          <w:rFonts w:ascii="Times New Roman" w:hAnsi="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C07BAA" w:rsidRPr="002F04DB" w:rsidRDefault="00C07BA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07BAA" w:rsidRPr="002F04DB" w:rsidRDefault="00C07BA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07BAA" w:rsidRPr="002F04DB" w:rsidRDefault="00C07BAA" w:rsidP="002F04DB">
      <w:pPr>
        <w:widowControl w:val="0"/>
        <w:tabs>
          <w:tab w:val="left" w:pos="900"/>
          <w:tab w:val="left" w:pos="1080"/>
        </w:tabs>
        <w:spacing w:after="0" w:line="240" w:lineRule="auto"/>
        <w:ind w:firstLine="709"/>
        <w:jc w:val="both"/>
        <w:rPr>
          <w:rFonts w:ascii="Times New Roman" w:hAnsi="Times New Roman"/>
          <w:sz w:val="24"/>
          <w:szCs w:val="24"/>
        </w:rPr>
      </w:pPr>
      <w:r w:rsidRPr="002F04DB">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2F04DB">
        <w:rPr>
          <w:rFonts w:ascii="Times New Roman" w:hAnsi="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F04DB">
        <w:rPr>
          <w:rFonts w:ascii="Times New Roman" w:hAnsi="Times New Roman"/>
          <w:sz w:val="24"/>
          <w:szCs w:val="24"/>
        </w:rPr>
        <w:t>Российской Федерации</w:t>
      </w:r>
      <w:r w:rsidRPr="002F04DB">
        <w:rPr>
          <w:rFonts w:ascii="Times New Roman" w:hAnsi="Times New Roman"/>
          <w:spacing w:val="-4"/>
          <w:sz w:val="24"/>
          <w:szCs w:val="24"/>
        </w:rPr>
        <w:t xml:space="preserve">, Кодексом Российской Федерации об административных правонарушениях, </w:t>
      </w:r>
      <w:r w:rsidRPr="002F04DB">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C07BAA" w:rsidRPr="002F04DB" w:rsidRDefault="00C07BAA" w:rsidP="002F04DB">
      <w:pPr>
        <w:spacing w:after="0" w:line="240" w:lineRule="auto"/>
        <w:ind w:firstLine="709"/>
        <w:jc w:val="both"/>
        <w:rPr>
          <w:rFonts w:ascii="Times New Roman" w:hAnsi="Times New Roman"/>
          <w:sz w:val="24"/>
          <w:szCs w:val="24"/>
        </w:rPr>
      </w:pPr>
      <w:r w:rsidRPr="002F04DB">
        <w:rPr>
          <w:rFonts w:ascii="Times New Roman" w:hAnsi="Times New Roman"/>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07BAA" w:rsidRPr="002F04DB" w:rsidRDefault="00C07BAA" w:rsidP="002F04DB">
      <w:pPr>
        <w:spacing w:after="0" w:line="240" w:lineRule="auto"/>
        <w:ind w:firstLine="709"/>
        <w:jc w:val="both"/>
        <w:rPr>
          <w:rFonts w:ascii="Times New Roman" w:hAnsi="Times New Roman"/>
          <w:i/>
          <w:sz w:val="24"/>
          <w:szCs w:val="24"/>
        </w:rPr>
      </w:pPr>
    </w:p>
    <w:p w:rsidR="00C07BAA" w:rsidRPr="002F04DB" w:rsidRDefault="00C07BAA" w:rsidP="002F04DB">
      <w:pPr>
        <w:spacing w:after="0" w:line="240" w:lineRule="auto"/>
        <w:jc w:val="both"/>
        <w:rPr>
          <w:rFonts w:ascii="Times New Roman" w:hAnsi="Times New Roman"/>
          <w:b/>
          <w:sz w:val="24"/>
          <w:szCs w:val="24"/>
        </w:rPr>
      </w:pPr>
      <w:r w:rsidRPr="002F04DB">
        <w:rPr>
          <w:rFonts w:ascii="Times New Roman" w:hAnsi="Times New Roman"/>
          <w:b/>
          <w:sz w:val="24"/>
          <w:szCs w:val="24"/>
        </w:rPr>
        <w:t>V. Досудебный (внесудебный) порядок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w:t>
      </w:r>
    </w:p>
    <w:p w:rsidR="00C07BAA" w:rsidRPr="002F04DB" w:rsidRDefault="00C07BAA" w:rsidP="002F04DB">
      <w:pPr>
        <w:spacing w:after="0" w:line="240" w:lineRule="auto"/>
        <w:jc w:val="both"/>
        <w:rPr>
          <w:rFonts w:ascii="Times New Roman" w:hAnsi="Times New Roman"/>
          <w:sz w:val="24"/>
          <w:szCs w:val="24"/>
        </w:rPr>
      </w:pP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Федеральный закон от 27.07.2010 №210-ФЗ);</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2) нарушение срока предоставления муниципальной услуги;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w:t>
      </w:r>
      <w:r w:rsidR="00A8630B" w:rsidRPr="002F04DB">
        <w:rPr>
          <w:rFonts w:ascii="Times New Roman" w:hAnsi="Times New Roman"/>
          <w:sz w:val="24"/>
          <w:szCs w:val="24"/>
        </w:rPr>
        <w:t>я Никольский муниципальный округ</w:t>
      </w:r>
      <w:r w:rsidRPr="002F04DB">
        <w:rPr>
          <w:rFonts w:ascii="Times New Roman" w:hAnsi="Times New Roman"/>
          <w:sz w:val="24"/>
          <w:szCs w:val="24"/>
        </w:rPr>
        <w:t xml:space="preserve"> для предоставления муниципальной услуги;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w:t>
      </w:r>
      <w:r w:rsidR="00A8630B" w:rsidRPr="002F04DB">
        <w:rPr>
          <w:rFonts w:ascii="Times New Roman" w:hAnsi="Times New Roman"/>
          <w:sz w:val="24"/>
          <w:szCs w:val="24"/>
        </w:rPr>
        <w:t>я Никольский муниципальный округ</w:t>
      </w:r>
      <w:r w:rsidRPr="002F04DB">
        <w:rPr>
          <w:rFonts w:ascii="Times New Roman" w:hAnsi="Times New Roman"/>
          <w:sz w:val="24"/>
          <w:szCs w:val="24"/>
        </w:rPr>
        <w:t xml:space="preserve"> для предоставления муниципальной услуги, у заявителя;</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w:t>
      </w:r>
      <w:r w:rsidR="00A8630B" w:rsidRPr="002F04DB">
        <w:rPr>
          <w:rFonts w:ascii="Times New Roman" w:hAnsi="Times New Roman"/>
          <w:sz w:val="24"/>
          <w:szCs w:val="24"/>
        </w:rPr>
        <w:t>я Никольский муниципальный округ</w:t>
      </w:r>
      <w:r w:rsidRPr="002F04DB">
        <w:rPr>
          <w:rFonts w:ascii="Times New Roman" w:hAnsi="Times New Roman"/>
          <w:sz w:val="24"/>
          <w:szCs w:val="24"/>
        </w:rPr>
        <w:t>;</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w:t>
      </w:r>
      <w:r w:rsidR="00A8630B" w:rsidRPr="002F04DB">
        <w:rPr>
          <w:rFonts w:ascii="Times New Roman" w:hAnsi="Times New Roman"/>
          <w:sz w:val="24"/>
          <w:szCs w:val="24"/>
        </w:rPr>
        <w:t>я Никольский муниципальный округ</w:t>
      </w:r>
      <w:r w:rsidRPr="002F04DB">
        <w:rPr>
          <w:rFonts w:ascii="Times New Roman" w:hAnsi="Times New Roman"/>
          <w:sz w:val="24"/>
          <w:szCs w:val="24"/>
        </w:rPr>
        <w:t>;</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w:t>
      </w:r>
      <w:r w:rsidR="00A8630B" w:rsidRPr="002F04DB">
        <w:rPr>
          <w:rFonts w:ascii="Times New Roman" w:hAnsi="Times New Roman"/>
          <w:sz w:val="24"/>
          <w:szCs w:val="24"/>
        </w:rPr>
        <w:t>ципальный округ</w:t>
      </w:r>
      <w:r w:rsidRPr="002F04DB">
        <w:rPr>
          <w:rFonts w:ascii="Times New Roman" w:hAnsi="Times New Roman"/>
          <w:sz w:val="24"/>
          <w:szCs w:val="24"/>
        </w:rPr>
        <w:t>;</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     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частью 1.1 статьи 16 Федерального закона от 27.07.2010 №210-ФЗ.</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Жалобы на действия муниципальных служащих подаются руководителю Уполномоченного органа.</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 </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от 27.07.2010 №210-ФЗ, подаются руководителям этих организаций.</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     5.4. Жалоба подается в письменной форме на бумажном носителе, в электронной форме. </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 </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Специалист Уполномоченного органа либо многофункционального центра, либо организаций, предусмотренных частью 1.1 статьи 16 Федерального закона от 27.07.2010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     5.5. Жалоба должна содержать:</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      5.6. 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календарных дней со дня ее регистрации.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      5.7. Жалоба, поступившая в Уполномоченный орган, в многофункциональный центр, в организации, предусмотренные частью 1.1 статьи 16 Федерального закона от 27.07.2010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     5.8. Случаи оставления жалобы без ответа:</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5.9. Случаи отказа в удовлетворении жалобы:</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а) отсутствие нарушения порядка предоставления муниципальной услуги;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б) наличие вступившего в законную силу решения суда, арбитражного суда по жалобе о том же предмете и по тем же основаниям;</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г) наличие решения по жалобе, принятого ранее в отношении того же заявителя и по тому же предмету жалобы.</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5.10. По результатам рассмотрения жалобы принимается одно из следующих решений:</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w:t>
      </w:r>
      <w:r w:rsidR="00A8630B" w:rsidRPr="002F04DB">
        <w:rPr>
          <w:rFonts w:ascii="Times New Roman" w:hAnsi="Times New Roman"/>
          <w:sz w:val="24"/>
          <w:szCs w:val="24"/>
        </w:rPr>
        <w:t>ый округ</w:t>
      </w:r>
      <w:r w:rsidRPr="002F04DB">
        <w:rPr>
          <w:rFonts w:ascii="Times New Roman" w:hAnsi="Times New Roman"/>
          <w:sz w:val="24"/>
          <w:szCs w:val="24"/>
        </w:rPr>
        <w:t>;</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об отказе в удовлетворении жалобы.</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 xml:space="preserve">В случае признания жалобы подлежащей удовлетворению в ответе заявителю, указанном в абзаце 1 пункта 5.11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21" w:history="1">
        <w:r w:rsidRPr="00992F03">
          <w:rPr>
            <w:rStyle w:val="af3"/>
            <w:rFonts w:ascii="Times New Roman" w:eastAsia="Calibri" w:hAnsi="Times New Roman"/>
            <w:sz w:val="24"/>
            <w:szCs w:val="24"/>
          </w:rPr>
          <w:t>частью 1.1 статьи 16</w:t>
        </w:r>
      </w:hyperlink>
      <w:r w:rsidRPr="002F04DB">
        <w:rPr>
          <w:rFonts w:ascii="Times New Roman" w:hAnsi="Times New Roman"/>
          <w:sz w:val="24"/>
          <w:szCs w:val="24"/>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В случае признания жалобы не подлежащей удовлетворению в ответе заявителю, указанном в абзаце 1 пункта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07BAA" w:rsidRPr="002F04DB" w:rsidRDefault="00C07BAA" w:rsidP="002F04DB">
      <w:pPr>
        <w:spacing w:after="0" w:line="240" w:lineRule="auto"/>
        <w:jc w:val="both"/>
        <w:rPr>
          <w:rFonts w:ascii="Times New Roman" w:hAnsi="Times New Roman"/>
          <w:sz w:val="24"/>
          <w:szCs w:val="24"/>
        </w:rPr>
      </w:pPr>
      <w:r w:rsidRPr="002F04DB">
        <w:rPr>
          <w:rFonts w:ascii="Times New Roman" w:hAnsi="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B15E2" w:rsidRPr="002F04DB" w:rsidRDefault="000B15E2" w:rsidP="002F04DB">
      <w:pPr>
        <w:pStyle w:val="ad"/>
        <w:jc w:val="both"/>
        <w:rPr>
          <w:rFonts w:ascii="Times New Roman" w:hAnsi="Times New Roman" w:cs="Times New Roman"/>
          <w:sz w:val="24"/>
          <w:szCs w:val="24"/>
        </w:rPr>
      </w:pPr>
    </w:p>
    <w:p w:rsidR="00817260" w:rsidRPr="002F04DB" w:rsidRDefault="00817260" w:rsidP="002F04DB">
      <w:pPr>
        <w:pStyle w:val="ad"/>
        <w:jc w:val="both"/>
        <w:rPr>
          <w:rFonts w:ascii="Times New Roman" w:hAnsi="Times New Roman" w:cs="Times New Roman"/>
          <w:sz w:val="24"/>
          <w:szCs w:val="24"/>
        </w:rPr>
      </w:pPr>
    </w:p>
    <w:p w:rsidR="00817260" w:rsidRPr="002F04DB" w:rsidRDefault="00817260" w:rsidP="002F04DB">
      <w:pPr>
        <w:pStyle w:val="ad"/>
        <w:jc w:val="both"/>
        <w:rPr>
          <w:rFonts w:ascii="Times New Roman" w:hAnsi="Times New Roman" w:cs="Times New Roman"/>
          <w:sz w:val="24"/>
          <w:szCs w:val="24"/>
        </w:rPr>
      </w:pPr>
    </w:p>
    <w:p w:rsidR="00224AF5" w:rsidRDefault="00D44485" w:rsidP="00D44485">
      <w:pPr>
        <w:pStyle w:val="ad"/>
        <w:tabs>
          <w:tab w:val="left" w:pos="8250"/>
        </w:tabs>
        <w:jc w:val="both"/>
        <w:rPr>
          <w:rFonts w:ascii="Times New Roman" w:hAnsi="Times New Roman" w:cs="Times New Roman"/>
          <w:sz w:val="24"/>
          <w:szCs w:val="24"/>
        </w:rPr>
      </w:pPr>
      <w:r>
        <w:rPr>
          <w:rFonts w:ascii="Times New Roman" w:hAnsi="Times New Roman" w:cs="Times New Roman"/>
          <w:sz w:val="24"/>
          <w:szCs w:val="24"/>
        </w:rPr>
        <w:tab/>
      </w:r>
    </w:p>
    <w:p w:rsidR="00D44485" w:rsidRDefault="00D44485" w:rsidP="00D44485">
      <w:pPr>
        <w:pStyle w:val="ad"/>
        <w:tabs>
          <w:tab w:val="left" w:pos="8250"/>
        </w:tabs>
        <w:jc w:val="both"/>
        <w:rPr>
          <w:rFonts w:ascii="Times New Roman" w:hAnsi="Times New Roman" w:cs="Times New Roman"/>
          <w:sz w:val="24"/>
          <w:szCs w:val="24"/>
        </w:rPr>
      </w:pPr>
    </w:p>
    <w:p w:rsidR="00D44485" w:rsidRDefault="00D44485" w:rsidP="00D44485">
      <w:pPr>
        <w:pStyle w:val="ad"/>
        <w:tabs>
          <w:tab w:val="left" w:pos="8250"/>
        </w:tabs>
        <w:jc w:val="both"/>
        <w:rPr>
          <w:rFonts w:ascii="Times New Roman" w:hAnsi="Times New Roman" w:cs="Times New Roman"/>
          <w:sz w:val="24"/>
          <w:szCs w:val="24"/>
        </w:rPr>
      </w:pPr>
    </w:p>
    <w:p w:rsidR="00D44485" w:rsidRPr="002F04DB" w:rsidRDefault="00D44485" w:rsidP="00D44485">
      <w:pPr>
        <w:pStyle w:val="ad"/>
        <w:tabs>
          <w:tab w:val="left" w:pos="8250"/>
        </w:tabs>
        <w:jc w:val="both"/>
        <w:rPr>
          <w:rFonts w:ascii="Times New Roman" w:hAnsi="Times New Roman" w:cs="Times New Roman"/>
          <w:sz w:val="24"/>
          <w:szCs w:val="24"/>
        </w:rPr>
      </w:pPr>
    </w:p>
    <w:p w:rsidR="00224AF5" w:rsidRPr="002F04DB" w:rsidRDefault="00224AF5" w:rsidP="002F04DB">
      <w:pPr>
        <w:pStyle w:val="ad"/>
        <w:jc w:val="both"/>
        <w:rPr>
          <w:rFonts w:ascii="Times New Roman" w:hAnsi="Times New Roman" w:cs="Times New Roman"/>
          <w:sz w:val="24"/>
          <w:szCs w:val="24"/>
        </w:rPr>
      </w:pPr>
    </w:p>
    <w:p w:rsidR="00C62777" w:rsidRPr="002F04DB" w:rsidRDefault="00E5245C" w:rsidP="00496A41">
      <w:pPr>
        <w:pStyle w:val="ad"/>
        <w:jc w:val="right"/>
        <w:rPr>
          <w:rFonts w:ascii="Times New Roman" w:hAnsi="Times New Roman" w:cs="Times New Roman"/>
          <w:sz w:val="24"/>
          <w:szCs w:val="24"/>
        </w:rPr>
      </w:pPr>
      <w:r w:rsidRPr="002F04DB">
        <w:rPr>
          <w:rFonts w:ascii="Times New Roman" w:hAnsi="Times New Roman" w:cs="Times New Roman"/>
          <w:sz w:val="24"/>
          <w:szCs w:val="24"/>
        </w:rPr>
        <w:t>Приложение № 1</w:t>
      </w:r>
      <w:r w:rsidR="00C60ADC" w:rsidRPr="002F04DB">
        <w:rPr>
          <w:rFonts w:ascii="Times New Roman" w:hAnsi="Times New Roman" w:cs="Times New Roman"/>
          <w:sz w:val="24"/>
          <w:szCs w:val="24"/>
        </w:rPr>
        <w:t xml:space="preserve"> </w:t>
      </w:r>
    </w:p>
    <w:p w:rsidR="00C62777" w:rsidRPr="002F04DB" w:rsidRDefault="00C60ADC" w:rsidP="00496A41">
      <w:pPr>
        <w:pStyle w:val="ad"/>
        <w:jc w:val="right"/>
        <w:rPr>
          <w:rFonts w:ascii="Times New Roman" w:hAnsi="Times New Roman" w:cs="Times New Roman"/>
          <w:sz w:val="24"/>
          <w:szCs w:val="24"/>
        </w:rPr>
      </w:pPr>
      <w:r w:rsidRPr="002F04DB">
        <w:rPr>
          <w:rFonts w:ascii="Times New Roman" w:hAnsi="Times New Roman" w:cs="Times New Roman"/>
          <w:sz w:val="24"/>
          <w:szCs w:val="24"/>
        </w:rPr>
        <w:t>к Административному регламенту</w:t>
      </w:r>
    </w:p>
    <w:p w:rsidR="00C62777" w:rsidRPr="002F04DB" w:rsidRDefault="00C62777" w:rsidP="00496A41">
      <w:pPr>
        <w:spacing w:after="3" w:line="240" w:lineRule="auto"/>
        <w:ind w:left="10" w:right="158" w:hanging="10"/>
        <w:jc w:val="right"/>
        <w:rPr>
          <w:rFonts w:ascii="Times New Roman" w:eastAsia="Times New Roman" w:hAnsi="Times New Roman"/>
          <w:color w:val="000000"/>
          <w:sz w:val="24"/>
          <w:szCs w:val="24"/>
        </w:rPr>
      </w:pPr>
    </w:p>
    <w:p w:rsidR="00C62777" w:rsidRPr="002F04DB" w:rsidRDefault="00C60ADC" w:rsidP="00496A41">
      <w:pPr>
        <w:spacing w:after="0" w:line="240" w:lineRule="auto"/>
        <w:ind w:left="10" w:right="158" w:hanging="10"/>
        <w:jc w:val="center"/>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Форма Заявления о предоставлении Услуги</w:t>
      </w:r>
    </w:p>
    <w:p w:rsidR="00C62777" w:rsidRPr="002F04DB" w:rsidRDefault="00C60ADC" w:rsidP="00496A41">
      <w:pPr>
        <w:spacing w:after="0" w:line="240" w:lineRule="auto"/>
        <w:ind w:left="10" w:right="158" w:hanging="10"/>
        <w:jc w:val="center"/>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(наименование Организации)</w:t>
      </w:r>
    </w:p>
    <w:p w:rsidR="00C62777" w:rsidRPr="002F04DB" w:rsidRDefault="00C60ADC" w:rsidP="00496A41">
      <w:pPr>
        <w:spacing w:after="0" w:line="240" w:lineRule="auto"/>
        <w:ind w:left="10" w:right="158" w:hanging="10"/>
        <w:jc w:val="center"/>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Ф.И.О. (наименование) Заявителя (представителя Заявителя)</w:t>
      </w:r>
    </w:p>
    <w:p w:rsidR="00C62777" w:rsidRPr="002F04DB" w:rsidRDefault="00C60ADC" w:rsidP="00496A41">
      <w:pPr>
        <w:spacing w:after="3" w:line="240" w:lineRule="auto"/>
        <w:ind w:left="10" w:right="158" w:hanging="10"/>
        <w:jc w:val="center"/>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почтовый адрес (при необходимости)</w:t>
      </w:r>
    </w:p>
    <w:p w:rsidR="00C62777" w:rsidRPr="002F04DB" w:rsidRDefault="00C60ADC" w:rsidP="00496A41">
      <w:pPr>
        <w:spacing w:after="3" w:line="240" w:lineRule="auto"/>
        <w:ind w:left="10" w:right="158" w:hanging="10"/>
        <w:jc w:val="center"/>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(контактный телефон)</w:t>
      </w:r>
    </w:p>
    <w:p w:rsidR="00C62777" w:rsidRPr="002F04DB" w:rsidRDefault="00C60ADC" w:rsidP="00496A41">
      <w:pPr>
        <w:spacing w:after="3" w:line="240" w:lineRule="auto"/>
        <w:ind w:left="10" w:right="158" w:hanging="10"/>
        <w:jc w:val="center"/>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(адрес электронной почты)</w:t>
      </w:r>
    </w:p>
    <w:p w:rsidR="00C62777" w:rsidRPr="002F04DB" w:rsidRDefault="00C60ADC" w:rsidP="00496A41">
      <w:pPr>
        <w:spacing w:after="3" w:line="240" w:lineRule="auto"/>
        <w:ind w:left="10" w:right="158" w:hanging="10"/>
        <w:jc w:val="center"/>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(реквизиты документа, удостоверяющего личность)</w:t>
      </w:r>
    </w:p>
    <w:p w:rsidR="00C62777" w:rsidRPr="002F04DB" w:rsidRDefault="00C60ADC" w:rsidP="00496A41">
      <w:pPr>
        <w:spacing w:after="460" w:line="240" w:lineRule="auto"/>
        <w:jc w:val="center"/>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(реквизиты документа, подтверждающего полномочия представителя Заявителя)</w:t>
      </w:r>
    </w:p>
    <w:p w:rsidR="00C62777" w:rsidRPr="002F04DB" w:rsidRDefault="00C60ADC" w:rsidP="002F04DB">
      <w:pPr>
        <w:spacing w:after="530" w:line="240" w:lineRule="auto"/>
        <w:ind w:left="1954" w:right="2112" w:hanging="10"/>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Заявление о предоставлении Услуги</w:t>
      </w:r>
    </w:p>
    <w:p w:rsidR="00C62777" w:rsidRPr="002F04DB" w:rsidRDefault="00C60ADC" w:rsidP="002F04DB">
      <w:pPr>
        <w:spacing w:after="4" w:line="240" w:lineRule="auto"/>
        <w:ind w:left="14" w:right="14" w:firstLine="730"/>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 xml:space="preserve">Прошу предоставить </w:t>
      </w:r>
      <w:r w:rsidR="00C07BAA" w:rsidRPr="002F04DB">
        <w:rPr>
          <w:rFonts w:ascii="Times New Roman" w:eastAsia="Times New Roman" w:hAnsi="Times New Roman"/>
          <w:color w:val="000000"/>
          <w:sz w:val="24"/>
          <w:szCs w:val="24"/>
        </w:rPr>
        <w:t>муниципальную</w:t>
      </w:r>
      <w:r w:rsidRPr="002F04DB">
        <w:rPr>
          <w:rFonts w:ascii="Times New Roman" w:eastAsia="Times New Roman" w:hAnsi="Times New Roman"/>
          <w:color w:val="000000"/>
          <w:sz w:val="24"/>
          <w:szCs w:val="24"/>
        </w:rPr>
        <w:t xml:space="preserve"> услугу «Запись на</w:t>
      </w:r>
      <w:r w:rsidR="000B15E2" w:rsidRPr="002F04DB">
        <w:rPr>
          <w:rFonts w:ascii="Times New Roman" w:eastAsia="Times New Roman" w:hAnsi="Times New Roman"/>
          <w:color w:val="000000"/>
          <w:sz w:val="24"/>
          <w:szCs w:val="24"/>
        </w:rPr>
        <w:t xml:space="preserve"> обучение по дополнительной </w:t>
      </w:r>
      <w:r w:rsidRPr="002F04DB">
        <w:rPr>
          <w:rFonts w:ascii="Times New Roman" w:eastAsia="Times New Roman" w:hAnsi="Times New Roman"/>
          <w:color w:val="000000"/>
          <w:sz w:val="24"/>
          <w:szCs w:val="24"/>
        </w:rPr>
        <w:t>образовательной программе</w:t>
      </w:r>
      <w:r w:rsidR="000B15E2" w:rsidRPr="002F04DB">
        <w:rPr>
          <w:rFonts w:ascii="Times New Roman" w:eastAsia="Times New Roman" w:hAnsi="Times New Roman"/>
          <w:color w:val="000000"/>
          <w:sz w:val="24"/>
          <w:szCs w:val="24"/>
        </w:rPr>
        <w:t xml:space="preserve"> спортивной подготовки</w:t>
      </w:r>
      <w:r w:rsidRPr="002F04DB">
        <w:rPr>
          <w:rFonts w:ascii="Times New Roman" w:eastAsia="Times New Roman" w:hAnsi="Times New Roman"/>
          <w:color w:val="000000"/>
          <w:sz w:val="24"/>
          <w:szCs w:val="24"/>
        </w:rPr>
        <w:t xml:space="preserve">» в целях обучения </w:t>
      </w:r>
      <w:r w:rsidR="00C07BAA" w:rsidRPr="002F04DB">
        <w:rPr>
          <w:rFonts w:ascii="Times New Roman" w:eastAsia="Times New Roman" w:hAnsi="Times New Roman"/>
          <w:color w:val="000000"/>
          <w:sz w:val="24"/>
          <w:szCs w:val="24"/>
        </w:rPr>
        <w:t>________________________________________________________________________</w:t>
      </w:r>
    </w:p>
    <w:p w:rsidR="00C62777" w:rsidRPr="002F04DB" w:rsidRDefault="00992F03" w:rsidP="002F04DB">
      <w:pPr>
        <w:spacing w:after="0" w:line="240" w:lineRule="auto"/>
        <w:ind w:left="1085" w:right="1248" w:hanging="10"/>
        <w:jc w:val="both"/>
        <w:rPr>
          <w:rFonts w:ascii="Times New Roman" w:eastAsia="Times New Roman" w:hAnsi="Times New Roman"/>
          <w:color w:val="000000"/>
          <w:sz w:val="24"/>
          <w:szCs w:val="24"/>
        </w:rPr>
      </w:pPr>
      <w:r>
        <w:rPr>
          <w:noProof/>
        </w:rPr>
        <w:pict>
          <v:shape id="Рисунок 11" o:spid="_x0000_s1027" type="#_x0000_t75" style="position:absolute;left:0;text-align:left;margin-left:50.15pt;margin-top:583pt;width:.25pt;height:.25pt;z-index:251657216;visibility:visible;mso-position-horizontal-relative:page;mso-position-vertical-relative:page" o:allowincell="f">
            <v:imagedata r:id="rId22" o:title=""/>
            <w10:wrap type="square" anchorx="page" anchory="page"/>
          </v:shape>
        </w:pict>
      </w:r>
      <w:r>
        <w:rPr>
          <w:noProof/>
        </w:rPr>
        <w:pict>
          <v:shape id="Рисунок 10" o:spid="_x0000_s1026" type="#_x0000_t75" style="position:absolute;left:0;text-align:left;margin-left:50.15pt;margin-top:528.3pt;width:.25pt;height:.25pt;z-index:251658240;visibility:visible;mso-position-horizontal-relative:page;mso-position-vertical-relative:page" o:allowincell="f">
            <v:imagedata r:id="rId23" o:title=""/>
            <w10:wrap type="square" anchorx="page" anchory="page"/>
          </v:shape>
        </w:pict>
      </w:r>
      <w:r w:rsidR="00C60ADC" w:rsidRPr="002F04DB">
        <w:rPr>
          <w:rFonts w:ascii="Times New Roman" w:eastAsia="Times New Roman" w:hAnsi="Times New Roman"/>
          <w:color w:val="000000"/>
          <w:sz w:val="24"/>
          <w:szCs w:val="24"/>
        </w:rPr>
        <w:t xml:space="preserve">                                                                        (фамилия, имя, отчество (при наличии) ребенка)</w:t>
      </w:r>
    </w:p>
    <w:p w:rsidR="00C62777" w:rsidRPr="002F04DB" w:rsidRDefault="00C60ADC" w:rsidP="002F04DB">
      <w:pPr>
        <w:spacing w:after="4" w:line="240" w:lineRule="auto"/>
        <w:ind w:left="19" w:right="379" w:hanging="5"/>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На</w:t>
      </w:r>
      <w:r w:rsidR="00C07BAA" w:rsidRPr="002F04DB">
        <w:rPr>
          <w:rFonts w:ascii="Times New Roman" w:eastAsia="Times New Roman" w:hAnsi="Times New Roman"/>
          <w:color w:val="000000"/>
          <w:sz w:val="24"/>
          <w:szCs w:val="24"/>
        </w:rPr>
        <w:t xml:space="preserve"> __________________________________________________________________________________________________</w:t>
      </w:r>
    </w:p>
    <w:p w:rsidR="00C62777" w:rsidRPr="002F04DB" w:rsidRDefault="00C60ADC" w:rsidP="002F04DB">
      <w:pPr>
        <w:spacing w:after="0" w:line="240" w:lineRule="auto"/>
        <w:ind w:left="1085" w:right="1253" w:hanging="10"/>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w:t>
      </w:r>
      <w:r w:rsidR="00FD3F83" w:rsidRPr="002F04DB">
        <w:rPr>
          <w:rFonts w:ascii="Times New Roman" w:eastAsia="Times New Roman" w:hAnsi="Times New Roman"/>
          <w:color w:val="000000"/>
          <w:sz w:val="24"/>
          <w:szCs w:val="24"/>
        </w:rPr>
        <w:t xml:space="preserve">наименование дополнительной </w:t>
      </w:r>
      <w:r w:rsidRPr="002F04DB">
        <w:rPr>
          <w:rFonts w:ascii="Times New Roman" w:eastAsia="Times New Roman" w:hAnsi="Times New Roman"/>
          <w:color w:val="000000"/>
          <w:sz w:val="24"/>
          <w:szCs w:val="24"/>
        </w:rPr>
        <w:t>образовательной программы с указание ее вида</w:t>
      </w:r>
    </w:p>
    <w:p w:rsidR="00C62777" w:rsidRPr="002F04DB" w:rsidRDefault="00C60ADC" w:rsidP="002F04DB">
      <w:pPr>
        <w:spacing w:after="301" w:line="240" w:lineRule="auto"/>
        <w:ind w:left="1085" w:right="1253" w:hanging="10"/>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(предпрофессиональная / общеразвивающая)</w:t>
      </w:r>
    </w:p>
    <w:p w:rsidR="00C62777" w:rsidRPr="002F04DB" w:rsidRDefault="00C60ADC" w:rsidP="002F04DB">
      <w:pPr>
        <w:spacing w:after="4" w:line="240" w:lineRule="auto"/>
        <w:ind w:left="14" w:right="178" w:firstLine="744"/>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 xml:space="preserve">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 </w:t>
      </w:r>
    </w:p>
    <w:p w:rsidR="00C62777" w:rsidRPr="002F04DB" w:rsidRDefault="00C60ADC" w:rsidP="002F04DB">
      <w:pPr>
        <w:spacing w:after="4" w:line="240" w:lineRule="auto"/>
        <w:ind w:left="14" w:right="178" w:firstLine="744"/>
        <w:jc w:val="both"/>
        <w:rPr>
          <w:rFonts w:ascii="Times New Roman" w:eastAsia="Times New Roman" w:hAnsi="Times New Roman"/>
          <w:color w:val="000000"/>
          <w:sz w:val="24"/>
          <w:szCs w:val="24"/>
          <w:lang w:eastAsia="ru-RU"/>
        </w:rPr>
      </w:pPr>
      <w:r w:rsidRPr="002F04DB">
        <w:rPr>
          <w:rFonts w:ascii="Times New Roman" w:eastAsia="Times New Roman" w:hAnsi="Times New Roman"/>
          <w:color w:val="000000"/>
          <w:sz w:val="24"/>
          <w:szCs w:val="24"/>
        </w:rPr>
        <w:t xml:space="preserve">Я________________________________________________________________________,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 Отзыв настоящего согласия в случаях, предусмотренных </w:t>
      </w:r>
      <w:r w:rsidR="00992F03" w:rsidRPr="00992F03">
        <w:rPr>
          <w:rFonts w:ascii="Times New Roman" w:hAnsi="Times New Roman"/>
          <w:noProof/>
          <w:sz w:val="24"/>
          <w:szCs w:val="24"/>
          <w:lang w:eastAsia="ru-RU"/>
        </w:rPr>
        <w:pict>
          <v:shape id="Рисунок 8" o:spid="_x0000_i1026" type="#_x0000_t75" style="width:.75pt;height:.75pt;visibility:visible">
            <v:imagedata r:id="rId24" o:title=""/>
          </v:shape>
        </w:pict>
      </w:r>
      <w:r w:rsidRPr="002F04DB">
        <w:rPr>
          <w:rFonts w:ascii="Times New Roman" w:eastAsia="Times New Roman" w:hAnsi="Times New Roman"/>
          <w:color w:val="000000"/>
          <w:sz w:val="24"/>
          <w:szCs w:val="24"/>
        </w:rPr>
        <w:t>Федеральным законом от 27.07.2006 № 152-ФЗ «О персональных данных», осуществляется на основании моего заявления, поданного в Организацию.</w:t>
      </w:r>
    </w:p>
    <w:p w:rsidR="00C62777" w:rsidRPr="002F04DB" w:rsidRDefault="00C60ADC" w:rsidP="002F04DB">
      <w:pPr>
        <w:spacing w:after="4" w:line="240" w:lineRule="auto"/>
        <w:ind w:right="178"/>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К заявлению прилагаю:</w:t>
      </w:r>
    </w:p>
    <w:p w:rsidR="00C62777" w:rsidRPr="002F04DB" w:rsidRDefault="00C60ADC" w:rsidP="002F04DB">
      <w:pPr>
        <w:pStyle w:val="af0"/>
        <w:numPr>
          <w:ilvl w:val="0"/>
          <w:numId w:val="1"/>
        </w:numPr>
        <w:spacing w:after="4" w:line="240" w:lineRule="auto"/>
        <w:ind w:right="178"/>
        <w:jc w:val="both"/>
        <w:rPr>
          <w:rFonts w:ascii="Times New Roman" w:eastAsia="Times New Roman" w:hAnsi="Times New Roman"/>
          <w:color w:val="000000"/>
          <w:sz w:val="24"/>
          <w:szCs w:val="24"/>
          <w:lang w:eastAsia="ru-RU"/>
        </w:rPr>
      </w:pPr>
      <w:r w:rsidRPr="002F04DB">
        <w:rPr>
          <w:rFonts w:ascii="Times New Roman" w:eastAsia="Times New Roman" w:hAnsi="Times New Roman"/>
          <w:color w:val="000000"/>
          <w:sz w:val="24"/>
          <w:szCs w:val="24"/>
          <w:lang w:eastAsia="ru-RU"/>
        </w:rPr>
        <w:t>__________________________</w:t>
      </w:r>
    </w:p>
    <w:p w:rsidR="00C62777" w:rsidRPr="002F04DB" w:rsidRDefault="00C60ADC" w:rsidP="002F04DB">
      <w:pPr>
        <w:pStyle w:val="af0"/>
        <w:numPr>
          <w:ilvl w:val="0"/>
          <w:numId w:val="1"/>
        </w:numPr>
        <w:spacing w:after="4" w:line="240" w:lineRule="auto"/>
        <w:ind w:right="178"/>
        <w:jc w:val="both"/>
        <w:rPr>
          <w:rFonts w:ascii="Times New Roman" w:eastAsia="Times New Roman" w:hAnsi="Times New Roman"/>
          <w:color w:val="000000"/>
          <w:sz w:val="24"/>
          <w:szCs w:val="24"/>
          <w:lang w:eastAsia="ru-RU"/>
        </w:rPr>
      </w:pPr>
      <w:r w:rsidRPr="002F04DB">
        <w:rPr>
          <w:rFonts w:ascii="Times New Roman" w:eastAsia="Times New Roman" w:hAnsi="Times New Roman"/>
          <w:color w:val="000000"/>
          <w:sz w:val="24"/>
          <w:szCs w:val="24"/>
          <w:lang w:eastAsia="ru-RU"/>
        </w:rPr>
        <w:t>__________________________</w:t>
      </w:r>
    </w:p>
    <w:p w:rsidR="00C62777" w:rsidRPr="002F04DB" w:rsidRDefault="00C60ADC" w:rsidP="002F04DB">
      <w:pPr>
        <w:pStyle w:val="af0"/>
        <w:numPr>
          <w:ilvl w:val="0"/>
          <w:numId w:val="1"/>
        </w:numPr>
        <w:spacing w:after="4" w:line="240" w:lineRule="auto"/>
        <w:ind w:right="178"/>
        <w:jc w:val="both"/>
        <w:rPr>
          <w:rFonts w:ascii="Times New Roman" w:eastAsia="Times New Roman" w:hAnsi="Times New Roman"/>
          <w:color w:val="000000"/>
          <w:sz w:val="24"/>
          <w:szCs w:val="24"/>
          <w:lang w:eastAsia="ru-RU"/>
        </w:rPr>
      </w:pPr>
      <w:r w:rsidRPr="002F04DB">
        <w:rPr>
          <w:rFonts w:ascii="Times New Roman" w:eastAsia="Times New Roman" w:hAnsi="Times New Roman"/>
          <w:color w:val="000000"/>
          <w:sz w:val="24"/>
          <w:szCs w:val="24"/>
          <w:lang w:eastAsia="ru-RU"/>
        </w:rPr>
        <w:t>__________________________</w:t>
      </w:r>
    </w:p>
    <w:p w:rsidR="00C62777" w:rsidRPr="002F04DB" w:rsidRDefault="00C60ADC" w:rsidP="002F04DB">
      <w:pPr>
        <w:spacing w:after="273" w:line="240" w:lineRule="auto"/>
        <w:ind w:right="14"/>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указывается перечень документов, предоставляемых Заявителем</w:t>
      </w:r>
    </w:p>
    <w:p w:rsidR="00C62777" w:rsidRPr="002F04DB" w:rsidRDefault="00C60ADC" w:rsidP="002F04DB">
      <w:pPr>
        <w:spacing w:after="260" w:line="240" w:lineRule="auto"/>
        <w:ind w:left="19" w:right="14" w:hanging="5"/>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Заявитель Подпись Расшифровка подписи</w:t>
      </w:r>
    </w:p>
    <w:p w:rsidR="00C62777" w:rsidRPr="002F04DB" w:rsidRDefault="00C60ADC" w:rsidP="002F04DB">
      <w:pPr>
        <w:spacing w:after="260" w:line="240" w:lineRule="auto"/>
        <w:ind w:left="19" w:right="14" w:hanging="5"/>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(представитель Заявителя)</w:t>
      </w:r>
    </w:p>
    <w:p w:rsidR="005B14F1" w:rsidRPr="002F04DB" w:rsidRDefault="00C60ADC" w:rsidP="002F04DB">
      <w:pPr>
        <w:spacing w:after="4" w:line="240" w:lineRule="auto"/>
        <w:ind w:left="19" w:right="14" w:hanging="5"/>
        <w:jc w:val="both"/>
        <w:rPr>
          <w:rFonts w:ascii="Times New Roman" w:eastAsia="Times New Roman" w:hAnsi="Times New Roman"/>
          <w:color w:val="000000"/>
          <w:sz w:val="24"/>
          <w:szCs w:val="24"/>
        </w:rPr>
      </w:pPr>
      <w:r w:rsidRPr="002F04DB">
        <w:rPr>
          <w:rFonts w:ascii="Times New Roman" w:eastAsia="Times New Roman" w:hAnsi="Times New Roman"/>
          <w:color w:val="000000"/>
          <w:sz w:val="24"/>
          <w:szCs w:val="24"/>
        </w:rPr>
        <w:t>Дата «______»_____________20___г</w:t>
      </w:r>
    </w:p>
    <w:p w:rsidR="00094A4E" w:rsidRDefault="00094A4E" w:rsidP="002F04DB">
      <w:pPr>
        <w:spacing w:after="4" w:line="240" w:lineRule="auto"/>
        <w:ind w:left="19" w:right="14" w:hanging="5"/>
        <w:jc w:val="both"/>
        <w:rPr>
          <w:rFonts w:ascii="Times New Roman" w:eastAsia="Times New Roman" w:hAnsi="Times New Roman"/>
          <w:color w:val="000000"/>
          <w:sz w:val="24"/>
          <w:szCs w:val="24"/>
        </w:rPr>
      </w:pPr>
    </w:p>
    <w:p w:rsidR="00D44485" w:rsidRPr="002F04DB" w:rsidRDefault="00D44485" w:rsidP="002F04DB">
      <w:pPr>
        <w:spacing w:after="4" w:line="240" w:lineRule="auto"/>
        <w:ind w:left="19" w:right="14" w:hanging="5"/>
        <w:jc w:val="both"/>
        <w:rPr>
          <w:rFonts w:ascii="Times New Roman" w:eastAsia="Times New Roman" w:hAnsi="Times New Roman"/>
          <w:color w:val="000000"/>
          <w:sz w:val="24"/>
          <w:szCs w:val="24"/>
        </w:rPr>
      </w:pPr>
    </w:p>
    <w:p w:rsidR="00C62777" w:rsidRPr="00992F03" w:rsidRDefault="00C60ADC" w:rsidP="00496A41">
      <w:pPr>
        <w:pStyle w:val="ad"/>
        <w:jc w:val="right"/>
        <w:rPr>
          <w:rFonts w:ascii="Times New Roman" w:hAnsi="Times New Roman" w:cs="Times New Roman"/>
          <w:color w:val="000000"/>
          <w:sz w:val="24"/>
          <w:szCs w:val="24"/>
        </w:rPr>
      </w:pPr>
      <w:r w:rsidRPr="00992F03">
        <w:rPr>
          <w:rFonts w:ascii="Times New Roman" w:hAnsi="Times New Roman" w:cs="Times New Roman"/>
          <w:color w:val="000000"/>
          <w:sz w:val="24"/>
          <w:szCs w:val="24"/>
        </w:rPr>
        <w:t xml:space="preserve">Приложение № </w:t>
      </w:r>
      <w:r w:rsidR="00AE38B6" w:rsidRPr="00992F03">
        <w:rPr>
          <w:rFonts w:ascii="Times New Roman" w:hAnsi="Times New Roman" w:cs="Times New Roman"/>
          <w:color w:val="000000"/>
          <w:sz w:val="24"/>
          <w:szCs w:val="24"/>
        </w:rPr>
        <w:t>2</w:t>
      </w:r>
      <w:r w:rsidRPr="00992F03">
        <w:rPr>
          <w:rFonts w:ascii="Times New Roman" w:hAnsi="Times New Roman" w:cs="Times New Roman"/>
          <w:color w:val="000000"/>
          <w:sz w:val="24"/>
          <w:szCs w:val="24"/>
        </w:rPr>
        <w:t xml:space="preserve"> </w:t>
      </w:r>
    </w:p>
    <w:p w:rsidR="00C60ADC" w:rsidRPr="00992F03" w:rsidRDefault="00C60ADC" w:rsidP="00496A41">
      <w:pPr>
        <w:pStyle w:val="ad"/>
        <w:jc w:val="right"/>
        <w:rPr>
          <w:rFonts w:ascii="Times New Roman" w:hAnsi="Times New Roman" w:cs="Times New Roman"/>
          <w:color w:val="000000"/>
          <w:sz w:val="24"/>
          <w:szCs w:val="24"/>
        </w:rPr>
      </w:pPr>
      <w:r w:rsidRPr="00992F03">
        <w:rPr>
          <w:rFonts w:ascii="Times New Roman" w:hAnsi="Times New Roman" w:cs="Times New Roman"/>
          <w:color w:val="000000"/>
          <w:sz w:val="24"/>
          <w:szCs w:val="24"/>
        </w:rPr>
        <w:t>к Административному регламенту</w:t>
      </w:r>
    </w:p>
    <w:p w:rsidR="00C60ADC" w:rsidRPr="002F04DB" w:rsidRDefault="00C60ADC" w:rsidP="00496A41">
      <w:pPr>
        <w:pStyle w:val="ad"/>
        <w:jc w:val="right"/>
        <w:rPr>
          <w:rFonts w:ascii="Times New Roman" w:hAnsi="Times New Roman" w:cs="Times New Roman"/>
          <w:color w:val="FF0000"/>
          <w:sz w:val="24"/>
          <w:szCs w:val="24"/>
        </w:rPr>
      </w:pPr>
    </w:p>
    <w:p w:rsidR="00332E8C" w:rsidRPr="002F04DB" w:rsidRDefault="00332E8C" w:rsidP="00496A41">
      <w:pPr>
        <w:pStyle w:val="ad"/>
        <w:jc w:val="center"/>
        <w:rPr>
          <w:rFonts w:ascii="Times New Roman" w:hAnsi="Times New Roman" w:cs="Times New Roman"/>
          <w:b/>
          <w:sz w:val="24"/>
          <w:szCs w:val="24"/>
        </w:rPr>
      </w:pPr>
      <w:r w:rsidRPr="002F04DB">
        <w:rPr>
          <w:rFonts w:ascii="Times New Roman" w:hAnsi="Times New Roman" w:cs="Times New Roman"/>
          <w:b/>
          <w:sz w:val="24"/>
          <w:szCs w:val="24"/>
        </w:rPr>
        <w:t>СОГЛАСИЕ</w:t>
      </w:r>
    </w:p>
    <w:p w:rsidR="00332E8C" w:rsidRPr="002F04DB" w:rsidRDefault="00332E8C" w:rsidP="00496A41">
      <w:pPr>
        <w:pStyle w:val="ad"/>
        <w:jc w:val="center"/>
        <w:rPr>
          <w:rFonts w:ascii="Times New Roman" w:hAnsi="Times New Roman" w:cs="Times New Roman"/>
          <w:sz w:val="24"/>
          <w:szCs w:val="24"/>
        </w:rPr>
      </w:pPr>
      <w:r w:rsidRPr="002F04DB">
        <w:rPr>
          <w:rFonts w:ascii="Times New Roman" w:hAnsi="Times New Roman" w:cs="Times New Roman"/>
          <w:b/>
          <w:sz w:val="24"/>
          <w:szCs w:val="24"/>
        </w:rPr>
        <w:t>на обработку персональных данных обучающихся</w:t>
      </w:r>
    </w:p>
    <w:p w:rsidR="00332E8C" w:rsidRPr="002F04DB" w:rsidRDefault="00332E8C" w:rsidP="00496A41">
      <w:pPr>
        <w:pStyle w:val="ad"/>
        <w:jc w:val="center"/>
        <w:rPr>
          <w:rFonts w:ascii="Times New Roman" w:hAnsi="Times New Roman" w:cs="Times New Roman"/>
          <w:sz w:val="24"/>
          <w:szCs w:val="24"/>
        </w:rPr>
      </w:pP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 xml:space="preserve">В соответствии с  Федеральным законом от 27.07.2006 г. № 152-ФЗ «О персональных данных» </w:t>
      </w:r>
    </w:p>
    <w:p w:rsidR="00332E8C" w:rsidRPr="002F04DB" w:rsidRDefault="00332E8C" w:rsidP="002F04DB">
      <w:pPr>
        <w:pStyle w:val="ad"/>
        <w:jc w:val="both"/>
        <w:rPr>
          <w:rFonts w:ascii="Times New Roman" w:hAnsi="Times New Roman" w:cs="Times New Roman"/>
          <w:sz w:val="24"/>
          <w:szCs w:val="24"/>
        </w:rPr>
      </w:pP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 xml:space="preserve">Я, </w:t>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(фамилия, имя, отчество родителя или законного представителя)</w:t>
      </w:r>
    </w:p>
    <w:p w:rsidR="00332E8C" w:rsidRPr="002F04DB" w:rsidRDefault="00332E8C" w:rsidP="002F04DB">
      <w:pPr>
        <w:pStyle w:val="ad"/>
        <w:jc w:val="both"/>
        <w:rPr>
          <w:rFonts w:ascii="Times New Roman" w:hAnsi="Times New Roman" w:cs="Times New Roman"/>
          <w:sz w:val="24"/>
          <w:szCs w:val="24"/>
          <w:u w:val="single"/>
        </w:rPr>
      </w:pPr>
      <w:r w:rsidRPr="002F04DB">
        <w:rPr>
          <w:rFonts w:ascii="Times New Roman" w:hAnsi="Times New Roman" w:cs="Times New Roman"/>
          <w:sz w:val="24"/>
          <w:szCs w:val="24"/>
        </w:rPr>
        <w:t xml:space="preserve">Проживающий(ая) по адресу: </w:t>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p>
    <w:p w:rsidR="00332E8C" w:rsidRPr="002F04DB" w:rsidRDefault="00332E8C" w:rsidP="002F04DB">
      <w:pPr>
        <w:pStyle w:val="ad"/>
        <w:jc w:val="both"/>
        <w:rPr>
          <w:rFonts w:ascii="Times New Roman" w:hAnsi="Times New Roman" w:cs="Times New Roman"/>
          <w:sz w:val="24"/>
          <w:szCs w:val="24"/>
          <w:u w:val="single"/>
        </w:rPr>
      </w:pPr>
    </w:p>
    <w:p w:rsidR="00332E8C" w:rsidRPr="002F04DB" w:rsidRDefault="00332E8C" w:rsidP="002F04DB">
      <w:pPr>
        <w:pStyle w:val="ad"/>
        <w:jc w:val="both"/>
        <w:rPr>
          <w:rFonts w:ascii="Times New Roman" w:hAnsi="Times New Roman" w:cs="Times New Roman"/>
          <w:sz w:val="24"/>
          <w:szCs w:val="24"/>
          <w:u w:val="single"/>
        </w:rPr>
      </w:pP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p>
    <w:p w:rsidR="00332E8C" w:rsidRPr="002F04DB" w:rsidRDefault="00332E8C" w:rsidP="002F04DB">
      <w:pPr>
        <w:pStyle w:val="ad"/>
        <w:jc w:val="both"/>
        <w:rPr>
          <w:rFonts w:ascii="Times New Roman" w:hAnsi="Times New Roman" w:cs="Times New Roman"/>
          <w:sz w:val="24"/>
          <w:szCs w:val="24"/>
          <w:u w:val="single"/>
        </w:rPr>
      </w:pP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 xml:space="preserve">Телефон </w:t>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Данные паспорта: серия________ № __________, кем и когда выдан___________________</w:t>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_____________________________________________________________________________</w:t>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Дата, место рождения __________________________________________________________</w:t>
      </w:r>
    </w:p>
    <w:p w:rsidR="00332E8C" w:rsidRPr="002F04DB" w:rsidRDefault="00332E8C" w:rsidP="002F04DB">
      <w:pPr>
        <w:pStyle w:val="ad"/>
        <w:jc w:val="both"/>
        <w:rPr>
          <w:rFonts w:ascii="Times New Roman" w:hAnsi="Times New Roman" w:cs="Times New Roman"/>
          <w:sz w:val="24"/>
          <w:szCs w:val="24"/>
        </w:rPr>
      </w:pPr>
    </w:p>
    <w:p w:rsidR="00332E8C" w:rsidRPr="002F04DB" w:rsidRDefault="00332E8C" w:rsidP="002F04DB">
      <w:pPr>
        <w:pStyle w:val="ad"/>
        <w:jc w:val="both"/>
        <w:rPr>
          <w:rFonts w:ascii="Times New Roman" w:hAnsi="Times New Roman" w:cs="Times New Roman"/>
          <w:sz w:val="24"/>
          <w:szCs w:val="24"/>
          <w:u w:val="single"/>
        </w:rPr>
      </w:pPr>
      <w:r w:rsidRPr="002F04DB">
        <w:rPr>
          <w:rFonts w:ascii="Times New Roman" w:hAnsi="Times New Roman" w:cs="Times New Roman"/>
          <w:sz w:val="24"/>
          <w:szCs w:val="24"/>
        </w:rPr>
        <w:t>Даю своё согласие МБОУ ДО  Никольская ДЮСШ  на обработку персональных данных моего(ей) сына (дочери)</w:t>
      </w:r>
    </w:p>
    <w:p w:rsidR="00332E8C" w:rsidRPr="002F04DB" w:rsidRDefault="00332E8C" w:rsidP="002F04DB">
      <w:pPr>
        <w:pStyle w:val="ad"/>
        <w:jc w:val="both"/>
        <w:rPr>
          <w:rFonts w:ascii="Times New Roman" w:hAnsi="Times New Roman" w:cs="Times New Roman"/>
          <w:sz w:val="24"/>
          <w:szCs w:val="24"/>
          <w:u w:val="single"/>
        </w:rPr>
      </w:pP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r w:rsidRPr="002F04DB">
        <w:rPr>
          <w:rFonts w:ascii="Times New Roman" w:hAnsi="Times New Roman" w:cs="Times New Roman"/>
          <w:sz w:val="24"/>
          <w:szCs w:val="24"/>
          <w:u w:val="single"/>
        </w:rPr>
        <w:tab/>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(Ф.И.О., отделение)</w:t>
      </w:r>
    </w:p>
    <w:p w:rsidR="00332E8C" w:rsidRPr="002F04DB" w:rsidRDefault="00332E8C" w:rsidP="002F04DB">
      <w:pPr>
        <w:pStyle w:val="ad"/>
        <w:jc w:val="both"/>
        <w:rPr>
          <w:rFonts w:ascii="Times New Roman" w:hAnsi="Times New Roman" w:cs="Times New Roman"/>
          <w:sz w:val="24"/>
          <w:szCs w:val="24"/>
        </w:rPr>
      </w:pP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 для осуществления образовательного процесса,</w:t>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 для составления отчётности о работе школы и представления её в орган</w:t>
      </w:r>
      <w:r w:rsidR="00A8630B" w:rsidRPr="002F04DB">
        <w:rPr>
          <w:rFonts w:ascii="Times New Roman" w:hAnsi="Times New Roman" w:cs="Times New Roman"/>
          <w:sz w:val="24"/>
          <w:szCs w:val="24"/>
        </w:rPr>
        <w:t>ы образования Никольского округа</w:t>
      </w:r>
      <w:r w:rsidRPr="002F04DB">
        <w:rPr>
          <w:rFonts w:ascii="Times New Roman" w:hAnsi="Times New Roman" w:cs="Times New Roman"/>
          <w:sz w:val="24"/>
          <w:szCs w:val="24"/>
        </w:rPr>
        <w:t>.</w:t>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 для участия в городских, районных, зональных, областных, региональных, всероссийских соревнованиях (отправка заявки, копии свидетельства о рождении на участие по сети Интернет),</w:t>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 выставление на сайте школы информации о победителях соревнований (Ф.И.О. обучающегося и фото).</w:t>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-для присвоения разрядов.</w:t>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А именно  использование следующих данных:</w:t>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 xml:space="preserve">- фамилии, имени, отчества ребёнка, </w:t>
      </w:r>
      <w:r w:rsidRPr="002F04DB">
        <w:rPr>
          <w:rFonts w:ascii="Times New Roman" w:hAnsi="Times New Roman" w:cs="Times New Roman"/>
          <w:sz w:val="24"/>
          <w:szCs w:val="24"/>
        </w:rPr>
        <w:br/>
        <w:t xml:space="preserve">- даты его рождения, </w:t>
      </w:r>
      <w:r w:rsidRPr="002F04DB">
        <w:rPr>
          <w:rFonts w:ascii="Times New Roman" w:hAnsi="Times New Roman" w:cs="Times New Roman"/>
          <w:sz w:val="24"/>
          <w:szCs w:val="24"/>
        </w:rPr>
        <w:br/>
        <w:t>- адреса регистрации, способа связи (№ телефона)</w:t>
      </w:r>
      <w:r w:rsidRPr="002F04DB">
        <w:rPr>
          <w:rFonts w:ascii="Times New Roman" w:hAnsi="Times New Roman" w:cs="Times New Roman"/>
          <w:sz w:val="24"/>
          <w:szCs w:val="24"/>
        </w:rPr>
        <w:br/>
        <w:t xml:space="preserve">- данных свидетельства о рождении (данных паспорта) </w:t>
      </w:r>
    </w:p>
    <w:p w:rsidR="00332E8C" w:rsidRPr="002F04DB" w:rsidRDefault="00332E8C"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br/>
        <w:t xml:space="preserve">   Согласие действует на срок обучения в МБОУ ДО Никольская  ДЮСШ и подтверждаю, что давая такое согласие, я действую по своей воле и в своих интересах. В случае неправомерного использования персональных данных моего (ей) сына (дочери) согласие отзывается моим письменным заявлением.</w:t>
      </w:r>
    </w:p>
    <w:p w:rsidR="00332E8C" w:rsidRPr="002F04DB" w:rsidRDefault="00332E8C" w:rsidP="002F04DB">
      <w:pPr>
        <w:pStyle w:val="ad"/>
        <w:jc w:val="both"/>
        <w:rPr>
          <w:rFonts w:ascii="Times New Roman" w:hAnsi="Times New Roman" w:cs="Times New Roman"/>
          <w:sz w:val="24"/>
          <w:szCs w:val="24"/>
          <w:u w:val="single"/>
        </w:rPr>
      </w:pPr>
    </w:p>
    <w:p w:rsidR="00BE3988" w:rsidRPr="002F04DB" w:rsidRDefault="00817260" w:rsidP="002F04DB">
      <w:pPr>
        <w:pStyle w:val="ad"/>
        <w:jc w:val="both"/>
        <w:rPr>
          <w:rFonts w:ascii="Times New Roman" w:hAnsi="Times New Roman" w:cs="Times New Roman"/>
          <w:sz w:val="24"/>
          <w:szCs w:val="24"/>
        </w:rPr>
      </w:pPr>
      <w:r w:rsidRPr="002F04DB">
        <w:rPr>
          <w:rFonts w:ascii="Times New Roman" w:hAnsi="Times New Roman" w:cs="Times New Roman"/>
          <w:sz w:val="24"/>
          <w:szCs w:val="24"/>
        </w:rPr>
        <w:t>Дата</w:t>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r>
      <w:r w:rsidRPr="002F04DB">
        <w:rPr>
          <w:rFonts w:ascii="Times New Roman" w:hAnsi="Times New Roman" w:cs="Times New Roman"/>
          <w:sz w:val="24"/>
          <w:szCs w:val="24"/>
        </w:rPr>
        <w:tab/>
        <w:t xml:space="preserve">                         </w:t>
      </w:r>
      <w:r w:rsidR="00332E8C" w:rsidRPr="002F04DB">
        <w:rPr>
          <w:rFonts w:ascii="Times New Roman" w:hAnsi="Times New Roman" w:cs="Times New Roman"/>
          <w:sz w:val="24"/>
          <w:szCs w:val="24"/>
        </w:rPr>
        <w:t>Подпись</w:t>
      </w:r>
      <w:r w:rsidRPr="002F04DB">
        <w:rPr>
          <w:rFonts w:ascii="Times New Roman" w:hAnsi="Times New Roman" w:cs="Times New Roman"/>
          <w:sz w:val="24"/>
          <w:szCs w:val="24"/>
        </w:rPr>
        <w:t>_____________________</w:t>
      </w:r>
    </w:p>
    <w:p w:rsidR="00224AF5" w:rsidRPr="002F04DB" w:rsidRDefault="00224AF5" w:rsidP="002F04DB">
      <w:pPr>
        <w:pStyle w:val="ad"/>
        <w:jc w:val="both"/>
        <w:rPr>
          <w:rFonts w:ascii="Times New Roman" w:hAnsi="Times New Roman" w:cs="Times New Roman"/>
          <w:sz w:val="24"/>
          <w:szCs w:val="24"/>
        </w:rPr>
      </w:pPr>
    </w:p>
    <w:p w:rsidR="00094A4E" w:rsidRPr="002F04DB" w:rsidRDefault="00094A4E" w:rsidP="002F04DB">
      <w:pPr>
        <w:pStyle w:val="ad"/>
        <w:jc w:val="both"/>
        <w:rPr>
          <w:rFonts w:ascii="Times New Roman" w:hAnsi="Times New Roman" w:cs="Times New Roman"/>
          <w:sz w:val="24"/>
          <w:szCs w:val="24"/>
        </w:rPr>
      </w:pPr>
    </w:p>
    <w:p w:rsidR="00094A4E" w:rsidRPr="002F04DB" w:rsidRDefault="00094A4E" w:rsidP="002F04DB">
      <w:pPr>
        <w:pStyle w:val="ad"/>
        <w:jc w:val="both"/>
        <w:rPr>
          <w:rFonts w:ascii="Times New Roman" w:hAnsi="Times New Roman" w:cs="Times New Roman"/>
          <w:sz w:val="24"/>
          <w:szCs w:val="24"/>
        </w:rPr>
      </w:pPr>
    </w:p>
    <w:p w:rsidR="00C62777" w:rsidRPr="002F04DB" w:rsidRDefault="00C60ADC" w:rsidP="00496A41">
      <w:pPr>
        <w:spacing w:after="0" w:line="240" w:lineRule="auto"/>
        <w:jc w:val="right"/>
        <w:rPr>
          <w:rFonts w:ascii="Times New Roman" w:eastAsia="Times New Roman" w:hAnsi="Times New Roman"/>
          <w:sz w:val="24"/>
          <w:szCs w:val="24"/>
        </w:rPr>
      </w:pPr>
      <w:r w:rsidRPr="002F04DB">
        <w:rPr>
          <w:rFonts w:ascii="Times New Roman" w:eastAsia="Times New Roman" w:hAnsi="Times New Roman"/>
          <w:sz w:val="24"/>
          <w:szCs w:val="24"/>
        </w:rPr>
        <w:t xml:space="preserve">Приложение </w:t>
      </w:r>
      <w:r w:rsidR="00E4425D" w:rsidRPr="002F04DB">
        <w:rPr>
          <w:rFonts w:ascii="Times New Roman" w:eastAsia="Times New Roman" w:hAnsi="Times New Roman"/>
          <w:sz w:val="24"/>
          <w:szCs w:val="24"/>
        </w:rPr>
        <w:t>3</w:t>
      </w:r>
    </w:p>
    <w:p w:rsidR="00C62777" w:rsidRPr="00496A41" w:rsidRDefault="00C60ADC" w:rsidP="00496A41">
      <w:pPr>
        <w:spacing w:after="0" w:line="240" w:lineRule="auto"/>
        <w:ind w:left="5812"/>
        <w:jc w:val="right"/>
        <w:rPr>
          <w:rFonts w:ascii="Times New Roman" w:hAnsi="Times New Roman"/>
          <w:sz w:val="24"/>
          <w:szCs w:val="24"/>
        </w:rPr>
      </w:pPr>
      <w:r w:rsidRPr="002F04DB">
        <w:rPr>
          <w:rFonts w:ascii="Times New Roman" w:hAnsi="Times New Roman"/>
          <w:sz w:val="24"/>
          <w:szCs w:val="24"/>
        </w:rPr>
        <w:t>к административному регламенту</w:t>
      </w:r>
    </w:p>
    <w:p w:rsidR="00E21E3E" w:rsidRPr="002F04DB" w:rsidRDefault="00E21E3E" w:rsidP="00496A41">
      <w:pPr>
        <w:spacing w:after="0" w:line="240" w:lineRule="auto"/>
        <w:jc w:val="center"/>
        <w:rPr>
          <w:rFonts w:ascii="Times New Roman" w:hAnsi="Times New Roman"/>
          <w:sz w:val="24"/>
          <w:szCs w:val="24"/>
        </w:rPr>
      </w:pPr>
      <w:r w:rsidRPr="002F04DB">
        <w:rPr>
          <w:rFonts w:ascii="Times New Roman" w:hAnsi="Times New Roman"/>
          <w:sz w:val="24"/>
          <w:szCs w:val="24"/>
        </w:rPr>
        <w:t>БЛОК-СХЕМА</w:t>
      </w:r>
    </w:p>
    <w:p w:rsidR="00E21E3E" w:rsidRPr="002F04DB" w:rsidRDefault="00E21E3E" w:rsidP="00496A41">
      <w:pPr>
        <w:spacing w:after="0" w:line="240" w:lineRule="auto"/>
        <w:jc w:val="center"/>
        <w:rPr>
          <w:rFonts w:ascii="Times New Roman" w:hAnsi="Times New Roman"/>
          <w:sz w:val="24"/>
          <w:szCs w:val="24"/>
        </w:rPr>
      </w:pPr>
    </w:p>
    <w:p w:rsidR="00E21E3E" w:rsidRPr="002F04DB" w:rsidRDefault="00E21E3E" w:rsidP="00496A41">
      <w:pPr>
        <w:tabs>
          <w:tab w:val="left" w:pos="5245"/>
        </w:tabs>
        <w:spacing w:after="0" w:line="240" w:lineRule="auto"/>
        <w:jc w:val="center"/>
        <w:rPr>
          <w:rFonts w:ascii="Times New Roman" w:hAnsi="Times New Roman"/>
          <w:sz w:val="24"/>
          <w:szCs w:val="24"/>
        </w:rPr>
      </w:pPr>
      <w:r w:rsidRPr="002F04DB">
        <w:rPr>
          <w:rFonts w:ascii="Times New Roman" w:hAnsi="Times New Roman"/>
          <w:sz w:val="24"/>
          <w:szCs w:val="24"/>
        </w:rPr>
        <w:t>Предоставления муниципальной услуги</w:t>
      </w:r>
    </w:p>
    <w:p w:rsidR="00E21E3E" w:rsidRPr="002F04DB" w:rsidRDefault="00E21E3E" w:rsidP="002F04DB">
      <w:pPr>
        <w:tabs>
          <w:tab w:val="left" w:pos="5245"/>
        </w:tabs>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E21E3E" w:rsidRPr="00992F03" w:rsidTr="007E5927">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1E3E" w:rsidRPr="00992F03" w:rsidRDefault="00E21E3E" w:rsidP="002F04DB">
            <w:pPr>
              <w:tabs>
                <w:tab w:val="left" w:pos="5245"/>
              </w:tabs>
              <w:spacing w:after="0" w:line="240" w:lineRule="auto"/>
              <w:jc w:val="both"/>
              <w:rPr>
                <w:rFonts w:ascii="Times New Roman" w:hAnsi="Times New Roman"/>
                <w:sz w:val="24"/>
                <w:szCs w:val="24"/>
              </w:rPr>
            </w:pPr>
            <w:r w:rsidRPr="00992F03">
              <w:rPr>
                <w:rFonts w:ascii="Times New Roman" w:hAnsi="Times New Roman"/>
                <w:sz w:val="24"/>
                <w:szCs w:val="24"/>
              </w:rPr>
              <w:t xml:space="preserve">Прием и регистрация заявления и прилагаемых к нему документов,  </w:t>
            </w:r>
            <w:r w:rsidR="00817260" w:rsidRPr="00992F03">
              <w:rPr>
                <w:rFonts w:ascii="Times New Roman" w:hAnsi="Times New Roman"/>
                <w:sz w:val="24"/>
                <w:szCs w:val="24"/>
              </w:rPr>
              <w:t xml:space="preserve">                        п.3.2.7</w:t>
            </w:r>
            <w:r w:rsidRPr="00992F03">
              <w:rPr>
                <w:rFonts w:ascii="Times New Roman" w:hAnsi="Times New Roman"/>
                <w:sz w:val="24"/>
                <w:szCs w:val="24"/>
              </w:rPr>
              <w:t xml:space="preserve"> административного регламента  - не более 2 рабочих дней (3 рабочих дня в случае обращения в МФЦ)</w:t>
            </w:r>
          </w:p>
          <w:p w:rsidR="00E21E3E" w:rsidRPr="00992F03" w:rsidRDefault="00E21E3E" w:rsidP="002F04DB">
            <w:pPr>
              <w:tabs>
                <w:tab w:val="left" w:pos="5245"/>
              </w:tabs>
              <w:spacing w:after="0" w:line="240" w:lineRule="auto"/>
              <w:jc w:val="both"/>
              <w:rPr>
                <w:rFonts w:ascii="Times New Roman" w:hAnsi="Times New Roman"/>
                <w:sz w:val="24"/>
                <w:szCs w:val="24"/>
              </w:rPr>
            </w:pPr>
          </w:p>
        </w:tc>
      </w:tr>
    </w:tbl>
    <w:p w:rsidR="00E21E3E" w:rsidRPr="002F04DB" w:rsidRDefault="00E21E3E" w:rsidP="002F04DB">
      <w:pPr>
        <w:tabs>
          <w:tab w:val="left" w:pos="5245"/>
        </w:tabs>
        <w:spacing w:after="0" w:line="240" w:lineRule="auto"/>
        <w:jc w:val="both"/>
        <w:rPr>
          <w:rFonts w:ascii="Times New Roman" w:hAnsi="Times New Roman"/>
          <w:sz w:val="24"/>
          <w:szCs w:val="24"/>
        </w:rPr>
      </w:pPr>
    </w:p>
    <w:p w:rsidR="00E21E3E" w:rsidRPr="002F04DB" w:rsidRDefault="00E21E3E" w:rsidP="002F04DB">
      <w:pPr>
        <w:tabs>
          <w:tab w:val="left" w:pos="5245"/>
        </w:tabs>
        <w:spacing w:after="0" w:line="240" w:lineRule="auto"/>
        <w:jc w:val="both"/>
        <w:rPr>
          <w:rFonts w:ascii="Times New Roman" w:hAnsi="Times New Roman"/>
          <w:sz w:val="24"/>
          <w:szCs w:val="24"/>
        </w:rPr>
      </w:pPr>
      <w:r w:rsidRPr="002F04DB">
        <w:rPr>
          <w:rFonts w:ascii="Times New Roman" w:hAnsi="Times New Roman"/>
          <w:sz w:val="24"/>
          <w:szCs w:val="24"/>
        </w:rPr>
        <w:tab/>
      </w:r>
      <w:r w:rsidRPr="002F04DB">
        <w:rPr>
          <w:rFonts w:ascii="Times New Roman" w:hAnsi="Times New Roman"/>
          <w:sz w:val="24"/>
          <w:szCs w:val="24"/>
        </w:rPr>
        <w:tab/>
      </w:r>
      <w:r w:rsidRPr="002F04DB">
        <w:rPr>
          <w:rFonts w:ascii="Times New Roman" w:hAnsi="Times New Roman"/>
          <w:sz w:val="24"/>
          <w:szCs w:val="24"/>
        </w:rPr>
        <w:tab/>
      </w:r>
      <w:r w:rsidRPr="002F04DB">
        <w:rPr>
          <w:rFonts w:ascii="Times New Roman" w:hAnsi="Times New Roman"/>
          <w:sz w:val="24"/>
          <w:szCs w:val="24"/>
        </w:rPr>
        <w:tab/>
      </w:r>
      <w:r w:rsidRPr="002F04DB">
        <w:rPr>
          <w:rFonts w:ascii="Times New Roman" w:hAnsi="Times New Roman"/>
          <w:sz w:val="24"/>
          <w:szCs w:val="24"/>
        </w:rPr>
        <w:tab/>
      </w:r>
      <w:r w:rsidRPr="002F04DB">
        <w:rPr>
          <w:rFonts w:ascii="Times New Roman" w:hAnsi="Times New Roman"/>
          <w:sz w:val="24"/>
          <w:szCs w:val="24"/>
        </w:rPr>
        <w:tab/>
      </w:r>
      <w:r w:rsidRPr="002F04DB">
        <w:rPr>
          <w:rFonts w:ascii="Times New Roman" w:hAnsi="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E21E3E" w:rsidRPr="00992F03" w:rsidTr="007E5927">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1E3E" w:rsidRPr="00992F03" w:rsidRDefault="00E21E3E" w:rsidP="002F04DB">
            <w:pPr>
              <w:tabs>
                <w:tab w:val="left" w:pos="5245"/>
              </w:tabs>
              <w:spacing w:after="0" w:line="240" w:lineRule="auto"/>
              <w:jc w:val="both"/>
              <w:rPr>
                <w:rFonts w:ascii="Times New Roman" w:hAnsi="Times New Roman"/>
                <w:sz w:val="24"/>
                <w:szCs w:val="24"/>
              </w:rPr>
            </w:pPr>
            <w:r w:rsidRPr="00992F03">
              <w:rPr>
                <w:rFonts w:ascii="Times New Roman" w:hAnsi="Times New Roman"/>
                <w:sz w:val="24"/>
                <w:szCs w:val="24"/>
              </w:rPr>
              <w:t>рассмотрение заявления и прилагаемых к нему документов и принятие решения</w:t>
            </w:r>
          </w:p>
          <w:p w:rsidR="00E21E3E" w:rsidRPr="00992F03" w:rsidRDefault="00E21E3E" w:rsidP="002F04DB">
            <w:pPr>
              <w:tabs>
                <w:tab w:val="left" w:pos="5245"/>
              </w:tabs>
              <w:spacing w:after="0" w:line="240" w:lineRule="auto"/>
              <w:jc w:val="both"/>
              <w:rPr>
                <w:rFonts w:ascii="Times New Roman" w:hAnsi="Times New Roman"/>
                <w:sz w:val="24"/>
                <w:szCs w:val="24"/>
              </w:rPr>
            </w:pPr>
            <w:r w:rsidRPr="00992F03">
              <w:rPr>
                <w:rFonts w:ascii="Times New Roman" w:hAnsi="Times New Roman"/>
                <w:sz w:val="24"/>
                <w:szCs w:val="24"/>
              </w:rPr>
              <w:t>п. 3.3.</w:t>
            </w:r>
            <w:r w:rsidR="0004163F" w:rsidRPr="00992F03">
              <w:rPr>
                <w:rFonts w:ascii="Times New Roman" w:hAnsi="Times New Roman"/>
                <w:sz w:val="24"/>
                <w:szCs w:val="24"/>
              </w:rPr>
              <w:t xml:space="preserve">4 и п. 3.3.5 </w:t>
            </w:r>
            <w:r w:rsidRPr="00992F03">
              <w:rPr>
                <w:rFonts w:ascii="Times New Roman" w:hAnsi="Times New Roman"/>
                <w:sz w:val="24"/>
                <w:szCs w:val="24"/>
              </w:rPr>
              <w:t>административного регла</w:t>
            </w:r>
            <w:r w:rsidR="00817260" w:rsidRPr="00992F03">
              <w:rPr>
                <w:rFonts w:ascii="Times New Roman" w:hAnsi="Times New Roman"/>
                <w:sz w:val="24"/>
                <w:szCs w:val="24"/>
              </w:rPr>
              <w:t xml:space="preserve">мента  не позднее </w:t>
            </w:r>
            <w:r w:rsidR="0004163F" w:rsidRPr="00992F03">
              <w:rPr>
                <w:rFonts w:ascii="Times New Roman" w:hAnsi="Times New Roman"/>
                <w:sz w:val="24"/>
                <w:szCs w:val="24"/>
              </w:rPr>
              <w:t>7</w:t>
            </w:r>
            <w:r w:rsidR="00817260" w:rsidRPr="00992F03">
              <w:rPr>
                <w:rFonts w:ascii="Times New Roman" w:hAnsi="Times New Roman"/>
                <w:sz w:val="24"/>
                <w:szCs w:val="24"/>
              </w:rPr>
              <w:t xml:space="preserve"> рабочих</w:t>
            </w:r>
            <w:r w:rsidRPr="00992F03">
              <w:rPr>
                <w:rFonts w:ascii="Times New Roman" w:hAnsi="Times New Roman"/>
                <w:sz w:val="24"/>
                <w:szCs w:val="24"/>
              </w:rPr>
              <w:t xml:space="preserve"> дней</w:t>
            </w:r>
            <w:r w:rsidR="0004163F" w:rsidRPr="00992F03">
              <w:rPr>
                <w:rFonts w:ascii="Times New Roman" w:hAnsi="Times New Roman"/>
                <w:sz w:val="24"/>
                <w:szCs w:val="24"/>
              </w:rPr>
              <w:t xml:space="preserve"> с момента регистрации заявления</w:t>
            </w:r>
          </w:p>
          <w:p w:rsidR="00E21E3E" w:rsidRPr="00992F03" w:rsidRDefault="00E21E3E" w:rsidP="002F04DB">
            <w:pPr>
              <w:tabs>
                <w:tab w:val="left" w:pos="5245"/>
              </w:tabs>
              <w:spacing w:after="0" w:line="240" w:lineRule="auto"/>
              <w:jc w:val="both"/>
              <w:rPr>
                <w:rFonts w:ascii="Times New Roman" w:hAnsi="Times New Roman"/>
                <w:sz w:val="24"/>
                <w:szCs w:val="24"/>
              </w:rPr>
            </w:pPr>
          </w:p>
        </w:tc>
      </w:tr>
    </w:tbl>
    <w:p w:rsidR="00E21E3E" w:rsidRPr="002F04DB" w:rsidRDefault="00E21E3E" w:rsidP="002F04DB">
      <w:pPr>
        <w:tabs>
          <w:tab w:val="left" w:pos="5245"/>
        </w:tabs>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9F5A94" w:rsidRPr="00992F03" w:rsidTr="00697B8B">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5A94" w:rsidRPr="00992F03" w:rsidRDefault="009F5A94" w:rsidP="002F04DB">
            <w:pPr>
              <w:tabs>
                <w:tab w:val="left" w:pos="5245"/>
              </w:tabs>
              <w:spacing w:after="0" w:line="240" w:lineRule="auto"/>
              <w:jc w:val="both"/>
              <w:rPr>
                <w:rFonts w:ascii="Times New Roman" w:hAnsi="Times New Roman"/>
                <w:sz w:val="24"/>
                <w:szCs w:val="24"/>
              </w:rPr>
            </w:pPr>
            <w:r w:rsidRPr="00992F03">
              <w:rPr>
                <w:rFonts w:ascii="Times New Roman" w:hAnsi="Times New Roman"/>
                <w:sz w:val="24"/>
                <w:szCs w:val="24"/>
              </w:rPr>
              <w:t>направление (вручение) заявителю подготовленных документов, являющихся результатом предоставления муниципальной услуги</w:t>
            </w:r>
          </w:p>
          <w:p w:rsidR="009F5A94" w:rsidRPr="00992F03" w:rsidRDefault="009F5A94" w:rsidP="002F04DB">
            <w:pPr>
              <w:tabs>
                <w:tab w:val="left" w:pos="5245"/>
              </w:tabs>
              <w:spacing w:after="0" w:line="240" w:lineRule="auto"/>
              <w:jc w:val="both"/>
              <w:rPr>
                <w:rFonts w:ascii="Times New Roman" w:hAnsi="Times New Roman"/>
                <w:sz w:val="24"/>
                <w:szCs w:val="24"/>
              </w:rPr>
            </w:pPr>
            <w:r w:rsidRPr="00992F03">
              <w:rPr>
                <w:rFonts w:ascii="Times New Roman" w:hAnsi="Times New Roman"/>
                <w:sz w:val="24"/>
                <w:szCs w:val="24"/>
              </w:rPr>
              <w:t>пп. 3.4.3. административного регламента  - 1 рабочий день.</w:t>
            </w:r>
          </w:p>
        </w:tc>
      </w:tr>
    </w:tbl>
    <w:p w:rsidR="009F5A94" w:rsidRPr="002F04DB" w:rsidRDefault="009F5A94" w:rsidP="002F04DB">
      <w:pPr>
        <w:tabs>
          <w:tab w:val="left" w:pos="5245"/>
        </w:tabs>
        <w:spacing w:after="0" w:line="240" w:lineRule="auto"/>
        <w:jc w:val="both"/>
        <w:rPr>
          <w:rFonts w:ascii="Times New Roman" w:hAnsi="Times New Roman"/>
          <w:sz w:val="24"/>
          <w:szCs w:val="24"/>
        </w:rPr>
      </w:pPr>
    </w:p>
    <w:p w:rsidR="00E21E3E" w:rsidRPr="002F04DB" w:rsidRDefault="00E21E3E" w:rsidP="002F04DB">
      <w:pPr>
        <w:tabs>
          <w:tab w:val="left" w:pos="5245"/>
        </w:tabs>
        <w:spacing w:after="0" w:line="240" w:lineRule="auto"/>
        <w:jc w:val="both"/>
        <w:rPr>
          <w:rFonts w:ascii="Times New Roman" w:hAnsi="Times New Roman"/>
          <w:sz w:val="24"/>
          <w:szCs w:val="24"/>
        </w:rPr>
      </w:pPr>
    </w:p>
    <w:p w:rsidR="00E21E3E" w:rsidRPr="002F04DB" w:rsidRDefault="00E21E3E" w:rsidP="002F04DB">
      <w:pPr>
        <w:tabs>
          <w:tab w:val="left" w:pos="5245"/>
        </w:tabs>
        <w:spacing w:after="0" w:line="240" w:lineRule="auto"/>
        <w:jc w:val="both"/>
        <w:rPr>
          <w:rFonts w:ascii="Times New Roman" w:hAnsi="Times New Roman"/>
          <w:sz w:val="24"/>
          <w:szCs w:val="24"/>
        </w:rPr>
      </w:pPr>
    </w:p>
    <w:p w:rsidR="00E21E3E" w:rsidRPr="002F04DB" w:rsidRDefault="00E21E3E" w:rsidP="002F04DB">
      <w:pPr>
        <w:tabs>
          <w:tab w:val="left" w:pos="5245"/>
        </w:tabs>
        <w:spacing w:after="0" w:line="240" w:lineRule="auto"/>
        <w:jc w:val="both"/>
        <w:rPr>
          <w:rFonts w:ascii="Times New Roman" w:hAnsi="Times New Roman"/>
          <w:sz w:val="24"/>
          <w:szCs w:val="24"/>
        </w:rPr>
      </w:pPr>
    </w:p>
    <w:p w:rsidR="00E21E3E" w:rsidRPr="002F04DB" w:rsidRDefault="00E21E3E" w:rsidP="002F04DB">
      <w:pPr>
        <w:tabs>
          <w:tab w:val="left" w:pos="5245"/>
        </w:tabs>
        <w:spacing w:after="0" w:line="240" w:lineRule="auto"/>
        <w:jc w:val="both"/>
        <w:rPr>
          <w:rFonts w:ascii="Times New Roman" w:hAnsi="Times New Roman"/>
          <w:sz w:val="24"/>
          <w:szCs w:val="24"/>
        </w:rPr>
      </w:pPr>
    </w:p>
    <w:p w:rsidR="00E21E3E" w:rsidRPr="002F04DB" w:rsidRDefault="00E21E3E" w:rsidP="002F04DB">
      <w:pPr>
        <w:tabs>
          <w:tab w:val="left" w:pos="5245"/>
        </w:tabs>
        <w:spacing w:after="0" w:line="240" w:lineRule="auto"/>
        <w:jc w:val="both"/>
        <w:rPr>
          <w:rFonts w:ascii="Times New Roman" w:hAnsi="Times New Roman"/>
          <w:sz w:val="24"/>
          <w:szCs w:val="24"/>
        </w:rPr>
      </w:pPr>
    </w:p>
    <w:p w:rsidR="00E21E3E" w:rsidRPr="002F04DB" w:rsidRDefault="00E21E3E" w:rsidP="002F04DB">
      <w:pPr>
        <w:tabs>
          <w:tab w:val="left" w:pos="5245"/>
        </w:tabs>
        <w:spacing w:after="0" w:line="240" w:lineRule="auto"/>
        <w:jc w:val="both"/>
        <w:rPr>
          <w:rFonts w:ascii="Times New Roman" w:hAnsi="Times New Roman"/>
          <w:sz w:val="24"/>
          <w:szCs w:val="24"/>
        </w:rPr>
      </w:pPr>
    </w:p>
    <w:p w:rsidR="00C62777" w:rsidRPr="002F04DB" w:rsidRDefault="00C62777" w:rsidP="002F04DB">
      <w:pPr>
        <w:spacing w:line="240" w:lineRule="auto"/>
        <w:jc w:val="both"/>
        <w:rPr>
          <w:rFonts w:ascii="Times New Roman" w:hAnsi="Times New Roman"/>
          <w:sz w:val="24"/>
          <w:szCs w:val="24"/>
        </w:rPr>
      </w:pPr>
    </w:p>
    <w:p w:rsidR="00C62777" w:rsidRPr="002F04DB" w:rsidRDefault="00C62777" w:rsidP="002F04DB">
      <w:pPr>
        <w:spacing w:after="0" w:line="240" w:lineRule="auto"/>
        <w:jc w:val="both"/>
        <w:rPr>
          <w:rFonts w:ascii="Times New Roman" w:hAnsi="Times New Roman"/>
          <w:sz w:val="24"/>
          <w:szCs w:val="24"/>
        </w:rPr>
      </w:pPr>
    </w:p>
    <w:p w:rsidR="00C62777" w:rsidRPr="002F04DB" w:rsidRDefault="00C62777" w:rsidP="002F04DB">
      <w:pPr>
        <w:spacing w:after="0" w:line="240" w:lineRule="auto"/>
        <w:jc w:val="both"/>
        <w:rPr>
          <w:rFonts w:ascii="Times New Roman" w:hAnsi="Times New Roman"/>
          <w:sz w:val="24"/>
          <w:szCs w:val="24"/>
        </w:rPr>
      </w:pPr>
    </w:p>
    <w:p w:rsidR="00C62777" w:rsidRPr="002F04DB" w:rsidRDefault="00C62777" w:rsidP="002F04DB">
      <w:pPr>
        <w:spacing w:after="0" w:line="240" w:lineRule="auto"/>
        <w:jc w:val="both"/>
        <w:rPr>
          <w:rFonts w:ascii="Times New Roman" w:eastAsia="Times New Roman" w:hAnsi="Times New Roman"/>
          <w:b/>
          <w:color w:val="000000"/>
          <w:sz w:val="24"/>
          <w:szCs w:val="24"/>
        </w:rPr>
      </w:pPr>
    </w:p>
    <w:p w:rsidR="00C62777" w:rsidRPr="002F04DB" w:rsidRDefault="00C62777" w:rsidP="002F04DB">
      <w:pPr>
        <w:spacing w:after="0" w:line="240" w:lineRule="auto"/>
        <w:jc w:val="both"/>
        <w:rPr>
          <w:rFonts w:ascii="Times New Roman" w:eastAsia="Times New Roman" w:hAnsi="Times New Roman"/>
          <w:b/>
          <w:color w:val="000000"/>
          <w:sz w:val="24"/>
          <w:szCs w:val="24"/>
        </w:rPr>
      </w:pPr>
    </w:p>
    <w:p w:rsidR="00C62777" w:rsidRPr="002F04DB" w:rsidRDefault="00C62777" w:rsidP="002F04DB">
      <w:pPr>
        <w:spacing w:after="0" w:line="240" w:lineRule="auto"/>
        <w:jc w:val="both"/>
        <w:rPr>
          <w:rFonts w:ascii="Times New Roman" w:eastAsia="Times New Roman" w:hAnsi="Times New Roman"/>
          <w:b/>
          <w:color w:val="000000"/>
          <w:sz w:val="24"/>
          <w:szCs w:val="24"/>
        </w:rPr>
      </w:pPr>
    </w:p>
    <w:p w:rsidR="00C62777" w:rsidRPr="002F04DB" w:rsidRDefault="00C62777" w:rsidP="002F04DB">
      <w:pPr>
        <w:spacing w:line="240" w:lineRule="auto"/>
        <w:jc w:val="both"/>
        <w:rPr>
          <w:rFonts w:ascii="Times New Roman" w:eastAsia="Times New Roman" w:hAnsi="Times New Roman"/>
          <w:b/>
          <w:color w:val="000000"/>
          <w:sz w:val="24"/>
          <w:szCs w:val="24"/>
        </w:rPr>
      </w:pPr>
    </w:p>
    <w:sectPr w:rsidR="00C62777" w:rsidRPr="002F04DB" w:rsidSect="00D44485">
      <w:headerReference w:type="default" r:id="rId25"/>
      <w:pgSz w:w="11906" w:h="16838"/>
      <w:pgMar w:top="1134" w:right="850" w:bottom="1134" w:left="1701"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6D" w:rsidRDefault="0044256D" w:rsidP="00C62777">
      <w:pPr>
        <w:spacing w:after="0" w:line="240" w:lineRule="auto"/>
      </w:pPr>
      <w:r>
        <w:separator/>
      </w:r>
    </w:p>
  </w:endnote>
  <w:endnote w:type="continuationSeparator" w:id="0">
    <w:p w:rsidR="0044256D" w:rsidRDefault="0044256D"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6D" w:rsidRDefault="0044256D" w:rsidP="00C62777">
      <w:pPr>
        <w:spacing w:after="0" w:line="240" w:lineRule="auto"/>
      </w:pPr>
      <w:r>
        <w:separator/>
      </w:r>
    </w:p>
  </w:footnote>
  <w:footnote w:type="continuationSeparator" w:id="0">
    <w:p w:rsidR="0044256D" w:rsidRDefault="0044256D"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485" w:rsidRDefault="00D44485">
    <w:pPr>
      <w:spacing w:after="1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70AD"/>
    <w:multiLevelType w:val="multilevel"/>
    <w:tmpl w:val="F3E2DF9C"/>
    <w:lvl w:ilvl="0">
      <w:start w:val="1"/>
      <w:numFmt w:val="decimal"/>
      <w:lvlText w:val="%1."/>
      <w:lvlJc w:val="left"/>
      <w:pPr>
        <w:tabs>
          <w:tab w:val="num" w:pos="0"/>
        </w:tabs>
        <w:ind w:left="8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F501C9A"/>
    <w:multiLevelType w:val="multilevel"/>
    <w:tmpl w:val="F184D73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21131076"/>
    <w:multiLevelType w:val="multilevel"/>
    <w:tmpl w:val="6054CDAC"/>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7412E86"/>
    <w:multiLevelType w:val="multilevel"/>
    <w:tmpl w:val="2B522F10"/>
    <w:lvl w:ilvl="0">
      <w:start w:val="4"/>
      <w:numFmt w:val="decimal"/>
      <w:lvlText w:val="%1."/>
      <w:lvlJc w:val="left"/>
      <w:pPr>
        <w:tabs>
          <w:tab w:val="num" w:pos="0"/>
        </w:tabs>
        <w:ind w:left="11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4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3049174C"/>
    <w:multiLevelType w:val="hybridMultilevel"/>
    <w:tmpl w:val="C4128F6C"/>
    <w:lvl w:ilvl="0" w:tplc="0CE8A2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DF405E1"/>
    <w:multiLevelType w:val="multilevel"/>
    <w:tmpl w:val="85D2674E"/>
    <w:lvl w:ilvl="0">
      <w:start w:val="6"/>
      <w:numFmt w:val="decimal"/>
      <w:lvlText w:val="%1."/>
      <w:lvlJc w:val="left"/>
      <w:pPr>
        <w:tabs>
          <w:tab w:val="num" w:pos="0"/>
        </w:tabs>
        <w:ind w:left="36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6" w15:restartNumberingAfterBreak="0">
    <w:nsid w:val="5973687F"/>
    <w:multiLevelType w:val="multilevel"/>
    <w:tmpl w:val="16F4CC8E"/>
    <w:lvl w:ilvl="0">
      <w:start w:val="1"/>
      <w:numFmt w:val="decimal"/>
      <w:lvlText w:val="%1."/>
      <w:lvlJc w:val="left"/>
      <w:pPr>
        <w:tabs>
          <w:tab w:val="num" w:pos="0"/>
        </w:tabs>
        <w:ind w:left="7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9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5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5C457A21"/>
    <w:multiLevelType w:val="hybridMultilevel"/>
    <w:tmpl w:val="2DEC1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831A0D"/>
    <w:multiLevelType w:val="multilevel"/>
    <w:tmpl w:val="42309AB2"/>
    <w:lvl w:ilvl="0">
      <w:start w:val="1"/>
      <w:numFmt w:val="decimal"/>
      <w:lvlText w:val="%1."/>
      <w:lvlJc w:val="left"/>
      <w:pPr>
        <w:tabs>
          <w:tab w:val="num" w:pos="0"/>
        </w:tabs>
        <w:ind w:left="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07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7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51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2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9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67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3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711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6118247B"/>
    <w:multiLevelType w:val="multilevel"/>
    <w:tmpl w:val="5D168E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DD25CA0"/>
    <w:multiLevelType w:val="multilevel"/>
    <w:tmpl w:val="42A2C4B6"/>
    <w:lvl w:ilvl="0">
      <w:start w:val="1"/>
      <w:numFmt w:val="decimal"/>
      <w:lvlText w:val="%1."/>
      <w:lvlJc w:val="left"/>
      <w:pPr>
        <w:tabs>
          <w:tab w:val="num" w:pos="0"/>
        </w:tabs>
        <w:ind w:left="7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2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9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8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5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759F2C0C"/>
    <w:multiLevelType w:val="multilevel"/>
    <w:tmpl w:val="14D6CFBC"/>
    <w:lvl w:ilvl="0">
      <w:start w:val="1"/>
      <w:numFmt w:val="decimal"/>
      <w:lvlText w:val="%1."/>
      <w:lvlJc w:val="left"/>
      <w:pPr>
        <w:tabs>
          <w:tab w:val="num" w:pos="0"/>
        </w:tabs>
        <w:ind w:left="360" w:hanging="360"/>
      </w:pPr>
    </w:lvl>
    <w:lvl w:ilvl="1">
      <w:start w:val="1"/>
      <w:numFmt w:val="decimal"/>
      <w:lvlText w:val="%1.%2."/>
      <w:lvlJc w:val="left"/>
      <w:pPr>
        <w:tabs>
          <w:tab w:val="num" w:pos="0"/>
        </w:tabs>
        <w:ind w:left="1733" w:hanging="360"/>
      </w:pPr>
    </w:lvl>
    <w:lvl w:ilvl="2">
      <w:start w:val="1"/>
      <w:numFmt w:val="decimal"/>
      <w:lvlText w:val="%1.%2.%3."/>
      <w:lvlJc w:val="left"/>
      <w:pPr>
        <w:tabs>
          <w:tab w:val="num" w:pos="0"/>
        </w:tabs>
        <w:ind w:left="3466" w:hanging="720"/>
      </w:pPr>
    </w:lvl>
    <w:lvl w:ilvl="3">
      <w:start w:val="1"/>
      <w:numFmt w:val="decimal"/>
      <w:lvlText w:val="%1.%2.%3.%4."/>
      <w:lvlJc w:val="left"/>
      <w:pPr>
        <w:tabs>
          <w:tab w:val="num" w:pos="0"/>
        </w:tabs>
        <w:ind w:left="4839" w:hanging="720"/>
      </w:pPr>
    </w:lvl>
    <w:lvl w:ilvl="4">
      <w:start w:val="1"/>
      <w:numFmt w:val="decimal"/>
      <w:lvlText w:val="%1.%2.%3.%4.%5."/>
      <w:lvlJc w:val="left"/>
      <w:pPr>
        <w:tabs>
          <w:tab w:val="num" w:pos="0"/>
        </w:tabs>
        <w:ind w:left="6572" w:hanging="1080"/>
      </w:pPr>
    </w:lvl>
    <w:lvl w:ilvl="5">
      <w:start w:val="1"/>
      <w:numFmt w:val="decimal"/>
      <w:lvlText w:val="%1.%2.%3.%4.%5.%6."/>
      <w:lvlJc w:val="left"/>
      <w:pPr>
        <w:tabs>
          <w:tab w:val="num" w:pos="0"/>
        </w:tabs>
        <w:ind w:left="7945" w:hanging="1080"/>
      </w:pPr>
    </w:lvl>
    <w:lvl w:ilvl="6">
      <w:start w:val="1"/>
      <w:numFmt w:val="decimal"/>
      <w:lvlText w:val="%1.%2.%3.%4.%5.%6.%7."/>
      <w:lvlJc w:val="left"/>
      <w:pPr>
        <w:tabs>
          <w:tab w:val="num" w:pos="0"/>
        </w:tabs>
        <w:ind w:left="9678" w:hanging="1440"/>
      </w:pPr>
    </w:lvl>
    <w:lvl w:ilvl="7">
      <w:start w:val="1"/>
      <w:numFmt w:val="decimal"/>
      <w:lvlText w:val="%1.%2.%3.%4.%5.%6.%7.%8."/>
      <w:lvlJc w:val="left"/>
      <w:pPr>
        <w:tabs>
          <w:tab w:val="num" w:pos="0"/>
        </w:tabs>
        <w:ind w:left="11051" w:hanging="1440"/>
      </w:pPr>
    </w:lvl>
    <w:lvl w:ilvl="8">
      <w:start w:val="1"/>
      <w:numFmt w:val="decimal"/>
      <w:lvlText w:val="%1.%2.%3.%4.%5.%6.%7.%8.%9."/>
      <w:lvlJc w:val="left"/>
      <w:pPr>
        <w:tabs>
          <w:tab w:val="num" w:pos="0"/>
        </w:tabs>
        <w:ind w:left="12784" w:hanging="1800"/>
      </w:pPr>
    </w:lvl>
  </w:abstractNum>
  <w:abstractNum w:abstractNumId="12" w15:restartNumberingAfterBreak="0">
    <w:nsid w:val="773A3902"/>
    <w:multiLevelType w:val="multilevel"/>
    <w:tmpl w:val="5F0CC29E"/>
    <w:lvl w:ilvl="0">
      <w:start w:val="5"/>
      <w:numFmt w:val="decimal"/>
      <w:lvlText w:val="%1."/>
      <w:lvlJc w:val="left"/>
      <w:pPr>
        <w:tabs>
          <w:tab w:val="num" w:pos="0"/>
        </w:tabs>
        <w:ind w:left="540" w:hanging="540"/>
      </w:pPr>
    </w:lvl>
    <w:lvl w:ilvl="1">
      <w:start w:val="3"/>
      <w:numFmt w:val="decimal"/>
      <w:lvlText w:val="%1.%2."/>
      <w:lvlJc w:val="left"/>
      <w:pPr>
        <w:tabs>
          <w:tab w:val="num" w:pos="0"/>
        </w:tabs>
        <w:ind w:left="540" w:hanging="540"/>
      </w:pPr>
    </w:lvl>
    <w:lvl w:ilvl="2">
      <w:start w:val="2"/>
      <w:numFmt w:val="decimal"/>
      <w:lvlText w:val="%1.%2.%3."/>
      <w:lvlJc w:val="left"/>
      <w:pPr>
        <w:tabs>
          <w:tab w:val="num" w:pos="0"/>
        </w:tabs>
        <w:ind w:left="720" w:hanging="720"/>
      </w:pPr>
      <w:rPr>
        <w:lang w:val="ru-RU"/>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7C6C0089"/>
    <w:multiLevelType w:val="multilevel"/>
    <w:tmpl w:val="5A2A8C6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2"/>
  </w:num>
  <w:num w:numId="2">
    <w:abstractNumId w:val="8"/>
  </w:num>
  <w:num w:numId="3">
    <w:abstractNumId w:val="3"/>
  </w:num>
  <w:num w:numId="4">
    <w:abstractNumId w:val="11"/>
  </w:num>
  <w:num w:numId="5">
    <w:abstractNumId w:val="13"/>
  </w:num>
  <w:num w:numId="6">
    <w:abstractNumId w:val="12"/>
  </w:num>
  <w:num w:numId="7">
    <w:abstractNumId w:val="5"/>
  </w:num>
  <w:num w:numId="8">
    <w:abstractNumId w:val="6"/>
  </w:num>
  <w:num w:numId="9">
    <w:abstractNumId w:val="10"/>
  </w:num>
  <w:num w:numId="10">
    <w:abstractNumId w:val="0"/>
  </w:num>
  <w:num w:numId="11">
    <w:abstractNumId w:val="1"/>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777"/>
    <w:rsid w:val="0004163F"/>
    <w:rsid w:val="00094A4E"/>
    <w:rsid w:val="000B15E2"/>
    <w:rsid w:val="001613E6"/>
    <w:rsid w:val="00174F03"/>
    <w:rsid w:val="001B4389"/>
    <w:rsid w:val="001B588B"/>
    <w:rsid w:val="001E4D7F"/>
    <w:rsid w:val="00210283"/>
    <w:rsid w:val="00220A27"/>
    <w:rsid w:val="00221EFF"/>
    <w:rsid w:val="0022219C"/>
    <w:rsid w:val="00224AF5"/>
    <w:rsid w:val="002317BA"/>
    <w:rsid w:val="002D261B"/>
    <w:rsid w:val="002D50E6"/>
    <w:rsid w:val="002F04DB"/>
    <w:rsid w:val="002F3A07"/>
    <w:rsid w:val="003176D9"/>
    <w:rsid w:val="00332E8C"/>
    <w:rsid w:val="00382F93"/>
    <w:rsid w:val="00387E21"/>
    <w:rsid w:val="003A6797"/>
    <w:rsid w:val="003D3B8A"/>
    <w:rsid w:val="003D4BF6"/>
    <w:rsid w:val="003F2DB6"/>
    <w:rsid w:val="003F3ED7"/>
    <w:rsid w:val="00404867"/>
    <w:rsid w:val="0044256D"/>
    <w:rsid w:val="0046620E"/>
    <w:rsid w:val="00476290"/>
    <w:rsid w:val="00494DB3"/>
    <w:rsid w:val="00496A41"/>
    <w:rsid w:val="004A6AC0"/>
    <w:rsid w:val="004C5CE4"/>
    <w:rsid w:val="004E048F"/>
    <w:rsid w:val="004E1235"/>
    <w:rsid w:val="00514C75"/>
    <w:rsid w:val="005370CD"/>
    <w:rsid w:val="005400B1"/>
    <w:rsid w:val="00555F36"/>
    <w:rsid w:val="00556AF1"/>
    <w:rsid w:val="005716CB"/>
    <w:rsid w:val="00583B1C"/>
    <w:rsid w:val="005861E8"/>
    <w:rsid w:val="005B14F1"/>
    <w:rsid w:val="005B3A04"/>
    <w:rsid w:val="005B7619"/>
    <w:rsid w:val="00614D20"/>
    <w:rsid w:val="006703EA"/>
    <w:rsid w:val="006969A2"/>
    <w:rsid w:val="00697B8B"/>
    <w:rsid w:val="006A3D4E"/>
    <w:rsid w:val="006D2B9A"/>
    <w:rsid w:val="006E2866"/>
    <w:rsid w:val="006E7641"/>
    <w:rsid w:val="006F6C32"/>
    <w:rsid w:val="00704BE9"/>
    <w:rsid w:val="00746992"/>
    <w:rsid w:val="007C64F7"/>
    <w:rsid w:val="007E5927"/>
    <w:rsid w:val="008156EB"/>
    <w:rsid w:val="00817260"/>
    <w:rsid w:val="00833374"/>
    <w:rsid w:val="008D1EBF"/>
    <w:rsid w:val="008E0CB3"/>
    <w:rsid w:val="008E73E5"/>
    <w:rsid w:val="0090275F"/>
    <w:rsid w:val="00905428"/>
    <w:rsid w:val="00935981"/>
    <w:rsid w:val="00972474"/>
    <w:rsid w:val="00992F03"/>
    <w:rsid w:val="00993063"/>
    <w:rsid w:val="009B2E6A"/>
    <w:rsid w:val="009C4DAB"/>
    <w:rsid w:val="009F2649"/>
    <w:rsid w:val="009F5A94"/>
    <w:rsid w:val="00A23BAF"/>
    <w:rsid w:val="00A53E26"/>
    <w:rsid w:val="00A73DC7"/>
    <w:rsid w:val="00A8630B"/>
    <w:rsid w:val="00A91B73"/>
    <w:rsid w:val="00AC2A02"/>
    <w:rsid w:val="00AC6E43"/>
    <w:rsid w:val="00AE38B6"/>
    <w:rsid w:val="00AF73D5"/>
    <w:rsid w:val="00B151BC"/>
    <w:rsid w:val="00B75658"/>
    <w:rsid w:val="00BE3988"/>
    <w:rsid w:val="00BF4E2C"/>
    <w:rsid w:val="00C07BAA"/>
    <w:rsid w:val="00C24960"/>
    <w:rsid w:val="00C34032"/>
    <w:rsid w:val="00C5744A"/>
    <w:rsid w:val="00C60ADC"/>
    <w:rsid w:val="00C62777"/>
    <w:rsid w:val="00C834E1"/>
    <w:rsid w:val="00CA1CF1"/>
    <w:rsid w:val="00CD511B"/>
    <w:rsid w:val="00CE5173"/>
    <w:rsid w:val="00CF2D1D"/>
    <w:rsid w:val="00D2209F"/>
    <w:rsid w:val="00D30F01"/>
    <w:rsid w:val="00D44485"/>
    <w:rsid w:val="00DB608D"/>
    <w:rsid w:val="00DD4622"/>
    <w:rsid w:val="00E21E3E"/>
    <w:rsid w:val="00E24DCD"/>
    <w:rsid w:val="00E437AC"/>
    <w:rsid w:val="00E4425D"/>
    <w:rsid w:val="00E5245C"/>
    <w:rsid w:val="00ED1626"/>
    <w:rsid w:val="00EE6F17"/>
    <w:rsid w:val="00F15E86"/>
    <w:rsid w:val="00F16402"/>
    <w:rsid w:val="00F36ABA"/>
    <w:rsid w:val="00F7065D"/>
    <w:rsid w:val="00F857C5"/>
    <w:rsid w:val="00FC7916"/>
    <w:rsid w:val="00FD3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C74A8D-0621-40FF-98B6-240B9C5A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695"/>
    <w:pPr>
      <w:suppressAutoHyphens/>
      <w:spacing w:after="200" w:line="276" w:lineRule="auto"/>
    </w:pPr>
    <w:rPr>
      <w:sz w:val="22"/>
      <w:szCs w:val="22"/>
      <w:lang w:eastAsia="en-US"/>
    </w:rPr>
  </w:style>
  <w:style w:type="paragraph" w:styleId="4">
    <w:name w:val="heading 4"/>
    <w:basedOn w:val="a"/>
    <w:next w:val="a"/>
    <w:link w:val="42"/>
    <w:uiPriority w:val="9"/>
    <w:qFormat/>
    <w:rsid w:val="00746992"/>
    <w:pPr>
      <w:keepNext/>
      <w:tabs>
        <w:tab w:val="left" w:pos="0"/>
      </w:tabs>
      <w:suppressAutoHyphens w:val="0"/>
      <w:spacing w:before="120" w:after="0" w:line="240" w:lineRule="auto"/>
      <w:jc w:val="center"/>
      <w:outlineLvl w:val="3"/>
    </w:pPr>
    <w:rPr>
      <w:rFonts w:ascii="Times New Roman" w:eastAsia="Times New Roman" w:hAnsi="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8B2628"/>
    <w:pPr>
      <w:keepNext/>
      <w:keepLines/>
      <w:spacing w:before="480" w:after="0"/>
      <w:outlineLvl w:val="0"/>
    </w:pPr>
    <w:rPr>
      <w:rFonts w:ascii="Cambria" w:eastAsia="Times New Roman" w:hAnsi="Cambria"/>
      <w:b/>
      <w:bCs/>
      <w:color w:val="365F91"/>
      <w:sz w:val="28"/>
      <w:szCs w:val="28"/>
    </w:rPr>
  </w:style>
  <w:style w:type="paragraph" w:customStyle="1" w:styleId="41">
    <w:name w:val="Заголовок 41"/>
    <w:basedOn w:val="a"/>
    <w:next w:val="a"/>
    <w:link w:val="40"/>
    <w:uiPriority w:val="99"/>
    <w:qFormat/>
    <w:rsid w:val="00B53917"/>
    <w:pPr>
      <w:keepNext/>
      <w:tabs>
        <w:tab w:val="left" w:pos="0"/>
      </w:tabs>
      <w:spacing w:before="120" w:after="0" w:line="240" w:lineRule="auto"/>
      <w:jc w:val="center"/>
      <w:outlineLvl w:val="3"/>
    </w:pPr>
    <w:rPr>
      <w:rFonts w:ascii="Times New Roman" w:eastAsia="Times New Roman" w:hAnsi="Times New Roman"/>
      <w:sz w:val="28"/>
      <w:szCs w:val="28"/>
      <w:lang w:eastAsia="ru-RU"/>
    </w:rPr>
  </w:style>
  <w:style w:type="character" w:customStyle="1" w:styleId="40">
    <w:name w:val="Заголовок 4 Знак"/>
    <w:link w:val="41"/>
    <w:qFormat/>
    <w:rsid w:val="00B53917"/>
    <w:rPr>
      <w:rFonts w:ascii="Cambria" w:eastAsia="Times New Roman" w:hAnsi="Cambria" w:cs="Times New Roman"/>
      <w:b/>
      <w:bCs/>
      <w:i/>
      <w:iCs/>
      <w:color w:val="4F81BD"/>
    </w:rPr>
  </w:style>
  <w:style w:type="character" w:customStyle="1" w:styleId="410">
    <w:name w:val="Заголовок 4 Знак1"/>
    <w:uiPriority w:val="99"/>
    <w:qFormat/>
    <w:locked/>
    <w:rsid w:val="00B53917"/>
    <w:rPr>
      <w:rFonts w:ascii="Times New Roman" w:eastAsia="Times New Roman" w:hAnsi="Times New Roman" w:cs="Times New Roman"/>
      <w:sz w:val="28"/>
      <w:szCs w:val="28"/>
      <w:lang w:eastAsia="ru-RU"/>
    </w:rPr>
  </w:style>
  <w:style w:type="character" w:customStyle="1" w:styleId="a3">
    <w:name w:val="Обычный (веб) Знак"/>
    <w:uiPriority w:val="99"/>
    <w:qFormat/>
    <w:locked/>
    <w:rsid w:val="00B53917"/>
    <w:rPr>
      <w:rFonts w:ascii="Times New Roman" w:eastAsia="Times New Roman" w:hAnsi="Times New Roman" w:cs="Times New Roman"/>
      <w:sz w:val="24"/>
      <w:szCs w:val="20"/>
      <w:lang w:eastAsia="ru-RU"/>
    </w:rPr>
  </w:style>
  <w:style w:type="character" w:customStyle="1" w:styleId="a4">
    <w:name w:val="Текст сноски Знак"/>
    <w:uiPriority w:val="99"/>
    <w:semiHidden/>
    <w:qFormat/>
    <w:rsid w:val="00B53917"/>
    <w:rPr>
      <w:rFonts w:ascii="Times New Roman" w:eastAsia="Times New Roman" w:hAnsi="Times New Roman" w:cs="Times New Roman"/>
      <w:sz w:val="20"/>
      <w:szCs w:val="20"/>
      <w:lang w:eastAsia="ru-RU"/>
    </w:rPr>
  </w:style>
  <w:style w:type="character" w:customStyle="1" w:styleId="ConsPlusNormal">
    <w:name w:val="ConsPlusNormal Знак"/>
    <w:link w:val="ConsPlusNormal"/>
    <w:qFormat/>
    <w:locked/>
    <w:rsid w:val="00B53917"/>
    <w:rPr>
      <w:rFonts w:ascii="Arial" w:eastAsia="Times New Roman" w:hAnsi="Arial" w:cs="Times New Roman"/>
      <w:lang w:eastAsia="ru-RU"/>
    </w:rPr>
  </w:style>
  <w:style w:type="character" w:customStyle="1" w:styleId="a5">
    <w:name w:val="Привязка сноски"/>
    <w:rsid w:val="00C62777"/>
    <w:rPr>
      <w:rFonts w:cs="Times New Roman"/>
      <w:vertAlign w:val="superscript"/>
    </w:rPr>
  </w:style>
  <w:style w:type="character" w:customStyle="1" w:styleId="FootnoteCharacters">
    <w:name w:val="Footnote Characters"/>
    <w:uiPriority w:val="99"/>
    <w:semiHidden/>
    <w:qFormat/>
    <w:rsid w:val="00B53917"/>
    <w:rPr>
      <w:rFonts w:cs="Times New Roman"/>
      <w:vertAlign w:val="superscript"/>
    </w:rPr>
  </w:style>
  <w:style w:type="character" w:customStyle="1" w:styleId="-">
    <w:name w:val="Интернет-ссылка"/>
    <w:uiPriority w:val="99"/>
    <w:unhideWhenUsed/>
    <w:rsid w:val="00903C5B"/>
    <w:rPr>
      <w:color w:val="0000FF"/>
      <w:u w:val="single"/>
    </w:rPr>
  </w:style>
  <w:style w:type="character" w:customStyle="1" w:styleId="1">
    <w:name w:val="Заголовок 1 Знак"/>
    <w:link w:val="11"/>
    <w:uiPriority w:val="9"/>
    <w:qFormat/>
    <w:rsid w:val="008B2628"/>
    <w:rPr>
      <w:rFonts w:ascii="Cambria" w:eastAsia="Times New Roman" w:hAnsi="Cambria" w:cs="Times New Roman"/>
      <w:b/>
      <w:bCs/>
      <w:color w:val="365F91"/>
      <w:sz w:val="28"/>
      <w:szCs w:val="28"/>
    </w:rPr>
  </w:style>
  <w:style w:type="character" w:customStyle="1" w:styleId="a6">
    <w:name w:val="Текст выноски Знак"/>
    <w:uiPriority w:val="99"/>
    <w:semiHidden/>
    <w:qFormat/>
    <w:rsid w:val="001E5CE1"/>
    <w:rPr>
      <w:rFonts w:ascii="Tahoma" w:hAnsi="Tahoma" w:cs="Tahoma"/>
      <w:sz w:val="16"/>
      <w:szCs w:val="16"/>
    </w:rPr>
  </w:style>
  <w:style w:type="character" w:customStyle="1" w:styleId="a7">
    <w:name w:val="Нижний колонтитул Знак"/>
    <w:basedOn w:val="a0"/>
    <w:uiPriority w:val="99"/>
    <w:qFormat/>
    <w:rsid w:val="00BD3101"/>
  </w:style>
  <w:style w:type="character" w:customStyle="1" w:styleId="a8">
    <w:name w:val="Верхний колонтитул Знак"/>
    <w:basedOn w:val="a0"/>
    <w:uiPriority w:val="99"/>
    <w:semiHidden/>
    <w:qFormat/>
    <w:rsid w:val="00BD3101"/>
  </w:style>
  <w:style w:type="paragraph" w:styleId="a9">
    <w:name w:val="Title"/>
    <w:basedOn w:val="a"/>
    <w:next w:val="aa"/>
    <w:qFormat/>
    <w:rsid w:val="00C62777"/>
    <w:pPr>
      <w:keepNext/>
      <w:spacing w:before="240" w:after="120"/>
    </w:pPr>
    <w:rPr>
      <w:rFonts w:ascii="Liberation Sans" w:eastAsia="Microsoft YaHei" w:hAnsi="Liberation Sans" w:cs="Lucida Sans"/>
      <w:sz w:val="28"/>
      <w:szCs w:val="28"/>
    </w:rPr>
  </w:style>
  <w:style w:type="paragraph" w:styleId="aa">
    <w:name w:val="Body Text"/>
    <w:basedOn w:val="a"/>
    <w:rsid w:val="00C62777"/>
    <w:pPr>
      <w:spacing w:after="140"/>
    </w:pPr>
  </w:style>
  <w:style w:type="paragraph" w:styleId="ab">
    <w:name w:val="List"/>
    <w:basedOn w:val="aa"/>
    <w:rsid w:val="00C62777"/>
    <w:rPr>
      <w:rFonts w:cs="Lucida Sans"/>
    </w:rPr>
  </w:style>
  <w:style w:type="paragraph" w:customStyle="1" w:styleId="10">
    <w:name w:val="Название объекта1"/>
    <w:basedOn w:val="a"/>
    <w:qFormat/>
    <w:rsid w:val="00C62777"/>
    <w:pPr>
      <w:suppressLineNumbers/>
      <w:spacing w:before="120" w:after="120"/>
    </w:pPr>
    <w:rPr>
      <w:rFonts w:cs="Lucida Sans"/>
      <w:i/>
      <w:iCs/>
      <w:sz w:val="24"/>
      <w:szCs w:val="24"/>
    </w:rPr>
  </w:style>
  <w:style w:type="paragraph" w:styleId="ac">
    <w:name w:val="index heading"/>
    <w:basedOn w:val="a"/>
    <w:qFormat/>
    <w:rsid w:val="00C62777"/>
    <w:pPr>
      <w:suppressLineNumbers/>
    </w:pPr>
    <w:rPr>
      <w:rFonts w:cs="Lucida Sans"/>
    </w:rPr>
  </w:style>
  <w:style w:type="paragraph" w:styleId="ad">
    <w:name w:val="No Spacing"/>
    <w:qFormat/>
    <w:rsid w:val="005D5695"/>
    <w:pPr>
      <w:suppressAutoHyphens/>
    </w:pPr>
    <w:rPr>
      <w:rFonts w:eastAsia="Times New Roman" w:cs="Calibri"/>
      <w:sz w:val="22"/>
      <w:szCs w:val="22"/>
    </w:rPr>
  </w:style>
  <w:style w:type="paragraph" w:customStyle="1" w:styleId="ConsPlusNormal0">
    <w:name w:val="ConsPlusNormal"/>
    <w:qFormat/>
    <w:rsid w:val="00B53917"/>
    <w:pPr>
      <w:widowControl w:val="0"/>
      <w:suppressAutoHyphens/>
      <w:ind w:firstLine="720"/>
    </w:pPr>
    <w:rPr>
      <w:rFonts w:ascii="Arial" w:eastAsia="Times New Roman" w:hAnsi="Arial"/>
      <w:sz w:val="22"/>
      <w:szCs w:val="22"/>
    </w:rPr>
  </w:style>
  <w:style w:type="paragraph" w:customStyle="1" w:styleId="ConsPlusNonformat">
    <w:name w:val="ConsPlusNonformat"/>
    <w:uiPriority w:val="99"/>
    <w:qFormat/>
    <w:rsid w:val="00B53917"/>
    <w:pPr>
      <w:widowControl w:val="0"/>
      <w:suppressAutoHyphens/>
    </w:pPr>
    <w:rPr>
      <w:rFonts w:ascii="Courier New" w:eastAsia="Times New Roman" w:hAnsi="Courier New" w:cs="Courier New"/>
    </w:rPr>
  </w:style>
  <w:style w:type="paragraph" w:styleId="ae">
    <w:name w:val="Normal (Web)"/>
    <w:basedOn w:val="a"/>
    <w:uiPriority w:val="99"/>
    <w:qFormat/>
    <w:rsid w:val="00B53917"/>
    <w:pPr>
      <w:spacing w:before="100" w:after="100" w:line="240" w:lineRule="auto"/>
    </w:pPr>
    <w:rPr>
      <w:rFonts w:ascii="Times New Roman" w:eastAsia="Times New Roman" w:hAnsi="Times New Roman"/>
      <w:sz w:val="24"/>
      <w:szCs w:val="20"/>
      <w:lang w:eastAsia="ru-RU"/>
    </w:rPr>
  </w:style>
  <w:style w:type="paragraph" w:customStyle="1" w:styleId="12">
    <w:name w:val="Текст сноски1"/>
    <w:basedOn w:val="a"/>
    <w:uiPriority w:val="99"/>
    <w:semiHidden/>
    <w:rsid w:val="00B53917"/>
    <w:pPr>
      <w:spacing w:after="0" w:line="240" w:lineRule="auto"/>
    </w:pPr>
    <w:rPr>
      <w:rFonts w:ascii="Times New Roman" w:eastAsia="Times New Roman" w:hAnsi="Times New Roman"/>
      <w:sz w:val="20"/>
      <w:szCs w:val="20"/>
      <w:lang w:eastAsia="ru-RU"/>
    </w:rPr>
  </w:style>
  <w:style w:type="paragraph" w:styleId="af">
    <w:name w:val="Balloon Text"/>
    <w:basedOn w:val="a"/>
    <w:uiPriority w:val="99"/>
    <w:semiHidden/>
    <w:unhideWhenUsed/>
    <w:qFormat/>
    <w:rsid w:val="001E5CE1"/>
    <w:pPr>
      <w:spacing w:after="0" w:line="240" w:lineRule="auto"/>
    </w:pPr>
    <w:rPr>
      <w:rFonts w:ascii="Tahoma" w:hAnsi="Tahoma" w:cs="Tahoma"/>
      <w:sz w:val="16"/>
      <w:szCs w:val="16"/>
    </w:rPr>
  </w:style>
  <w:style w:type="paragraph" w:styleId="af0">
    <w:name w:val="List Paragraph"/>
    <w:basedOn w:val="a"/>
    <w:uiPriority w:val="34"/>
    <w:qFormat/>
    <w:rsid w:val="00DA46E4"/>
    <w:pPr>
      <w:ind w:left="720"/>
      <w:contextualSpacing/>
    </w:pPr>
  </w:style>
  <w:style w:type="paragraph" w:customStyle="1" w:styleId="af1">
    <w:name w:val="Колонтитул"/>
    <w:basedOn w:val="a"/>
    <w:qFormat/>
    <w:rsid w:val="00C62777"/>
  </w:style>
  <w:style w:type="paragraph" w:customStyle="1" w:styleId="13">
    <w:name w:val="Нижний колонтитул1"/>
    <w:basedOn w:val="a"/>
    <w:uiPriority w:val="99"/>
    <w:unhideWhenUsed/>
    <w:rsid w:val="00BD3101"/>
    <w:pPr>
      <w:tabs>
        <w:tab w:val="center" w:pos="4677"/>
        <w:tab w:val="right" w:pos="9355"/>
      </w:tabs>
      <w:spacing w:after="0" w:line="240" w:lineRule="auto"/>
    </w:pPr>
  </w:style>
  <w:style w:type="paragraph" w:customStyle="1" w:styleId="14">
    <w:name w:val="Верхний колонтитул1"/>
    <w:basedOn w:val="a"/>
    <w:uiPriority w:val="99"/>
    <w:semiHidden/>
    <w:unhideWhenUsed/>
    <w:rsid w:val="00BD3101"/>
    <w:pPr>
      <w:tabs>
        <w:tab w:val="center" w:pos="4677"/>
        <w:tab w:val="right" w:pos="9355"/>
      </w:tabs>
      <w:spacing w:after="0" w:line="240" w:lineRule="auto"/>
    </w:pPr>
  </w:style>
  <w:style w:type="paragraph" w:customStyle="1" w:styleId="af2">
    <w:name w:val="Содержимое врезки"/>
    <w:basedOn w:val="a"/>
    <w:qFormat/>
    <w:rsid w:val="00C62777"/>
  </w:style>
  <w:style w:type="paragraph" w:customStyle="1" w:styleId="15">
    <w:name w:val="Обычная таблица1"/>
    <w:qFormat/>
    <w:rsid w:val="00C62777"/>
    <w:pPr>
      <w:suppressAutoHyphens/>
      <w:spacing w:after="200" w:line="276" w:lineRule="auto"/>
    </w:pPr>
  </w:style>
  <w:style w:type="character" w:customStyle="1" w:styleId="42">
    <w:name w:val="Заголовок 4 Знак2"/>
    <w:link w:val="4"/>
    <w:uiPriority w:val="99"/>
    <w:semiHidden/>
    <w:rsid w:val="00746992"/>
    <w:rPr>
      <w:rFonts w:ascii="Cambria" w:eastAsia="Times New Roman" w:hAnsi="Cambria" w:cs="Times New Roman"/>
      <w:b/>
      <w:bCs/>
      <w:i/>
      <w:iCs/>
      <w:color w:val="4F81BD"/>
    </w:rPr>
  </w:style>
  <w:style w:type="paragraph" w:customStyle="1" w:styleId="16">
    <w:name w:val="Гиперссылка1"/>
    <w:link w:val="af3"/>
    <w:rsid w:val="00C07BAA"/>
    <w:rPr>
      <w:rFonts w:eastAsia="Times New Roman"/>
      <w:color w:val="0000FF"/>
      <w:u w:val="single"/>
    </w:rPr>
  </w:style>
  <w:style w:type="character" w:styleId="af3">
    <w:name w:val="Hyperlink"/>
    <w:link w:val="16"/>
    <w:rsid w:val="00C07BAA"/>
    <w:rPr>
      <w:rFonts w:ascii="Calibri" w:eastAsia="Times New Roman" w:hAnsi="Calibri" w:cs="Times New Roman"/>
      <w:color w:val="0000FF"/>
      <w:sz w:val="20"/>
      <w:szCs w:val="20"/>
      <w:u w:val="single"/>
      <w:lang w:eastAsia="ru-RU"/>
    </w:rPr>
  </w:style>
  <w:style w:type="paragraph" w:styleId="2">
    <w:name w:val="Body Text Indent 2"/>
    <w:basedOn w:val="a"/>
    <w:link w:val="20"/>
    <w:uiPriority w:val="99"/>
    <w:semiHidden/>
    <w:unhideWhenUsed/>
    <w:rsid w:val="003A6797"/>
    <w:pPr>
      <w:spacing w:after="120" w:line="480" w:lineRule="auto"/>
      <w:ind w:left="283"/>
    </w:pPr>
  </w:style>
  <w:style w:type="character" w:customStyle="1" w:styleId="20">
    <w:name w:val="Основной текст с отступом 2 Знак"/>
    <w:basedOn w:val="a0"/>
    <w:link w:val="2"/>
    <w:uiPriority w:val="99"/>
    <w:semiHidden/>
    <w:rsid w:val="003A6797"/>
  </w:style>
  <w:style w:type="paragraph" w:styleId="3">
    <w:name w:val="Body Text Indent 3"/>
    <w:basedOn w:val="a"/>
    <w:link w:val="30"/>
    <w:uiPriority w:val="99"/>
    <w:semiHidden/>
    <w:unhideWhenUsed/>
    <w:rsid w:val="003A6797"/>
    <w:pPr>
      <w:spacing w:after="120"/>
      <w:ind w:left="283"/>
    </w:pPr>
    <w:rPr>
      <w:sz w:val="16"/>
      <w:szCs w:val="16"/>
    </w:rPr>
  </w:style>
  <w:style w:type="character" w:customStyle="1" w:styleId="30">
    <w:name w:val="Основной текст с отступом 3 Знак"/>
    <w:link w:val="3"/>
    <w:uiPriority w:val="99"/>
    <w:semiHidden/>
    <w:rsid w:val="003A67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702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C88A33ABEB79AD442076B0EA075FE623D1D025BBBECC1E228DEEF44CHFf4N"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AE2A02D56646348ABA64661BB4B1597046FD938AA9E4AAC4592C186BF4E166B60E90B57A82715FD3BA9975F5D53C583E4888630E1780917j7i6H" TargetMode="External"/><Relationship Id="rId7" Type="http://schemas.openxmlformats.org/officeDocument/2006/relationships/endnotes" Target="endnotes.xml"/><Relationship Id="rId12" Type="http://schemas.openxmlformats.org/officeDocument/2006/relationships/hyperlink" Target="consultantplus://offline/ref=81C88A33ABEB79AD442076B0EA075FE623D1D021B8BDCC1E228DEEF44CF473ECF56573ACF3HAf0N" TargetMode="External"/><Relationship Id="rId17" Type="http://schemas.openxmlformats.org/officeDocument/2006/relationships/hyperlink" Target="consultantplus://offline/ref=FBDB54B2A4C2FC46C7CFE09047F0139C7848218C97E06F09769664C1344989D7C582B91A27BB57ADCEA011LAvA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F7079185FE7C3E38B663F821C9AA80B96A4EC9A18A1075AFEBE5950AC3AFF69701C3B5835D3C59403fFN"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C88A33ABEB79AD442076B0EA075FE622D8D823B8BDCC1E228DEEF44CHFf4N"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consultantplus://offline/ref=6F7079185FE7C3E38B663F821C9AA80B96A9EB9B15A1075AFEBE5950AC3AFF69701C3B5835D3C59403fBN" TargetMode="External"/><Relationship Id="rId23" Type="http://schemas.openxmlformats.org/officeDocument/2006/relationships/image" Target="media/image3.jpeg"/><Relationship Id="rId10" Type="http://schemas.openxmlformats.org/officeDocument/2006/relationships/hyperlink" Target="consultantplus://offline/ref=831AAB7A87A401E0B84EF20B3B7F7F4F3B680C2A20635BBA334F470768J" TargetMode="External"/><Relationship Id="rId19" Type="http://schemas.openxmlformats.org/officeDocument/2006/relationships/hyperlink" Target="https://login.consultant.ru/link/?rnd=10336DA60F86D63DCDFA8D98ED087F9A&amp;req=doc&amp;base=LAW&amp;n=183496&amp;date=27.03.2019" TargetMode="External"/><Relationship Id="rId4" Type="http://schemas.openxmlformats.org/officeDocument/2006/relationships/settings" Target="settings.xml"/><Relationship Id="rId9" Type="http://schemas.openxmlformats.org/officeDocument/2006/relationships/hyperlink" Target="consultantplus://offline/ref=79C1AE2A8DDABF53631D42EF24521C0781652AF2E3911D28AD6BC6115BfE68N" TargetMode="External"/><Relationship Id="rId14" Type="http://schemas.openxmlformats.org/officeDocument/2006/relationships/hyperlink" Target="consultantplus://offline/ref=6F7079185FE7C3E38B663F821C9AA80B95A4E19914A6075AFEBE5950AC3AFF69701C3B5835D3C59403fBN"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EE5D-0041-4C95-9672-FA407C1A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10292</Words>
  <Characters>58668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68823</CharactersWithSpaces>
  <SharedDoc>false</SharedDoc>
  <HLinks>
    <vt:vector size="84" baseType="variant">
      <vt:variant>
        <vt:i4>2621545</vt:i4>
      </vt:variant>
      <vt:variant>
        <vt:i4>39</vt:i4>
      </vt:variant>
      <vt:variant>
        <vt:i4>0</vt:i4>
      </vt:variant>
      <vt:variant>
        <vt:i4>5</vt:i4>
      </vt:variant>
      <vt:variant>
        <vt:lpwstr>consultantplus://offline/ref=EAE2A02D56646348ABA64661BB4B1597046FD938AA9E4AAC4592C186BF4E166B60E90B57A82715FD3BA9975F5D53C583E4888630E1780917j7i6H</vt:lpwstr>
      </vt:variant>
      <vt:variant>
        <vt:lpwstr/>
      </vt:variant>
      <vt:variant>
        <vt:i4>7143472</vt:i4>
      </vt:variant>
      <vt:variant>
        <vt:i4>36</vt:i4>
      </vt:variant>
      <vt:variant>
        <vt:i4>0</vt:i4>
      </vt:variant>
      <vt:variant>
        <vt:i4>5</vt:i4>
      </vt:variant>
      <vt:variant>
        <vt:lpwstr/>
      </vt:variant>
      <vt:variant>
        <vt:lpwstr>Par428</vt:lpwstr>
      </vt:variant>
      <vt:variant>
        <vt:i4>7077991</vt:i4>
      </vt:variant>
      <vt:variant>
        <vt:i4>33</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30</vt:i4>
      </vt:variant>
      <vt:variant>
        <vt:i4>0</vt:i4>
      </vt:variant>
      <vt:variant>
        <vt:i4>5</vt:i4>
      </vt:variant>
      <vt:variant>
        <vt:lpwstr>https://login.consultant.ru/link/?rnd=10336DA60F86D63DCDFA8D98ED087F9A&amp;req=doc&amp;base=LAW&amp;n=183496&amp;date=27.03.2019</vt:lpwstr>
      </vt:variant>
      <vt:variant>
        <vt:lpwstr/>
      </vt:variant>
      <vt:variant>
        <vt:i4>4587595</vt:i4>
      </vt:variant>
      <vt:variant>
        <vt:i4>27</vt:i4>
      </vt:variant>
      <vt:variant>
        <vt:i4>0</vt:i4>
      </vt:variant>
      <vt:variant>
        <vt:i4>5</vt:i4>
      </vt:variant>
      <vt:variant>
        <vt:lpwstr>https://login.consultant.ru/link/?rnd=9083CD400C588EB41694BA827D5E85FE&amp;req=doc&amp;base=LAW&amp;n=303658&amp;dst=290&amp;fld=134&amp;date=17.03.2019</vt:lpwstr>
      </vt:variant>
      <vt:variant>
        <vt:lpwstr/>
      </vt:variant>
      <vt:variant>
        <vt:i4>5767171</vt:i4>
      </vt:variant>
      <vt:variant>
        <vt:i4>24</vt:i4>
      </vt:variant>
      <vt:variant>
        <vt:i4>0</vt:i4>
      </vt:variant>
      <vt:variant>
        <vt:i4>5</vt:i4>
      </vt:variant>
      <vt:variant>
        <vt:lpwstr>consultantplus://offline/ref=FBDB54B2A4C2FC46C7CFE09047F0139C7848218C97E06F09769664C1344989D7C582B91A27BB57ADCEA011LAvAI</vt:lpwstr>
      </vt:variant>
      <vt:variant>
        <vt:lpwstr/>
      </vt:variant>
      <vt:variant>
        <vt:i4>2818159</vt:i4>
      </vt:variant>
      <vt:variant>
        <vt:i4>21</vt:i4>
      </vt:variant>
      <vt:variant>
        <vt:i4>0</vt:i4>
      </vt:variant>
      <vt:variant>
        <vt:i4>5</vt:i4>
      </vt:variant>
      <vt:variant>
        <vt:lpwstr>consultantplus://offline/ref=6F7079185FE7C3E38B663F821C9AA80B96A4EC9A18A1075AFEBE5950AC3AFF69701C3B5835D3C59403fFN</vt:lpwstr>
      </vt:variant>
      <vt:variant>
        <vt:lpwstr/>
      </vt:variant>
      <vt:variant>
        <vt:i4>2818153</vt:i4>
      </vt:variant>
      <vt:variant>
        <vt:i4>18</vt:i4>
      </vt:variant>
      <vt:variant>
        <vt:i4>0</vt:i4>
      </vt:variant>
      <vt:variant>
        <vt:i4>5</vt:i4>
      </vt:variant>
      <vt:variant>
        <vt:lpwstr>consultantplus://offline/ref=6F7079185FE7C3E38B663F821C9AA80B96A9EB9B15A1075AFEBE5950AC3AFF69701C3B5835D3C59403fBN</vt:lpwstr>
      </vt:variant>
      <vt:variant>
        <vt:lpwstr/>
      </vt:variant>
      <vt:variant>
        <vt:i4>2818153</vt:i4>
      </vt:variant>
      <vt:variant>
        <vt:i4>15</vt:i4>
      </vt:variant>
      <vt:variant>
        <vt:i4>0</vt:i4>
      </vt:variant>
      <vt:variant>
        <vt:i4>5</vt:i4>
      </vt:variant>
      <vt:variant>
        <vt:lpwstr>consultantplus://offline/ref=6F7079185FE7C3E38B663F821C9AA80B95A4E19914A6075AFEBE5950AC3AFF69701C3B5835D3C59403fBN</vt:lpwstr>
      </vt:variant>
      <vt:variant>
        <vt:lpwstr/>
      </vt:variant>
      <vt:variant>
        <vt:i4>2031699</vt:i4>
      </vt:variant>
      <vt:variant>
        <vt:i4>12</vt:i4>
      </vt:variant>
      <vt:variant>
        <vt:i4>0</vt:i4>
      </vt:variant>
      <vt:variant>
        <vt:i4>5</vt:i4>
      </vt:variant>
      <vt:variant>
        <vt:lpwstr>consultantplus://offline/ref=81C88A33ABEB79AD442076B0EA075FE623D1D025BBBECC1E228DEEF44CHFf4N</vt:lpwstr>
      </vt:variant>
      <vt:variant>
        <vt:lpwstr/>
      </vt:variant>
      <vt:variant>
        <vt:i4>4915208</vt:i4>
      </vt:variant>
      <vt:variant>
        <vt:i4>9</vt:i4>
      </vt:variant>
      <vt:variant>
        <vt:i4>0</vt:i4>
      </vt:variant>
      <vt:variant>
        <vt:i4>5</vt:i4>
      </vt:variant>
      <vt:variant>
        <vt:lpwstr>consultantplus://offline/ref=81C88A33ABEB79AD442076B0EA075FE623D1D021B8BDCC1E228DEEF44CF473ECF56573ACF3HAf0N</vt:lpwstr>
      </vt:variant>
      <vt:variant>
        <vt:lpwstr/>
      </vt:variant>
      <vt:variant>
        <vt:i4>2031630</vt:i4>
      </vt:variant>
      <vt:variant>
        <vt:i4>6</vt:i4>
      </vt:variant>
      <vt:variant>
        <vt:i4>0</vt:i4>
      </vt:variant>
      <vt:variant>
        <vt:i4>5</vt:i4>
      </vt:variant>
      <vt:variant>
        <vt:lpwstr>consultantplus://offline/ref=81C88A33ABEB79AD442076B0EA075FE622D8D823B8BDCC1E228DEEF44CHFf4N</vt:lpwstr>
      </vt:variant>
      <vt:variant>
        <vt:lpwstr/>
      </vt:variant>
      <vt:variant>
        <vt:i4>1769486</vt:i4>
      </vt:variant>
      <vt:variant>
        <vt:i4>3</vt:i4>
      </vt:variant>
      <vt:variant>
        <vt:i4>0</vt:i4>
      </vt:variant>
      <vt:variant>
        <vt:i4>5</vt:i4>
      </vt:variant>
      <vt:variant>
        <vt:lpwstr>consultantplus://offline/ref=831AAB7A87A401E0B84EF20B3B7F7F4F3B680C2A20635BBA334F470768J</vt:lpwstr>
      </vt:variant>
      <vt:variant>
        <vt:lpwstr/>
      </vt:variant>
      <vt:variant>
        <vt:i4>1245275</vt:i4>
      </vt:variant>
      <vt:variant>
        <vt:i4>0</vt:i4>
      </vt:variant>
      <vt:variant>
        <vt:i4>0</vt:i4>
      </vt:variant>
      <vt:variant>
        <vt:i4>5</vt:i4>
      </vt:variant>
      <vt:variant>
        <vt:lpwstr>consultantplus://offline/ref=79C1AE2A8DDABF53631D42EF24521C0781652AF2E3911D28AD6BC6115BfE68N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2024-01-23T11:07:00Z</cp:lastPrinted>
  <dcterms:created xsi:type="dcterms:W3CDTF">2024-03-20T07:02:00Z</dcterms:created>
  <dcterms:modified xsi:type="dcterms:W3CDTF">2024-03-20T07:02:00Z</dcterms:modified>
  <dc:language>ru-RU</dc:language>
</cp:coreProperties>
</file>