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614" w:rsidRPr="00AB4FEA" w:rsidRDefault="00097614" w:rsidP="00AB4FEA">
      <w:pPr>
        <w:tabs>
          <w:tab w:val="left" w:pos="4140"/>
        </w:tabs>
        <w:jc w:val="center"/>
        <w:rPr>
          <w:sz w:val="24"/>
          <w:szCs w:val="24"/>
        </w:rPr>
      </w:pPr>
      <w:bookmarkStart w:id="0" w:name="_GoBack"/>
      <w:bookmarkEnd w:id="0"/>
      <w:r w:rsidRPr="004D0090">
        <w:rPr>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style="width:45pt;height:52.5pt;visibility:visible">
            <v:imagedata r:id="rId8" o:title="Герб"/>
          </v:shape>
        </w:pict>
      </w:r>
      <w:r w:rsidRPr="00097614">
        <w:rPr>
          <w:sz w:val="24"/>
          <w:szCs w:val="24"/>
        </w:rPr>
        <w:t xml:space="preserve">                                                        </w:t>
      </w:r>
    </w:p>
    <w:p w:rsidR="00097614" w:rsidRPr="00145B11" w:rsidRDefault="00097614" w:rsidP="00097614">
      <w:pPr>
        <w:spacing w:after="0" w:line="240" w:lineRule="auto"/>
        <w:jc w:val="center"/>
        <w:rPr>
          <w:rFonts w:eastAsia="Times New Roman"/>
          <w:b/>
          <w:bCs/>
          <w:spacing w:val="120"/>
          <w:szCs w:val="28"/>
          <w:lang w:val="x-none" w:eastAsia="x-none"/>
        </w:rPr>
      </w:pPr>
      <w:r w:rsidRPr="00145B11">
        <w:rPr>
          <w:rFonts w:eastAsia="Times New Roman"/>
          <w:b/>
          <w:bCs/>
          <w:spacing w:val="120"/>
          <w:szCs w:val="28"/>
          <w:lang w:val="x-none" w:eastAsia="x-none"/>
        </w:rPr>
        <w:t xml:space="preserve">АДМИНИСТРАЦИЯ НИКОЛЬСКОГО </w:t>
      </w:r>
    </w:p>
    <w:p w:rsidR="00097614" w:rsidRPr="00145B11" w:rsidRDefault="00097614" w:rsidP="00097614">
      <w:pPr>
        <w:spacing w:after="0" w:line="240" w:lineRule="auto"/>
        <w:jc w:val="center"/>
        <w:rPr>
          <w:rFonts w:eastAsia="Times New Roman"/>
          <w:b/>
          <w:bCs/>
          <w:spacing w:val="120"/>
          <w:szCs w:val="28"/>
          <w:lang w:eastAsia="x-none"/>
        </w:rPr>
      </w:pPr>
      <w:r w:rsidRPr="00145B11">
        <w:rPr>
          <w:rFonts w:eastAsia="Times New Roman"/>
          <w:b/>
          <w:bCs/>
          <w:spacing w:val="120"/>
          <w:szCs w:val="28"/>
          <w:lang w:val="x-none" w:eastAsia="x-none"/>
        </w:rPr>
        <w:t xml:space="preserve">МУНИЦИПАЛЬНОГО </w:t>
      </w:r>
      <w:r w:rsidRPr="00145B11">
        <w:rPr>
          <w:rFonts w:eastAsia="Times New Roman"/>
          <w:b/>
          <w:bCs/>
          <w:spacing w:val="120"/>
          <w:szCs w:val="28"/>
          <w:lang w:eastAsia="x-none"/>
        </w:rPr>
        <w:t>ОКРУГА</w:t>
      </w:r>
    </w:p>
    <w:p w:rsidR="00097614" w:rsidRPr="00145B11" w:rsidRDefault="00097614" w:rsidP="00097614">
      <w:pPr>
        <w:spacing w:after="0" w:line="240" w:lineRule="auto"/>
        <w:jc w:val="center"/>
        <w:rPr>
          <w:rFonts w:eastAsia="Times New Roman"/>
          <w:b/>
          <w:bCs/>
          <w:spacing w:val="120"/>
          <w:szCs w:val="28"/>
          <w:lang w:eastAsia="x-none"/>
        </w:rPr>
      </w:pPr>
    </w:p>
    <w:p w:rsidR="00097614" w:rsidRPr="00097614" w:rsidRDefault="00097614" w:rsidP="00097614">
      <w:pPr>
        <w:spacing w:after="0" w:line="240" w:lineRule="auto"/>
        <w:jc w:val="center"/>
        <w:rPr>
          <w:rFonts w:eastAsia="Times New Roman"/>
          <w:b/>
          <w:bCs/>
          <w:spacing w:val="120"/>
          <w:sz w:val="24"/>
          <w:szCs w:val="24"/>
          <w:lang w:eastAsia="x-none"/>
        </w:rPr>
      </w:pPr>
      <w:r w:rsidRPr="00145B11">
        <w:rPr>
          <w:rFonts w:eastAsia="Times New Roman"/>
          <w:b/>
          <w:bCs/>
          <w:spacing w:val="120"/>
          <w:szCs w:val="28"/>
          <w:lang w:eastAsia="x-none"/>
        </w:rPr>
        <w:t>ПОСТАНОВЛЕНИЕ</w:t>
      </w:r>
    </w:p>
    <w:p w:rsidR="00097614" w:rsidRPr="00097614" w:rsidRDefault="00097614" w:rsidP="00097614">
      <w:pPr>
        <w:spacing w:after="0" w:line="240" w:lineRule="auto"/>
        <w:jc w:val="center"/>
        <w:rPr>
          <w:rFonts w:eastAsia="Times New Roman"/>
          <w:b/>
          <w:bCs/>
          <w:spacing w:val="120"/>
          <w:sz w:val="24"/>
          <w:szCs w:val="24"/>
          <w:lang w:val="x-none" w:eastAsia="x-none"/>
        </w:rPr>
      </w:pPr>
    </w:p>
    <w:p w:rsidR="00097614" w:rsidRPr="00097614" w:rsidRDefault="00145B11" w:rsidP="00097614">
      <w:pPr>
        <w:spacing w:after="0" w:line="240" w:lineRule="auto"/>
        <w:rPr>
          <w:rFonts w:eastAsia="Times New Roman"/>
          <w:bCs/>
          <w:sz w:val="24"/>
          <w:szCs w:val="24"/>
          <w:lang w:eastAsia="x-none"/>
        </w:rPr>
      </w:pPr>
      <w:r>
        <w:rPr>
          <w:rFonts w:eastAsia="Times New Roman"/>
          <w:bCs/>
          <w:sz w:val="24"/>
          <w:szCs w:val="24"/>
          <w:lang w:eastAsia="x-none"/>
        </w:rPr>
        <w:t>12.03.</w:t>
      </w:r>
      <w:r w:rsidR="00097614" w:rsidRPr="00097614">
        <w:rPr>
          <w:rFonts w:eastAsia="Times New Roman"/>
          <w:bCs/>
          <w:sz w:val="24"/>
          <w:szCs w:val="24"/>
          <w:lang w:eastAsia="x-none"/>
        </w:rPr>
        <w:t xml:space="preserve">2024 года              </w:t>
      </w:r>
      <w:r w:rsidR="00097614" w:rsidRPr="00097614">
        <w:rPr>
          <w:rFonts w:eastAsia="Times New Roman"/>
          <w:bCs/>
          <w:sz w:val="24"/>
          <w:szCs w:val="24"/>
          <w:lang w:val="x-none" w:eastAsia="x-none"/>
        </w:rPr>
        <w:t xml:space="preserve">                                                                                </w:t>
      </w:r>
      <w:r w:rsidR="00097614" w:rsidRPr="00097614">
        <w:rPr>
          <w:rFonts w:eastAsia="Times New Roman"/>
          <w:bCs/>
          <w:sz w:val="24"/>
          <w:szCs w:val="24"/>
          <w:lang w:eastAsia="x-none"/>
        </w:rPr>
        <w:t xml:space="preserve">           </w:t>
      </w:r>
      <w:r w:rsidR="00097614" w:rsidRPr="00097614">
        <w:rPr>
          <w:rFonts w:eastAsia="Times New Roman"/>
          <w:bCs/>
          <w:sz w:val="24"/>
          <w:szCs w:val="24"/>
          <w:lang w:val="x-none" w:eastAsia="x-none"/>
        </w:rPr>
        <w:t xml:space="preserve"> </w:t>
      </w:r>
      <w:r>
        <w:rPr>
          <w:rFonts w:eastAsia="Times New Roman"/>
          <w:bCs/>
          <w:sz w:val="24"/>
          <w:szCs w:val="24"/>
          <w:lang w:eastAsia="x-none"/>
        </w:rPr>
        <w:t xml:space="preserve">            </w:t>
      </w:r>
      <w:r w:rsidR="00097614" w:rsidRPr="00097614">
        <w:rPr>
          <w:rFonts w:eastAsia="Times New Roman"/>
          <w:bCs/>
          <w:sz w:val="24"/>
          <w:szCs w:val="24"/>
          <w:lang w:val="x-none" w:eastAsia="x-none"/>
        </w:rPr>
        <w:t xml:space="preserve">№ </w:t>
      </w:r>
      <w:r>
        <w:rPr>
          <w:rFonts w:eastAsia="Times New Roman"/>
          <w:bCs/>
          <w:sz w:val="24"/>
          <w:szCs w:val="24"/>
          <w:lang w:eastAsia="x-none"/>
        </w:rPr>
        <w:t>279</w:t>
      </w:r>
    </w:p>
    <w:p w:rsidR="00097614" w:rsidRPr="00097614" w:rsidRDefault="00097614" w:rsidP="00097614">
      <w:pPr>
        <w:spacing w:after="0" w:line="240" w:lineRule="auto"/>
        <w:jc w:val="center"/>
        <w:rPr>
          <w:rFonts w:eastAsia="Times New Roman"/>
          <w:bCs/>
          <w:sz w:val="24"/>
          <w:szCs w:val="24"/>
          <w:lang w:val="x-none" w:eastAsia="x-none"/>
        </w:rPr>
      </w:pPr>
    </w:p>
    <w:p w:rsidR="00097614" w:rsidRPr="00097614" w:rsidRDefault="00097614" w:rsidP="00097614">
      <w:pPr>
        <w:spacing w:after="0" w:line="240" w:lineRule="auto"/>
        <w:jc w:val="center"/>
        <w:rPr>
          <w:rFonts w:eastAsia="Times New Roman"/>
          <w:bCs/>
          <w:sz w:val="24"/>
          <w:szCs w:val="24"/>
          <w:lang w:val="x-none" w:eastAsia="x-none"/>
        </w:rPr>
      </w:pPr>
      <w:r w:rsidRPr="00097614">
        <w:rPr>
          <w:rFonts w:eastAsia="Times New Roman"/>
          <w:bCs/>
          <w:sz w:val="24"/>
          <w:szCs w:val="24"/>
          <w:lang w:val="x-none" w:eastAsia="x-none"/>
        </w:rPr>
        <w:t>г. Никольск</w:t>
      </w:r>
    </w:p>
    <w:p w:rsidR="00097614" w:rsidRPr="00097614" w:rsidRDefault="00097614" w:rsidP="00097614">
      <w:pPr>
        <w:spacing w:after="0" w:line="240" w:lineRule="auto"/>
        <w:jc w:val="center"/>
        <w:rPr>
          <w:rFonts w:eastAsia="Times New Roman"/>
          <w:bCs/>
          <w:sz w:val="24"/>
          <w:szCs w:val="24"/>
          <w:lang w:val="x-none" w:eastAsia="x-none"/>
        </w:rPr>
      </w:pPr>
    </w:p>
    <w:p w:rsidR="004D0090" w:rsidRPr="004D0090" w:rsidRDefault="00097614" w:rsidP="00097614">
      <w:pPr>
        <w:widowControl w:val="0"/>
        <w:autoSpaceDE w:val="0"/>
        <w:autoSpaceDN w:val="0"/>
        <w:adjustRightInd w:val="0"/>
        <w:spacing w:after="0" w:line="240" w:lineRule="auto"/>
        <w:rPr>
          <w:bCs/>
          <w:sz w:val="24"/>
          <w:szCs w:val="24"/>
        </w:rPr>
      </w:pPr>
      <w:r w:rsidRPr="00097614">
        <w:rPr>
          <w:bCs/>
          <w:sz w:val="24"/>
          <w:szCs w:val="24"/>
        </w:rPr>
        <w:t xml:space="preserve">Об утверждении </w:t>
      </w:r>
      <w:r w:rsidR="004D0090" w:rsidRPr="004D0090">
        <w:rPr>
          <w:bCs/>
          <w:sz w:val="24"/>
          <w:szCs w:val="24"/>
        </w:rPr>
        <w:t>административного регламента</w:t>
      </w:r>
    </w:p>
    <w:p w:rsidR="004D0090" w:rsidRDefault="00097614" w:rsidP="00097614">
      <w:pPr>
        <w:widowControl w:val="0"/>
        <w:autoSpaceDE w:val="0"/>
        <w:autoSpaceDN w:val="0"/>
        <w:adjustRightInd w:val="0"/>
        <w:spacing w:after="0" w:line="240" w:lineRule="auto"/>
        <w:rPr>
          <w:bCs/>
          <w:sz w:val="24"/>
          <w:szCs w:val="24"/>
        </w:rPr>
      </w:pPr>
      <w:r w:rsidRPr="004D0090">
        <w:rPr>
          <w:bCs/>
          <w:sz w:val="24"/>
          <w:szCs w:val="24"/>
        </w:rPr>
        <w:t xml:space="preserve">«Предоставление </w:t>
      </w:r>
      <w:r w:rsidR="00A645F3">
        <w:rPr>
          <w:bCs/>
          <w:sz w:val="24"/>
          <w:szCs w:val="24"/>
        </w:rPr>
        <w:t xml:space="preserve">муниципальной услуги </w:t>
      </w:r>
      <w:r w:rsidR="006B79EB">
        <w:rPr>
          <w:bCs/>
          <w:sz w:val="24"/>
          <w:szCs w:val="24"/>
        </w:rPr>
        <w:t>по приёму</w:t>
      </w:r>
    </w:p>
    <w:p w:rsidR="006B79EB" w:rsidRDefault="006B79EB" w:rsidP="00097614">
      <w:pPr>
        <w:widowControl w:val="0"/>
        <w:autoSpaceDE w:val="0"/>
        <w:autoSpaceDN w:val="0"/>
        <w:adjustRightInd w:val="0"/>
        <w:spacing w:after="0" w:line="240" w:lineRule="auto"/>
        <w:rPr>
          <w:bCs/>
          <w:sz w:val="24"/>
          <w:szCs w:val="24"/>
        </w:rPr>
      </w:pPr>
      <w:r>
        <w:rPr>
          <w:bCs/>
          <w:sz w:val="24"/>
          <w:szCs w:val="24"/>
        </w:rPr>
        <w:t>заявлений в лагеря с дневным пребыванием на базе</w:t>
      </w:r>
    </w:p>
    <w:p w:rsidR="006B79EB" w:rsidRDefault="006B79EB" w:rsidP="00097614">
      <w:pPr>
        <w:widowControl w:val="0"/>
        <w:autoSpaceDE w:val="0"/>
        <w:autoSpaceDN w:val="0"/>
        <w:adjustRightInd w:val="0"/>
        <w:spacing w:after="0" w:line="240" w:lineRule="auto"/>
        <w:rPr>
          <w:bCs/>
          <w:sz w:val="24"/>
          <w:szCs w:val="24"/>
        </w:rPr>
      </w:pPr>
      <w:r>
        <w:rPr>
          <w:bCs/>
          <w:sz w:val="24"/>
          <w:szCs w:val="24"/>
        </w:rPr>
        <w:t>муниципальных образовательных учреждений</w:t>
      </w:r>
    </w:p>
    <w:p w:rsidR="006B79EB" w:rsidRDefault="006B79EB" w:rsidP="00097614">
      <w:pPr>
        <w:widowControl w:val="0"/>
        <w:autoSpaceDE w:val="0"/>
        <w:autoSpaceDN w:val="0"/>
        <w:adjustRightInd w:val="0"/>
        <w:spacing w:after="0" w:line="240" w:lineRule="auto"/>
        <w:rPr>
          <w:bCs/>
          <w:sz w:val="24"/>
          <w:szCs w:val="24"/>
        </w:rPr>
      </w:pPr>
      <w:r>
        <w:rPr>
          <w:bCs/>
          <w:sz w:val="24"/>
          <w:szCs w:val="24"/>
        </w:rPr>
        <w:t>для организации отдыха детей в каникулярное время</w:t>
      </w:r>
    </w:p>
    <w:p w:rsidR="006B79EB" w:rsidRDefault="006B79EB" w:rsidP="00097614">
      <w:pPr>
        <w:widowControl w:val="0"/>
        <w:autoSpaceDE w:val="0"/>
        <w:autoSpaceDN w:val="0"/>
        <w:adjustRightInd w:val="0"/>
        <w:spacing w:after="0" w:line="240" w:lineRule="auto"/>
        <w:rPr>
          <w:bCs/>
          <w:sz w:val="24"/>
          <w:szCs w:val="24"/>
        </w:rPr>
      </w:pPr>
    </w:p>
    <w:p w:rsidR="00097614" w:rsidRPr="004D0090" w:rsidRDefault="009722AE" w:rsidP="009722AE">
      <w:pPr>
        <w:widowControl w:val="0"/>
        <w:autoSpaceDE w:val="0"/>
        <w:autoSpaceDN w:val="0"/>
        <w:adjustRightInd w:val="0"/>
        <w:spacing w:after="0" w:line="240" w:lineRule="auto"/>
        <w:ind w:firstLine="540"/>
        <w:jc w:val="both"/>
        <w:rPr>
          <w:rFonts w:eastAsia="Times New Roman"/>
          <w:sz w:val="24"/>
          <w:szCs w:val="24"/>
          <w:lang w:eastAsia="zh-CN"/>
        </w:rPr>
      </w:pPr>
      <w:r w:rsidRPr="004D0090">
        <w:rPr>
          <w:rFonts w:eastAsia="Times New Roman"/>
          <w:sz w:val="24"/>
          <w:szCs w:val="24"/>
          <w:lang w:eastAsia="zh-CN"/>
        </w:rPr>
        <w:t>В соответствии с Федеральным законом от 27.07.2010 №</w:t>
      </w:r>
      <w:r w:rsidR="004D0090" w:rsidRPr="004D0090">
        <w:rPr>
          <w:rFonts w:eastAsia="Times New Roman"/>
          <w:sz w:val="24"/>
          <w:szCs w:val="24"/>
          <w:lang w:eastAsia="zh-CN"/>
        </w:rPr>
        <w:t xml:space="preserve"> </w:t>
      </w:r>
      <w:r w:rsidRPr="004D0090">
        <w:rPr>
          <w:rFonts w:eastAsia="Times New Roman"/>
          <w:sz w:val="24"/>
          <w:szCs w:val="24"/>
          <w:lang w:eastAsia="zh-CN"/>
        </w:rPr>
        <w:t xml:space="preserve">210-ФЗ «Об организации предоставления государственных и муниципальных услуг», </w:t>
      </w:r>
      <w:r w:rsidR="009D04CA" w:rsidRPr="004D0090">
        <w:rPr>
          <w:rFonts w:eastAsia="Times New Roman"/>
          <w:sz w:val="24"/>
          <w:szCs w:val="24"/>
          <w:lang w:eastAsia="zh-CN"/>
        </w:rPr>
        <w:t>Порядком разработки и утверждения административных регламентов предоставления м</w:t>
      </w:r>
      <w:r w:rsidR="008C2390">
        <w:rPr>
          <w:rFonts w:eastAsia="Times New Roman"/>
          <w:sz w:val="24"/>
          <w:szCs w:val="24"/>
          <w:lang w:eastAsia="zh-CN"/>
        </w:rPr>
        <w:t>униципальных услуг, утвержденным</w:t>
      </w:r>
      <w:r w:rsidR="009D04CA" w:rsidRPr="004D0090">
        <w:rPr>
          <w:rFonts w:eastAsia="Times New Roman"/>
          <w:sz w:val="24"/>
          <w:szCs w:val="24"/>
          <w:lang w:eastAsia="zh-CN"/>
        </w:rPr>
        <w:t xml:space="preserve"> постановлением администрации Н</w:t>
      </w:r>
      <w:r w:rsidR="008C2390">
        <w:rPr>
          <w:rFonts w:eastAsia="Times New Roman"/>
          <w:sz w:val="24"/>
          <w:szCs w:val="24"/>
          <w:lang w:eastAsia="zh-CN"/>
        </w:rPr>
        <w:t>икольского муниципального округа</w:t>
      </w:r>
      <w:r w:rsidR="00145B11">
        <w:rPr>
          <w:rFonts w:eastAsia="Times New Roman"/>
          <w:sz w:val="24"/>
          <w:szCs w:val="24"/>
          <w:lang w:eastAsia="zh-CN"/>
        </w:rPr>
        <w:t xml:space="preserve"> от 30.01.2024 № 89</w:t>
      </w:r>
      <w:r w:rsidR="006B79EB">
        <w:rPr>
          <w:rFonts w:eastAsia="Times New Roman"/>
          <w:sz w:val="24"/>
          <w:szCs w:val="24"/>
          <w:lang w:eastAsia="zh-CN"/>
        </w:rPr>
        <w:t>,</w:t>
      </w:r>
      <w:r w:rsidR="009D04CA" w:rsidRPr="004D0090">
        <w:rPr>
          <w:rFonts w:eastAsia="Times New Roman"/>
          <w:sz w:val="24"/>
          <w:szCs w:val="24"/>
          <w:lang w:eastAsia="zh-CN"/>
        </w:rPr>
        <w:t xml:space="preserve"> администрация Никольского муниципального округа</w:t>
      </w:r>
    </w:p>
    <w:p w:rsidR="004D0090" w:rsidRPr="00097614" w:rsidRDefault="004D0090" w:rsidP="009722AE">
      <w:pPr>
        <w:widowControl w:val="0"/>
        <w:autoSpaceDE w:val="0"/>
        <w:autoSpaceDN w:val="0"/>
        <w:adjustRightInd w:val="0"/>
        <w:spacing w:after="0" w:line="240" w:lineRule="auto"/>
        <w:ind w:firstLine="540"/>
        <w:jc w:val="both"/>
        <w:rPr>
          <w:sz w:val="24"/>
          <w:szCs w:val="24"/>
        </w:rPr>
      </w:pPr>
    </w:p>
    <w:p w:rsidR="00097614" w:rsidRPr="00097614" w:rsidRDefault="00097614" w:rsidP="00097614">
      <w:pPr>
        <w:widowControl w:val="0"/>
        <w:autoSpaceDE w:val="0"/>
        <w:autoSpaceDN w:val="0"/>
        <w:adjustRightInd w:val="0"/>
        <w:spacing w:after="0" w:line="240" w:lineRule="auto"/>
        <w:ind w:firstLine="540"/>
        <w:jc w:val="both"/>
        <w:rPr>
          <w:sz w:val="24"/>
          <w:szCs w:val="24"/>
        </w:rPr>
      </w:pPr>
      <w:r w:rsidRPr="00097614">
        <w:rPr>
          <w:sz w:val="24"/>
          <w:szCs w:val="24"/>
        </w:rPr>
        <w:t>ПОСТАНОВЛЯЕТ:</w:t>
      </w:r>
    </w:p>
    <w:p w:rsidR="00097614" w:rsidRPr="00097614" w:rsidRDefault="00097614" w:rsidP="00097614">
      <w:pPr>
        <w:widowControl w:val="0"/>
        <w:autoSpaceDE w:val="0"/>
        <w:autoSpaceDN w:val="0"/>
        <w:adjustRightInd w:val="0"/>
        <w:spacing w:after="0" w:line="240" w:lineRule="auto"/>
        <w:ind w:firstLine="540"/>
        <w:jc w:val="both"/>
        <w:rPr>
          <w:sz w:val="24"/>
          <w:szCs w:val="24"/>
        </w:rPr>
      </w:pPr>
    </w:p>
    <w:p w:rsidR="00097614" w:rsidRPr="00097614" w:rsidRDefault="00097614" w:rsidP="00AF6D44">
      <w:pPr>
        <w:widowControl w:val="0"/>
        <w:numPr>
          <w:ilvl w:val="0"/>
          <w:numId w:val="8"/>
        </w:numPr>
        <w:autoSpaceDE w:val="0"/>
        <w:autoSpaceDN w:val="0"/>
        <w:adjustRightInd w:val="0"/>
        <w:spacing w:after="0" w:line="240" w:lineRule="auto"/>
        <w:jc w:val="both"/>
        <w:rPr>
          <w:bCs/>
          <w:sz w:val="24"/>
          <w:szCs w:val="24"/>
        </w:rPr>
      </w:pPr>
      <w:r w:rsidRPr="00097614">
        <w:rPr>
          <w:sz w:val="24"/>
          <w:szCs w:val="24"/>
        </w:rPr>
        <w:t xml:space="preserve">Утвердить </w:t>
      </w:r>
      <w:r w:rsidR="009722AE" w:rsidRPr="004D0090">
        <w:rPr>
          <w:sz w:val="24"/>
          <w:szCs w:val="24"/>
        </w:rPr>
        <w:t xml:space="preserve">административный регламент </w:t>
      </w:r>
      <w:r w:rsidR="006B79EB">
        <w:rPr>
          <w:bCs/>
          <w:sz w:val="24"/>
          <w:szCs w:val="24"/>
        </w:rPr>
        <w:t xml:space="preserve">«Предоставление муниципальной услуги по приёму заявлений в лагеря с дневным пребыванием на базе муниципальных образовательных учреждений для организации детей в каникулярное время </w:t>
      </w:r>
      <w:r w:rsidRPr="00097614">
        <w:rPr>
          <w:sz w:val="24"/>
          <w:szCs w:val="24"/>
        </w:rPr>
        <w:t>(Приложение 1).</w:t>
      </w:r>
    </w:p>
    <w:p w:rsidR="00097614" w:rsidRPr="00097614" w:rsidRDefault="00097614" w:rsidP="00AF6D44">
      <w:pPr>
        <w:widowControl w:val="0"/>
        <w:numPr>
          <w:ilvl w:val="0"/>
          <w:numId w:val="8"/>
        </w:numPr>
        <w:autoSpaceDE w:val="0"/>
        <w:autoSpaceDN w:val="0"/>
        <w:adjustRightInd w:val="0"/>
        <w:spacing w:after="0" w:line="240" w:lineRule="auto"/>
        <w:jc w:val="both"/>
        <w:rPr>
          <w:sz w:val="24"/>
          <w:szCs w:val="24"/>
        </w:rPr>
      </w:pPr>
      <w:r w:rsidRPr="00097614">
        <w:rPr>
          <w:sz w:val="24"/>
          <w:szCs w:val="24"/>
        </w:rPr>
        <w:t>Признать утратившими силу:</w:t>
      </w:r>
    </w:p>
    <w:p w:rsidR="00097614" w:rsidRDefault="00097614" w:rsidP="00AF6D44">
      <w:pPr>
        <w:widowControl w:val="0"/>
        <w:numPr>
          <w:ilvl w:val="0"/>
          <w:numId w:val="9"/>
        </w:numPr>
        <w:autoSpaceDE w:val="0"/>
        <w:autoSpaceDN w:val="0"/>
        <w:adjustRightInd w:val="0"/>
        <w:spacing w:after="0" w:line="240" w:lineRule="auto"/>
        <w:ind w:left="1134" w:hanging="425"/>
        <w:jc w:val="both"/>
        <w:rPr>
          <w:sz w:val="24"/>
          <w:szCs w:val="24"/>
        </w:rPr>
      </w:pPr>
      <w:hyperlink r:id="rId9" w:history="1">
        <w:r w:rsidRPr="00097614">
          <w:rPr>
            <w:sz w:val="24"/>
            <w:szCs w:val="24"/>
          </w:rPr>
          <w:t>постановление</w:t>
        </w:r>
      </w:hyperlink>
      <w:r w:rsidRPr="00097614">
        <w:rPr>
          <w:sz w:val="24"/>
          <w:szCs w:val="24"/>
        </w:rPr>
        <w:t xml:space="preserve"> администрации Никольского муниципального района от </w:t>
      </w:r>
      <w:r w:rsidR="006B79EB">
        <w:rPr>
          <w:sz w:val="24"/>
          <w:szCs w:val="24"/>
        </w:rPr>
        <w:t>30.05.2022</w:t>
      </w:r>
      <w:r w:rsidRPr="00097614">
        <w:rPr>
          <w:sz w:val="24"/>
          <w:szCs w:val="24"/>
        </w:rPr>
        <w:t xml:space="preserve"> года № </w:t>
      </w:r>
      <w:r w:rsidR="006B79EB">
        <w:rPr>
          <w:sz w:val="24"/>
          <w:szCs w:val="24"/>
        </w:rPr>
        <w:t>451</w:t>
      </w:r>
      <w:r w:rsidRPr="00097614">
        <w:rPr>
          <w:sz w:val="24"/>
          <w:szCs w:val="24"/>
        </w:rPr>
        <w:t xml:space="preserve"> «Об утверждении </w:t>
      </w:r>
      <w:r w:rsidR="00A645F3">
        <w:rPr>
          <w:sz w:val="24"/>
          <w:szCs w:val="24"/>
        </w:rPr>
        <w:t>а</w:t>
      </w:r>
      <w:r w:rsidR="009722AE" w:rsidRPr="004D0090">
        <w:rPr>
          <w:sz w:val="24"/>
          <w:szCs w:val="24"/>
        </w:rPr>
        <w:t xml:space="preserve">дминистративного регламента </w:t>
      </w:r>
      <w:r w:rsidR="006B79EB">
        <w:rPr>
          <w:sz w:val="24"/>
          <w:szCs w:val="24"/>
        </w:rPr>
        <w:t>по предоставлению</w:t>
      </w:r>
      <w:r w:rsidR="00A645F3">
        <w:rPr>
          <w:sz w:val="24"/>
          <w:szCs w:val="24"/>
        </w:rPr>
        <w:t xml:space="preserve"> муниципально</w:t>
      </w:r>
      <w:r w:rsidR="006B79EB">
        <w:rPr>
          <w:sz w:val="24"/>
          <w:szCs w:val="24"/>
        </w:rPr>
        <w:t>й услуги по приёму заявлений в лагеря с дневным пребыванием на базе муниципальных образовательных учреждений для организации отдыха детей в каникулярное время.</w:t>
      </w:r>
    </w:p>
    <w:p w:rsidR="006B79EB" w:rsidRDefault="0026089C" w:rsidP="00AF6D44">
      <w:pPr>
        <w:widowControl w:val="0"/>
        <w:numPr>
          <w:ilvl w:val="0"/>
          <w:numId w:val="9"/>
        </w:numPr>
        <w:autoSpaceDE w:val="0"/>
        <w:autoSpaceDN w:val="0"/>
        <w:adjustRightInd w:val="0"/>
        <w:spacing w:after="0" w:line="240" w:lineRule="auto"/>
        <w:ind w:left="1134" w:hanging="425"/>
        <w:jc w:val="both"/>
        <w:rPr>
          <w:sz w:val="24"/>
          <w:szCs w:val="24"/>
        </w:rPr>
      </w:pPr>
      <w:r>
        <w:rPr>
          <w:sz w:val="24"/>
          <w:szCs w:val="24"/>
        </w:rPr>
        <w:t>постановление администрации Никольского муниципального района от 05.09.2023 года №655 «О внесении изменений в административный регламент по предоставлению муниципальной услуги по приёму заявлений в лагеря с дневным пребыванием на базе муниципальных образовательных учреждений для организации отдыха детей в каникулярное время, утверждённый постановлением администрации Никольского муниципального района от 30.05.2022 года №451</w:t>
      </w:r>
    </w:p>
    <w:p w:rsidR="009358E1" w:rsidRPr="00AB4FEA" w:rsidRDefault="009358E1" w:rsidP="00AB4FEA">
      <w:pPr>
        <w:widowControl w:val="0"/>
        <w:numPr>
          <w:ilvl w:val="0"/>
          <w:numId w:val="9"/>
        </w:numPr>
        <w:autoSpaceDE w:val="0"/>
        <w:autoSpaceDN w:val="0"/>
        <w:adjustRightInd w:val="0"/>
        <w:spacing w:after="0" w:line="240" w:lineRule="auto"/>
        <w:ind w:left="1134" w:hanging="425"/>
        <w:jc w:val="both"/>
        <w:rPr>
          <w:sz w:val="24"/>
          <w:szCs w:val="24"/>
        </w:rPr>
      </w:pPr>
      <w:r>
        <w:rPr>
          <w:sz w:val="24"/>
          <w:szCs w:val="24"/>
        </w:rPr>
        <w:t>постановление администрации Никольского муниципального района</w:t>
      </w:r>
      <w:r w:rsidR="00AB4FEA">
        <w:rPr>
          <w:sz w:val="24"/>
          <w:szCs w:val="24"/>
        </w:rPr>
        <w:t xml:space="preserve"> от 27.07.2023 года №577 «О внесении изменений в административный регламент предоставления муниципальной услуги по приёму заявлений в лагеря с дневным пребыванием на базе муниципальных образовательных учреждений для организации отдыха детей в каникулярное время, утверждённый постановлением администрации Никольского муниципального района от 30.05.2022 года №451</w:t>
      </w:r>
    </w:p>
    <w:p w:rsidR="009D04CA" w:rsidRPr="00097614" w:rsidRDefault="009D04CA" w:rsidP="00AF6D44">
      <w:pPr>
        <w:widowControl w:val="0"/>
        <w:numPr>
          <w:ilvl w:val="0"/>
          <w:numId w:val="8"/>
        </w:numPr>
        <w:autoSpaceDE w:val="0"/>
        <w:autoSpaceDN w:val="0"/>
        <w:adjustRightInd w:val="0"/>
        <w:spacing w:after="0" w:line="240" w:lineRule="auto"/>
        <w:jc w:val="both"/>
        <w:rPr>
          <w:sz w:val="24"/>
          <w:szCs w:val="24"/>
        </w:rPr>
      </w:pPr>
      <w:r w:rsidRPr="004D0090">
        <w:rPr>
          <w:bCs/>
          <w:sz w:val="24"/>
          <w:szCs w:val="24"/>
        </w:rPr>
        <w:t>Контроль за исполнением постановления возложить на начальника Управления образования администрации Никольского муниципального округа Вершинину Светлану Анатольевну.</w:t>
      </w:r>
    </w:p>
    <w:p w:rsidR="004D0090" w:rsidRDefault="00097614" w:rsidP="00097614">
      <w:pPr>
        <w:widowControl w:val="0"/>
        <w:numPr>
          <w:ilvl w:val="0"/>
          <w:numId w:val="8"/>
        </w:numPr>
        <w:autoSpaceDE w:val="0"/>
        <w:autoSpaceDN w:val="0"/>
        <w:adjustRightInd w:val="0"/>
        <w:spacing w:after="0" w:line="240" w:lineRule="auto"/>
        <w:jc w:val="both"/>
        <w:rPr>
          <w:sz w:val="24"/>
          <w:szCs w:val="24"/>
        </w:rPr>
      </w:pPr>
      <w:r w:rsidRPr="00097614">
        <w:rPr>
          <w:sz w:val="24"/>
          <w:szCs w:val="24"/>
        </w:rPr>
        <w:lastRenderedPageBreak/>
        <w:t>Настоящее постановление вступает в силу пос</w:t>
      </w:r>
      <w:r w:rsidR="00720853">
        <w:rPr>
          <w:sz w:val="24"/>
          <w:szCs w:val="24"/>
        </w:rPr>
        <w:t xml:space="preserve">ле официального опубликования и </w:t>
      </w:r>
      <w:r w:rsidRPr="00097614">
        <w:rPr>
          <w:sz w:val="24"/>
          <w:szCs w:val="24"/>
        </w:rPr>
        <w:t xml:space="preserve">подлежит размещению на </w:t>
      </w:r>
      <w:r w:rsidR="008C2390">
        <w:rPr>
          <w:sz w:val="24"/>
          <w:szCs w:val="24"/>
        </w:rPr>
        <w:t xml:space="preserve">официальном сайте </w:t>
      </w:r>
      <w:r w:rsidRPr="00097614">
        <w:rPr>
          <w:sz w:val="24"/>
          <w:szCs w:val="24"/>
        </w:rPr>
        <w:t>Никольского муниципального округа в информационно-телекоммуникационной сети «Интернет».</w:t>
      </w:r>
    </w:p>
    <w:p w:rsidR="00145B11" w:rsidRDefault="00145B11" w:rsidP="00145B11">
      <w:pPr>
        <w:widowControl w:val="0"/>
        <w:autoSpaceDE w:val="0"/>
        <w:autoSpaceDN w:val="0"/>
        <w:adjustRightInd w:val="0"/>
        <w:spacing w:after="0" w:line="240" w:lineRule="auto"/>
        <w:jc w:val="both"/>
        <w:rPr>
          <w:sz w:val="24"/>
          <w:szCs w:val="24"/>
        </w:rPr>
      </w:pPr>
    </w:p>
    <w:p w:rsidR="00145B11" w:rsidRDefault="00145B11" w:rsidP="00145B11">
      <w:pPr>
        <w:widowControl w:val="0"/>
        <w:autoSpaceDE w:val="0"/>
        <w:autoSpaceDN w:val="0"/>
        <w:adjustRightInd w:val="0"/>
        <w:spacing w:after="0" w:line="240" w:lineRule="auto"/>
        <w:jc w:val="both"/>
        <w:rPr>
          <w:sz w:val="24"/>
          <w:szCs w:val="24"/>
        </w:rPr>
      </w:pPr>
    </w:p>
    <w:p w:rsidR="00145B11" w:rsidRPr="00AB4FEA" w:rsidRDefault="00145B11" w:rsidP="00145B11">
      <w:pPr>
        <w:widowControl w:val="0"/>
        <w:autoSpaceDE w:val="0"/>
        <w:autoSpaceDN w:val="0"/>
        <w:adjustRightInd w:val="0"/>
        <w:spacing w:after="0" w:line="240" w:lineRule="auto"/>
        <w:jc w:val="both"/>
        <w:rPr>
          <w:sz w:val="24"/>
          <w:szCs w:val="24"/>
        </w:rPr>
      </w:pPr>
    </w:p>
    <w:p w:rsidR="00097614" w:rsidRPr="00097614" w:rsidRDefault="00097614" w:rsidP="00097614">
      <w:pPr>
        <w:widowControl w:val="0"/>
        <w:autoSpaceDE w:val="0"/>
        <w:autoSpaceDN w:val="0"/>
        <w:adjustRightInd w:val="0"/>
        <w:spacing w:after="0" w:line="240" w:lineRule="auto"/>
        <w:outlineLvl w:val="0"/>
        <w:rPr>
          <w:sz w:val="24"/>
          <w:szCs w:val="24"/>
        </w:rPr>
      </w:pPr>
      <w:r w:rsidRPr="00097614">
        <w:rPr>
          <w:sz w:val="24"/>
          <w:szCs w:val="24"/>
        </w:rPr>
        <w:t>Глава Никольского</w:t>
      </w:r>
    </w:p>
    <w:p w:rsidR="00157BC3" w:rsidRDefault="00097614" w:rsidP="00097614">
      <w:pPr>
        <w:widowControl w:val="0"/>
        <w:autoSpaceDE w:val="0"/>
        <w:autoSpaceDN w:val="0"/>
        <w:adjustRightInd w:val="0"/>
        <w:spacing w:after="0" w:line="240" w:lineRule="auto"/>
        <w:outlineLvl w:val="0"/>
        <w:rPr>
          <w:sz w:val="24"/>
          <w:szCs w:val="24"/>
        </w:rPr>
      </w:pPr>
      <w:r w:rsidRPr="00097614">
        <w:rPr>
          <w:sz w:val="24"/>
          <w:szCs w:val="24"/>
        </w:rPr>
        <w:t xml:space="preserve">муниципального округа                                                                         </w:t>
      </w:r>
      <w:r w:rsidR="00145B11">
        <w:rPr>
          <w:sz w:val="24"/>
          <w:szCs w:val="24"/>
        </w:rPr>
        <w:t xml:space="preserve">                      В.</w:t>
      </w:r>
      <w:r w:rsidRPr="00097614">
        <w:rPr>
          <w:sz w:val="24"/>
          <w:szCs w:val="24"/>
        </w:rPr>
        <w:t>В. Панов</w:t>
      </w:r>
    </w:p>
    <w:p w:rsidR="00157BC3" w:rsidRPr="00986613" w:rsidRDefault="00157BC3" w:rsidP="00157BC3">
      <w:pPr>
        <w:widowControl w:val="0"/>
        <w:spacing w:after="0" w:line="240" w:lineRule="auto"/>
        <w:ind w:right="19"/>
        <w:jc w:val="both"/>
        <w:rPr>
          <w:sz w:val="24"/>
          <w:szCs w:val="24"/>
        </w:rPr>
      </w:pPr>
      <w:r>
        <w:rPr>
          <w:sz w:val="24"/>
          <w:szCs w:val="24"/>
        </w:rPr>
        <w:br w:type="page"/>
      </w:r>
    </w:p>
    <w:p w:rsidR="00157BC3" w:rsidRPr="006A682A" w:rsidRDefault="00157BC3" w:rsidP="00157BC3">
      <w:pPr>
        <w:widowControl w:val="0"/>
        <w:spacing w:after="0" w:line="240" w:lineRule="auto"/>
        <w:ind w:right="19"/>
        <w:jc w:val="both"/>
        <w:rPr>
          <w:sz w:val="24"/>
          <w:szCs w:val="24"/>
        </w:rPr>
      </w:pPr>
      <w:r w:rsidRPr="006A682A">
        <w:rPr>
          <w:sz w:val="24"/>
          <w:szCs w:val="24"/>
        </w:rPr>
        <w:t xml:space="preserve">                                                    </w:t>
      </w:r>
      <w:r>
        <w:rPr>
          <w:sz w:val="24"/>
          <w:szCs w:val="24"/>
        </w:rPr>
        <w:t xml:space="preserve">                                </w:t>
      </w:r>
      <w:r w:rsidRPr="006A682A">
        <w:rPr>
          <w:sz w:val="24"/>
          <w:szCs w:val="24"/>
        </w:rPr>
        <w:t>Приложение № 1</w:t>
      </w:r>
    </w:p>
    <w:p w:rsidR="00157BC3" w:rsidRPr="006A682A" w:rsidRDefault="00157BC3" w:rsidP="00157BC3">
      <w:pPr>
        <w:widowControl w:val="0"/>
        <w:spacing w:after="0" w:line="240" w:lineRule="auto"/>
        <w:ind w:left="4962" w:right="19"/>
        <w:jc w:val="both"/>
        <w:rPr>
          <w:sz w:val="24"/>
          <w:szCs w:val="24"/>
        </w:rPr>
      </w:pPr>
      <w:r w:rsidRPr="006A682A">
        <w:rPr>
          <w:sz w:val="24"/>
          <w:szCs w:val="24"/>
        </w:rPr>
        <w:t xml:space="preserve"> к постановлению администрации </w:t>
      </w:r>
    </w:p>
    <w:p w:rsidR="00157BC3" w:rsidRPr="006A682A" w:rsidRDefault="00157BC3" w:rsidP="00157BC3">
      <w:pPr>
        <w:widowControl w:val="0"/>
        <w:spacing w:after="0" w:line="240" w:lineRule="auto"/>
        <w:ind w:left="4962" w:right="19"/>
        <w:jc w:val="both"/>
        <w:rPr>
          <w:sz w:val="24"/>
          <w:szCs w:val="24"/>
        </w:rPr>
      </w:pPr>
      <w:r>
        <w:rPr>
          <w:sz w:val="24"/>
          <w:szCs w:val="24"/>
        </w:rPr>
        <w:t xml:space="preserve"> </w:t>
      </w:r>
      <w:r w:rsidRPr="006A682A">
        <w:rPr>
          <w:sz w:val="24"/>
          <w:szCs w:val="24"/>
        </w:rPr>
        <w:t xml:space="preserve">Никольского муниципального округа </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 xml:space="preserve">                                                                              от </w:t>
      </w:r>
      <w:r>
        <w:rPr>
          <w:sz w:val="24"/>
          <w:szCs w:val="24"/>
        </w:rPr>
        <w:t xml:space="preserve">12.03.2024 года </w:t>
      </w:r>
      <w:r w:rsidRPr="006A682A">
        <w:rPr>
          <w:sz w:val="24"/>
          <w:szCs w:val="24"/>
        </w:rPr>
        <w:t xml:space="preserve">№ </w:t>
      </w:r>
      <w:r>
        <w:rPr>
          <w:sz w:val="24"/>
          <w:szCs w:val="24"/>
        </w:rPr>
        <w:t>279</w:t>
      </w:r>
    </w:p>
    <w:p w:rsidR="00157BC3" w:rsidRPr="006A682A" w:rsidRDefault="00157BC3" w:rsidP="00157BC3">
      <w:pPr>
        <w:autoSpaceDE w:val="0"/>
        <w:autoSpaceDN w:val="0"/>
        <w:adjustRightInd w:val="0"/>
        <w:spacing w:after="0" w:line="240" w:lineRule="auto"/>
        <w:ind w:firstLine="709"/>
        <w:jc w:val="both"/>
        <w:rPr>
          <w:sz w:val="24"/>
          <w:szCs w:val="24"/>
        </w:rPr>
      </w:pPr>
    </w:p>
    <w:p w:rsidR="00157BC3" w:rsidRPr="006A682A" w:rsidRDefault="00157BC3" w:rsidP="00157BC3">
      <w:pPr>
        <w:autoSpaceDE w:val="0"/>
        <w:autoSpaceDN w:val="0"/>
        <w:adjustRightInd w:val="0"/>
        <w:spacing w:after="0" w:line="240" w:lineRule="auto"/>
        <w:ind w:firstLine="709"/>
        <w:jc w:val="both"/>
        <w:rPr>
          <w:sz w:val="24"/>
          <w:szCs w:val="24"/>
        </w:rPr>
      </w:pPr>
    </w:p>
    <w:p w:rsidR="00157BC3" w:rsidRPr="006A682A" w:rsidRDefault="00157BC3" w:rsidP="00157BC3">
      <w:pPr>
        <w:autoSpaceDE w:val="0"/>
        <w:autoSpaceDN w:val="0"/>
        <w:adjustRightInd w:val="0"/>
        <w:spacing w:after="0" w:line="240" w:lineRule="auto"/>
        <w:ind w:firstLine="709"/>
        <w:jc w:val="center"/>
        <w:rPr>
          <w:sz w:val="24"/>
          <w:szCs w:val="24"/>
        </w:rPr>
      </w:pPr>
      <w:r w:rsidRPr="006A682A">
        <w:rPr>
          <w:bCs/>
          <w:sz w:val="24"/>
          <w:szCs w:val="24"/>
        </w:rPr>
        <w:t xml:space="preserve">Административный регламент </w:t>
      </w:r>
      <w:r w:rsidRPr="006A682A">
        <w:rPr>
          <w:sz w:val="24"/>
          <w:szCs w:val="24"/>
        </w:rPr>
        <w:t>предоставления муниципальной услуги</w:t>
      </w:r>
    </w:p>
    <w:p w:rsidR="00157BC3" w:rsidRPr="006A682A" w:rsidRDefault="00157BC3" w:rsidP="00157BC3">
      <w:pPr>
        <w:autoSpaceDE w:val="0"/>
        <w:autoSpaceDN w:val="0"/>
        <w:adjustRightInd w:val="0"/>
        <w:spacing w:after="0" w:line="240" w:lineRule="auto"/>
        <w:ind w:firstLine="709"/>
        <w:jc w:val="center"/>
        <w:rPr>
          <w:sz w:val="24"/>
          <w:szCs w:val="24"/>
        </w:rPr>
      </w:pPr>
      <w:r w:rsidRPr="006A682A">
        <w:rPr>
          <w:sz w:val="24"/>
          <w:szCs w:val="24"/>
        </w:rPr>
        <w:t>по приему заявлений в лагеря с дневным пребыванием</w:t>
      </w:r>
    </w:p>
    <w:p w:rsidR="00157BC3" w:rsidRPr="006A682A" w:rsidRDefault="00157BC3" w:rsidP="00157BC3">
      <w:pPr>
        <w:autoSpaceDE w:val="0"/>
        <w:autoSpaceDN w:val="0"/>
        <w:adjustRightInd w:val="0"/>
        <w:spacing w:after="0" w:line="240" w:lineRule="auto"/>
        <w:ind w:firstLine="709"/>
        <w:jc w:val="center"/>
        <w:rPr>
          <w:sz w:val="24"/>
          <w:szCs w:val="24"/>
        </w:rPr>
      </w:pPr>
      <w:r w:rsidRPr="006A682A">
        <w:rPr>
          <w:sz w:val="24"/>
          <w:szCs w:val="24"/>
        </w:rPr>
        <w:t>на базе муниципальных образовательных учреждений</w:t>
      </w:r>
    </w:p>
    <w:p w:rsidR="00157BC3" w:rsidRPr="006A682A" w:rsidRDefault="00157BC3" w:rsidP="00157BC3">
      <w:pPr>
        <w:autoSpaceDE w:val="0"/>
        <w:autoSpaceDN w:val="0"/>
        <w:adjustRightInd w:val="0"/>
        <w:spacing w:after="0" w:line="240" w:lineRule="auto"/>
        <w:ind w:firstLine="709"/>
        <w:jc w:val="center"/>
        <w:rPr>
          <w:sz w:val="24"/>
          <w:szCs w:val="24"/>
        </w:rPr>
      </w:pPr>
      <w:r w:rsidRPr="006A682A">
        <w:rPr>
          <w:sz w:val="24"/>
          <w:szCs w:val="24"/>
        </w:rPr>
        <w:t>для организации отдыха детей в каникулярное время</w:t>
      </w:r>
    </w:p>
    <w:p w:rsidR="00157BC3" w:rsidRPr="006A682A" w:rsidRDefault="00157BC3" w:rsidP="00157BC3">
      <w:pPr>
        <w:autoSpaceDE w:val="0"/>
        <w:autoSpaceDN w:val="0"/>
        <w:adjustRightInd w:val="0"/>
        <w:spacing w:after="0" w:line="240" w:lineRule="auto"/>
        <w:jc w:val="center"/>
        <w:outlineLvl w:val="1"/>
        <w:rPr>
          <w:bCs/>
          <w:sz w:val="24"/>
          <w:szCs w:val="24"/>
        </w:rPr>
      </w:pPr>
    </w:p>
    <w:p w:rsidR="00157BC3" w:rsidRPr="006A682A" w:rsidRDefault="00157BC3" w:rsidP="00157BC3">
      <w:pPr>
        <w:autoSpaceDE w:val="0"/>
        <w:autoSpaceDN w:val="0"/>
        <w:adjustRightInd w:val="0"/>
        <w:spacing w:after="0" w:line="240" w:lineRule="auto"/>
        <w:jc w:val="both"/>
        <w:outlineLvl w:val="1"/>
        <w:rPr>
          <w:bCs/>
          <w:sz w:val="24"/>
          <w:szCs w:val="24"/>
        </w:rPr>
      </w:pPr>
      <w:r w:rsidRPr="006A682A">
        <w:rPr>
          <w:bCs/>
          <w:sz w:val="24"/>
          <w:szCs w:val="24"/>
        </w:rPr>
        <w:t>1. Общие положения</w:t>
      </w:r>
    </w:p>
    <w:p w:rsidR="00157BC3" w:rsidRPr="006A682A" w:rsidRDefault="00157BC3" w:rsidP="00157BC3">
      <w:pPr>
        <w:autoSpaceDE w:val="0"/>
        <w:autoSpaceDN w:val="0"/>
        <w:adjustRightInd w:val="0"/>
        <w:spacing w:after="0" w:line="240" w:lineRule="auto"/>
        <w:jc w:val="both"/>
        <w:outlineLvl w:val="1"/>
        <w:rPr>
          <w:bCs/>
          <w:sz w:val="24"/>
          <w:szCs w:val="24"/>
        </w:rPr>
      </w:pPr>
    </w:p>
    <w:p w:rsidR="00157BC3" w:rsidRPr="006A682A" w:rsidRDefault="00157BC3" w:rsidP="00157BC3">
      <w:pPr>
        <w:spacing w:after="0" w:line="240" w:lineRule="auto"/>
        <w:ind w:firstLine="709"/>
        <w:jc w:val="both"/>
        <w:rPr>
          <w:sz w:val="24"/>
          <w:szCs w:val="24"/>
        </w:rPr>
      </w:pPr>
      <w:r w:rsidRPr="006A682A">
        <w:rPr>
          <w:sz w:val="24"/>
          <w:szCs w:val="24"/>
        </w:rPr>
        <w:t>1.1. Административный регламент предоставления муниципальной услуги по приему заявлений в лагеря с дневным пребыванием  на базе муниципальных образовательных учреждений для организации отдыха детей в каникулярное время (далее - административный регламент), устанавливает порядок и стандарт предоставления данной муниципальной услуги.</w:t>
      </w:r>
    </w:p>
    <w:p w:rsidR="00157BC3" w:rsidRPr="006A682A" w:rsidRDefault="00157BC3" w:rsidP="00157BC3">
      <w:pPr>
        <w:spacing w:after="0" w:line="240" w:lineRule="auto"/>
        <w:ind w:firstLine="709"/>
        <w:jc w:val="both"/>
        <w:rPr>
          <w:sz w:val="24"/>
          <w:szCs w:val="24"/>
        </w:rPr>
      </w:pPr>
      <w:r w:rsidRPr="006A682A">
        <w:rPr>
          <w:sz w:val="24"/>
          <w:szCs w:val="24"/>
        </w:rPr>
        <w:t>Прием заявлений осуществляется в целях постановки в очередь на получение путевки в лагерь с дневным пребыванием (далее - лагерь) на базе муниципальных образовательных учреждений с целью организации отдыха детей в каникулярное время.</w:t>
      </w:r>
    </w:p>
    <w:p w:rsidR="00157BC3" w:rsidRPr="006A682A" w:rsidRDefault="00157BC3" w:rsidP="00157BC3">
      <w:pPr>
        <w:widowControl w:val="0"/>
        <w:autoSpaceDE w:val="0"/>
        <w:autoSpaceDN w:val="0"/>
        <w:adjustRightInd w:val="0"/>
        <w:spacing w:after="0" w:line="240" w:lineRule="auto"/>
        <w:ind w:firstLine="709"/>
        <w:jc w:val="both"/>
        <w:rPr>
          <w:sz w:val="24"/>
          <w:szCs w:val="24"/>
        </w:rPr>
      </w:pPr>
      <w:r w:rsidRPr="006A682A">
        <w:rPr>
          <w:sz w:val="24"/>
          <w:szCs w:val="24"/>
        </w:rPr>
        <w:t>1.2. Заявителями при предоставлении муниципальной услуги являются родители (законные представители) детей в возрасте от 6 лет 6 месяцев до 17 лет включительно, обучающихся в муниципальных образовательных учреждениях, являющиеся гражданами Российской Федерации, имеющие место жительства на территории Никольского муниципального округа либо уполномоченные на то лица (далее - заявители).</w:t>
      </w:r>
    </w:p>
    <w:p w:rsidR="00157BC3" w:rsidRPr="006A682A" w:rsidRDefault="00157BC3" w:rsidP="00157BC3">
      <w:pPr>
        <w:spacing w:after="0" w:line="240" w:lineRule="auto"/>
        <w:ind w:firstLine="709"/>
        <w:jc w:val="both"/>
        <w:rPr>
          <w:sz w:val="24"/>
          <w:szCs w:val="24"/>
        </w:rPr>
      </w:pPr>
      <w:r w:rsidRPr="006A682A">
        <w:rPr>
          <w:sz w:val="24"/>
          <w:szCs w:val="24"/>
        </w:rPr>
        <w:t xml:space="preserve">1.3. Уполномоченным органом администрации Никольского муниципального округа Вологодской области полномочным на предоставление данной муниципальной услуги является Управление образования администрации Никольского муниципального округа. </w:t>
      </w:r>
    </w:p>
    <w:p w:rsidR="00157BC3" w:rsidRPr="006A682A" w:rsidRDefault="00157BC3" w:rsidP="00157BC3">
      <w:pPr>
        <w:spacing w:after="0" w:line="240" w:lineRule="auto"/>
        <w:ind w:firstLine="709"/>
        <w:jc w:val="both"/>
        <w:rPr>
          <w:sz w:val="24"/>
          <w:szCs w:val="24"/>
        </w:rPr>
      </w:pPr>
      <w:r w:rsidRPr="006A682A">
        <w:rPr>
          <w:sz w:val="24"/>
          <w:szCs w:val="24"/>
        </w:rPr>
        <w:t>Место нахождения Уполномоченного органа: Вологодская область, Никольский район, город Никольск, ул. Советская, дом 84.</w:t>
      </w:r>
    </w:p>
    <w:p w:rsidR="00157BC3" w:rsidRPr="006A682A" w:rsidRDefault="00157BC3" w:rsidP="00157BC3">
      <w:pPr>
        <w:spacing w:after="0" w:line="240" w:lineRule="auto"/>
        <w:ind w:firstLine="709"/>
        <w:jc w:val="both"/>
        <w:rPr>
          <w:sz w:val="24"/>
          <w:szCs w:val="24"/>
        </w:rPr>
      </w:pPr>
      <w:r w:rsidRPr="006A682A">
        <w:rPr>
          <w:sz w:val="24"/>
          <w:szCs w:val="24"/>
        </w:rPr>
        <w:t>Почтовый адрес Уполномоченного органа: 161440, Вологодская область, Никольский район, город Никольск, ул. Советская, дом 84.</w:t>
      </w:r>
    </w:p>
    <w:p w:rsidR="00157BC3" w:rsidRPr="006A682A" w:rsidRDefault="00157BC3" w:rsidP="00157BC3">
      <w:pPr>
        <w:tabs>
          <w:tab w:val="left" w:pos="851"/>
        </w:tabs>
        <w:spacing w:after="0" w:line="240" w:lineRule="auto"/>
        <w:ind w:firstLine="709"/>
        <w:jc w:val="both"/>
        <w:rPr>
          <w:sz w:val="24"/>
          <w:szCs w:val="24"/>
        </w:rPr>
      </w:pPr>
      <w:r w:rsidRPr="006A682A">
        <w:rPr>
          <w:sz w:val="24"/>
          <w:szCs w:val="24"/>
        </w:rPr>
        <w:t>График работы Уполномоченного органа:</w:t>
      </w:r>
    </w:p>
    <w:p w:rsidR="00157BC3" w:rsidRPr="006A682A" w:rsidRDefault="00157BC3" w:rsidP="00157BC3">
      <w:pPr>
        <w:tabs>
          <w:tab w:val="left" w:pos="851"/>
        </w:tabs>
        <w:spacing w:after="0" w:line="240" w:lineRule="auto"/>
        <w:ind w:firstLine="709"/>
        <w:jc w:val="both"/>
        <w:rPr>
          <w:sz w:val="24"/>
          <w:szCs w:val="24"/>
        </w:rPr>
      </w:pPr>
    </w:p>
    <w:tbl>
      <w:tblPr>
        <w:tblpPr w:leftFromText="180" w:rightFromText="180" w:vertAnchor="text" w:horzAnchor="margin" w:tblpY="236"/>
        <w:tblW w:w="9492" w:type="dxa"/>
        <w:tblLayout w:type="fixed"/>
        <w:tblLook w:val="00A0" w:firstRow="1" w:lastRow="0" w:firstColumn="1" w:lastColumn="0" w:noHBand="0" w:noVBand="0"/>
      </w:tblPr>
      <w:tblGrid>
        <w:gridCol w:w="4519"/>
        <w:gridCol w:w="4973"/>
      </w:tblGrid>
      <w:tr w:rsidR="00157BC3" w:rsidRPr="003E714E" w:rsidTr="00A3339A">
        <w:trPr>
          <w:trHeight w:val="1"/>
        </w:trPr>
        <w:tc>
          <w:tcPr>
            <w:tcW w:w="4519" w:type="dxa"/>
            <w:tcBorders>
              <w:top w:val="single" w:sz="4" w:space="0" w:color="000000"/>
              <w:left w:val="single" w:sz="4" w:space="0" w:color="000000"/>
              <w:bottom w:val="single" w:sz="4" w:space="0" w:color="000000"/>
              <w:right w:val="single" w:sz="4" w:space="0" w:color="000000"/>
            </w:tcBorders>
            <w:shd w:val="clear" w:color="000000" w:fill="FFFFFF"/>
          </w:tcPr>
          <w:p w:rsidR="00157BC3" w:rsidRPr="003E714E" w:rsidRDefault="00157BC3" w:rsidP="00A3339A">
            <w:pPr>
              <w:widowControl w:val="0"/>
              <w:spacing w:after="0" w:line="240" w:lineRule="auto"/>
              <w:ind w:right="-5" w:firstLine="709"/>
              <w:jc w:val="both"/>
              <w:rPr>
                <w:sz w:val="24"/>
                <w:szCs w:val="24"/>
              </w:rPr>
            </w:pPr>
            <w:r w:rsidRPr="003E714E">
              <w:rPr>
                <w:sz w:val="24"/>
                <w:szCs w:val="24"/>
              </w:rPr>
              <w:t>Понедельник</w:t>
            </w:r>
          </w:p>
        </w:tc>
        <w:tc>
          <w:tcPr>
            <w:tcW w:w="4973" w:type="dxa"/>
            <w:vMerge w:val="restart"/>
            <w:tcBorders>
              <w:top w:val="single" w:sz="4" w:space="0" w:color="000000"/>
              <w:left w:val="single" w:sz="4" w:space="0" w:color="000000"/>
              <w:right w:val="single" w:sz="4" w:space="0" w:color="000000"/>
            </w:tcBorders>
            <w:shd w:val="clear" w:color="000000" w:fill="FFFFFF"/>
          </w:tcPr>
          <w:p w:rsidR="00157BC3" w:rsidRPr="003E714E" w:rsidRDefault="00157BC3" w:rsidP="00A3339A">
            <w:pPr>
              <w:widowControl w:val="0"/>
              <w:spacing w:after="0" w:line="240" w:lineRule="auto"/>
              <w:ind w:right="-5" w:firstLine="709"/>
              <w:jc w:val="both"/>
              <w:rPr>
                <w:sz w:val="24"/>
                <w:szCs w:val="24"/>
              </w:rPr>
            </w:pPr>
          </w:p>
          <w:p w:rsidR="00157BC3" w:rsidRPr="003E714E" w:rsidRDefault="00157BC3" w:rsidP="00A3339A">
            <w:pPr>
              <w:widowControl w:val="0"/>
              <w:spacing w:after="0" w:line="240" w:lineRule="auto"/>
              <w:ind w:right="-5" w:firstLine="709"/>
              <w:jc w:val="both"/>
              <w:rPr>
                <w:sz w:val="24"/>
                <w:szCs w:val="24"/>
              </w:rPr>
            </w:pPr>
          </w:p>
          <w:p w:rsidR="00157BC3" w:rsidRPr="003E714E" w:rsidRDefault="00157BC3" w:rsidP="00A3339A">
            <w:pPr>
              <w:widowControl w:val="0"/>
              <w:spacing w:after="0" w:line="240" w:lineRule="auto"/>
              <w:ind w:right="-5"/>
              <w:jc w:val="both"/>
              <w:rPr>
                <w:sz w:val="24"/>
                <w:szCs w:val="24"/>
              </w:rPr>
            </w:pPr>
            <w:r w:rsidRPr="003E714E">
              <w:rPr>
                <w:sz w:val="24"/>
                <w:szCs w:val="24"/>
              </w:rPr>
              <w:t xml:space="preserve">             с 8:00 до 17: 00</w:t>
            </w:r>
          </w:p>
          <w:p w:rsidR="00157BC3" w:rsidRPr="003E714E" w:rsidRDefault="00157BC3" w:rsidP="00A3339A">
            <w:pPr>
              <w:widowControl w:val="0"/>
              <w:spacing w:after="0" w:line="240" w:lineRule="auto"/>
              <w:ind w:right="-5"/>
              <w:jc w:val="both"/>
              <w:rPr>
                <w:sz w:val="24"/>
                <w:szCs w:val="24"/>
              </w:rPr>
            </w:pPr>
            <w:r w:rsidRPr="003E714E">
              <w:rPr>
                <w:sz w:val="24"/>
                <w:szCs w:val="24"/>
              </w:rPr>
              <w:t>перерыв на обед: с 12:30 до 13:30</w:t>
            </w:r>
          </w:p>
          <w:p w:rsidR="00157BC3" w:rsidRPr="003E714E" w:rsidRDefault="00157BC3" w:rsidP="00A3339A">
            <w:pPr>
              <w:widowControl w:val="0"/>
              <w:spacing w:after="0" w:line="240" w:lineRule="auto"/>
              <w:ind w:right="-5" w:firstLine="709"/>
              <w:jc w:val="both"/>
              <w:rPr>
                <w:sz w:val="24"/>
                <w:szCs w:val="24"/>
              </w:rPr>
            </w:pPr>
          </w:p>
        </w:tc>
      </w:tr>
      <w:tr w:rsidR="00157BC3" w:rsidRPr="003E714E" w:rsidTr="00A3339A">
        <w:trPr>
          <w:trHeight w:val="1"/>
        </w:trPr>
        <w:tc>
          <w:tcPr>
            <w:tcW w:w="4519" w:type="dxa"/>
            <w:tcBorders>
              <w:top w:val="single" w:sz="4" w:space="0" w:color="000000"/>
              <w:left w:val="single" w:sz="4" w:space="0" w:color="000000"/>
              <w:bottom w:val="single" w:sz="4" w:space="0" w:color="000000"/>
              <w:right w:val="single" w:sz="4" w:space="0" w:color="000000"/>
            </w:tcBorders>
            <w:shd w:val="clear" w:color="000000" w:fill="FFFFFF"/>
          </w:tcPr>
          <w:p w:rsidR="00157BC3" w:rsidRPr="003E714E" w:rsidRDefault="00157BC3" w:rsidP="00A3339A">
            <w:pPr>
              <w:widowControl w:val="0"/>
              <w:spacing w:after="0" w:line="240" w:lineRule="auto"/>
              <w:ind w:right="-5" w:firstLine="709"/>
              <w:jc w:val="both"/>
              <w:rPr>
                <w:sz w:val="24"/>
                <w:szCs w:val="24"/>
              </w:rPr>
            </w:pPr>
            <w:r w:rsidRPr="003E714E">
              <w:rPr>
                <w:sz w:val="24"/>
                <w:szCs w:val="24"/>
              </w:rPr>
              <w:t>Вторник</w:t>
            </w:r>
          </w:p>
        </w:tc>
        <w:tc>
          <w:tcPr>
            <w:tcW w:w="4973" w:type="dxa"/>
            <w:vMerge/>
            <w:tcBorders>
              <w:top w:val="single" w:sz="4" w:space="0" w:color="000000"/>
              <w:left w:val="single" w:sz="4" w:space="0" w:color="000000"/>
              <w:right w:val="single" w:sz="4" w:space="0" w:color="000000"/>
            </w:tcBorders>
            <w:shd w:val="clear" w:color="000000" w:fill="FFFFFF"/>
          </w:tcPr>
          <w:p w:rsidR="00157BC3" w:rsidRPr="003E714E" w:rsidRDefault="00157BC3" w:rsidP="00A3339A">
            <w:pPr>
              <w:widowControl w:val="0"/>
              <w:spacing w:after="0" w:line="240" w:lineRule="auto"/>
              <w:ind w:left="4140" w:firstLine="709"/>
              <w:jc w:val="both"/>
              <w:rPr>
                <w:sz w:val="24"/>
                <w:szCs w:val="24"/>
              </w:rPr>
            </w:pPr>
          </w:p>
        </w:tc>
      </w:tr>
      <w:tr w:rsidR="00157BC3" w:rsidRPr="003E714E" w:rsidTr="00A3339A">
        <w:trPr>
          <w:trHeight w:val="1"/>
        </w:trPr>
        <w:tc>
          <w:tcPr>
            <w:tcW w:w="4519" w:type="dxa"/>
            <w:tcBorders>
              <w:top w:val="single" w:sz="4" w:space="0" w:color="000000"/>
              <w:left w:val="single" w:sz="4" w:space="0" w:color="000000"/>
              <w:bottom w:val="single" w:sz="4" w:space="0" w:color="000000"/>
              <w:right w:val="single" w:sz="4" w:space="0" w:color="000000"/>
            </w:tcBorders>
            <w:shd w:val="clear" w:color="000000" w:fill="FFFFFF"/>
          </w:tcPr>
          <w:p w:rsidR="00157BC3" w:rsidRPr="003E714E" w:rsidRDefault="00157BC3" w:rsidP="00A3339A">
            <w:pPr>
              <w:widowControl w:val="0"/>
              <w:spacing w:after="0" w:line="240" w:lineRule="auto"/>
              <w:ind w:right="-5" w:firstLine="709"/>
              <w:jc w:val="both"/>
              <w:rPr>
                <w:sz w:val="24"/>
                <w:szCs w:val="24"/>
              </w:rPr>
            </w:pPr>
            <w:r w:rsidRPr="003E714E">
              <w:rPr>
                <w:sz w:val="24"/>
                <w:szCs w:val="24"/>
              </w:rPr>
              <w:t>Среда</w:t>
            </w:r>
          </w:p>
        </w:tc>
        <w:tc>
          <w:tcPr>
            <w:tcW w:w="4973" w:type="dxa"/>
            <w:vMerge/>
            <w:tcBorders>
              <w:top w:val="single" w:sz="4" w:space="0" w:color="000000"/>
              <w:left w:val="single" w:sz="4" w:space="0" w:color="000000"/>
              <w:right w:val="single" w:sz="4" w:space="0" w:color="000000"/>
            </w:tcBorders>
            <w:shd w:val="clear" w:color="000000" w:fill="FFFFFF"/>
          </w:tcPr>
          <w:p w:rsidR="00157BC3" w:rsidRPr="003E714E" w:rsidRDefault="00157BC3" w:rsidP="00A3339A">
            <w:pPr>
              <w:widowControl w:val="0"/>
              <w:spacing w:after="0" w:line="240" w:lineRule="auto"/>
              <w:ind w:left="4140" w:firstLine="709"/>
              <w:jc w:val="both"/>
              <w:rPr>
                <w:sz w:val="24"/>
                <w:szCs w:val="24"/>
              </w:rPr>
            </w:pPr>
          </w:p>
        </w:tc>
      </w:tr>
      <w:tr w:rsidR="00157BC3" w:rsidRPr="003E714E" w:rsidTr="00A3339A">
        <w:trPr>
          <w:trHeight w:val="262"/>
        </w:trPr>
        <w:tc>
          <w:tcPr>
            <w:tcW w:w="4519" w:type="dxa"/>
            <w:tcBorders>
              <w:top w:val="single" w:sz="4" w:space="0" w:color="000000"/>
              <w:left w:val="single" w:sz="4" w:space="0" w:color="000000"/>
              <w:right w:val="single" w:sz="4" w:space="0" w:color="000000"/>
            </w:tcBorders>
            <w:shd w:val="clear" w:color="000000" w:fill="FFFFFF"/>
          </w:tcPr>
          <w:p w:rsidR="00157BC3" w:rsidRPr="003E714E" w:rsidRDefault="00157BC3" w:rsidP="00A3339A">
            <w:pPr>
              <w:widowControl w:val="0"/>
              <w:spacing w:after="0" w:line="240" w:lineRule="auto"/>
              <w:ind w:right="-5" w:firstLine="709"/>
              <w:jc w:val="both"/>
              <w:rPr>
                <w:sz w:val="24"/>
                <w:szCs w:val="24"/>
              </w:rPr>
            </w:pPr>
            <w:r w:rsidRPr="003E714E">
              <w:rPr>
                <w:sz w:val="24"/>
                <w:szCs w:val="24"/>
              </w:rPr>
              <w:t>Четверг</w:t>
            </w:r>
          </w:p>
        </w:tc>
        <w:tc>
          <w:tcPr>
            <w:tcW w:w="4973" w:type="dxa"/>
            <w:vMerge/>
            <w:tcBorders>
              <w:top w:val="single" w:sz="4" w:space="0" w:color="000000"/>
              <w:left w:val="single" w:sz="4" w:space="0" w:color="000000"/>
              <w:right w:val="single" w:sz="4" w:space="0" w:color="000000"/>
            </w:tcBorders>
            <w:shd w:val="clear" w:color="000000" w:fill="FFFFFF"/>
          </w:tcPr>
          <w:p w:rsidR="00157BC3" w:rsidRPr="003E714E" w:rsidRDefault="00157BC3" w:rsidP="00A3339A">
            <w:pPr>
              <w:widowControl w:val="0"/>
              <w:spacing w:after="0" w:line="240" w:lineRule="auto"/>
              <w:ind w:left="4140" w:firstLine="709"/>
              <w:jc w:val="both"/>
              <w:rPr>
                <w:sz w:val="24"/>
                <w:szCs w:val="24"/>
              </w:rPr>
            </w:pPr>
          </w:p>
        </w:tc>
      </w:tr>
      <w:tr w:rsidR="00157BC3" w:rsidRPr="003E714E" w:rsidTr="00A3339A">
        <w:trPr>
          <w:trHeight w:val="1"/>
        </w:trPr>
        <w:tc>
          <w:tcPr>
            <w:tcW w:w="4519" w:type="dxa"/>
            <w:tcBorders>
              <w:top w:val="single" w:sz="4" w:space="0" w:color="000000"/>
              <w:left w:val="single" w:sz="4" w:space="0" w:color="000000"/>
              <w:bottom w:val="single" w:sz="4" w:space="0" w:color="000000"/>
              <w:right w:val="single" w:sz="4" w:space="0" w:color="000000"/>
            </w:tcBorders>
            <w:shd w:val="clear" w:color="000000" w:fill="FFFFFF"/>
          </w:tcPr>
          <w:p w:rsidR="00157BC3" w:rsidRPr="003E714E" w:rsidRDefault="00157BC3" w:rsidP="00A3339A">
            <w:pPr>
              <w:widowControl w:val="0"/>
              <w:spacing w:after="0" w:line="240" w:lineRule="auto"/>
              <w:ind w:right="-5" w:firstLine="709"/>
              <w:jc w:val="both"/>
              <w:rPr>
                <w:sz w:val="24"/>
                <w:szCs w:val="24"/>
              </w:rPr>
            </w:pPr>
            <w:r w:rsidRPr="003E714E">
              <w:rPr>
                <w:sz w:val="24"/>
                <w:szCs w:val="24"/>
              </w:rPr>
              <w:t>Пятница</w:t>
            </w:r>
          </w:p>
        </w:tc>
        <w:tc>
          <w:tcPr>
            <w:tcW w:w="4973" w:type="dxa"/>
            <w:vMerge/>
            <w:tcBorders>
              <w:top w:val="single" w:sz="4" w:space="0" w:color="000000"/>
              <w:left w:val="single" w:sz="4" w:space="0" w:color="000000"/>
              <w:right w:val="single" w:sz="4" w:space="0" w:color="000000"/>
            </w:tcBorders>
            <w:shd w:val="clear" w:color="000000" w:fill="FFFFFF"/>
          </w:tcPr>
          <w:p w:rsidR="00157BC3" w:rsidRPr="003E714E" w:rsidRDefault="00157BC3" w:rsidP="00A3339A">
            <w:pPr>
              <w:widowControl w:val="0"/>
              <w:spacing w:after="0" w:line="240" w:lineRule="auto"/>
              <w:ind w:right="-5" w:firstLine="709"/>
              <w:jc w:val="both"/>
              <w:rPr>
                <w:sz w:val="24"/>
                <w:szCs w:val="24"/>
              </w:rPr>
            </w:pPr>
          </w:p>
        </w:tc>
      </w:tr>
      <w:tr w:rsidR="00157BC3" w:rsidRPr="003E714E" w:rsidTr="00A3339A">
        <w:trPr>
          <w:trHeight w:val="1"/>
        </w:trPr>
        <w:tc>
          <w:tcPr>
            <w:tcW w:w="4519" w:type="dxa"/>
            <w:tcBorders>
              <w:top w:val="single" w:sz="4" w:space="0" w:color="000000"/>
              <w:left w:val="single" w:sz="4" w:space="0" w:color="000000"/>
              <w:bottom w:val="single" w:sz="4" w:space="0" w:color="000000"/>
              <w:right w:val="single" w:sz="4" w:space="0" w:color="000000"/>
            </w:tcBorders>
            <w:shd w:val="clear" w:color="000000" w:fill="FFFFFF"/>
          </w:tcPr>
          <w:p w:rsidR="00157BC3" w:rsidRPr="003E714E" w:rsidRDefault="00157BC3" w:rsidP="00A3339A">
            <w:pPr>
              <w:widowControl w:val="0"/>
              <w:spacing w:after="0" w:line="240" w:lineRule="auto"/>
              <w:ind w:right="-5" w:firstLine="709"/>
              <w:jc w:val="both"/>
              <w:rPr>
                <w:sz w:val="24"/>
                <w:szCs w:val="24"/>
              </w:rPr>
            </w:pPr>
            <w:r w:rsidRPr="003E714E">
              <w:rPr>
                <w:sz w:val="24"/>
                <w:szCs w:val="24"/>
              </w:rPr>
              <w:t>Суббота</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157BC3" w:rsidRPr="003E714E" w:rsidRDefault="00157BC3" w:rsidP="00A3339A">
            <w:pPr>
              <w:widowControl w:val="0"/>
              <w:spacing w:after="0" w:line="240" w:lineRule="auto"/>
              <w:ind w:right="-5" w:firstLine="709"/>
              <w:jc w:val="both"/>
              <w:rPr>
                <w:sz w:val="24"/>
                <w:szCs w:val="24"/>
              </w:rPr>
            </w:pPr>
            <w:r w:rsidRPr="003E714E">
              <w:rPr>
                <w:sz w:val="24"/>
                <w:szCs w:val="24"/>
              </w:rPr>
              <w:t>Выходной день</w:t>
            </w:r>
          </w:p>
        </w:tc>
      </w:tr>
      <w:tr w:rsidR="00157BC3" w:rsidRPr="003E714E" w:rsidTr="00A3339A">
        <w:trPr>
          <w:trHeight w:val="1"/>
        </w:trPr>
        <w:tc>
          <w:tcPr>
            <w:tcW w:w="4519" w:type="dxa"/>
            <w:tcBorders>
              <w:top w:val="single" w:sz="4" w:space="0" w:color="000000"/>
              <w:left w:val="single" w:sz="4" w:space="0" w:color="000000"/>
              <w:bottom w:val="single" w:sz="4" w:space="0" w:color="000000"/>
              <w:right w:val="single" w:sz="4" w:space="0" w:color="000000"/>
            </w:tcBorders>
            <w:shd w:val="clear" w:color="000000" w:fill="FFFFFF"/>
          </w:tcPr>
          <w:p w:rsidR="00157BC3" w:rsidRPr="003E714E" w:rsidRDefault="00157BC3" w:rsidP="00A3339A">
            <w:pPr>
              <w:widowControl w:val="0"/>
              <w:spacing w:after="0" w:line="240" w:lineRule="auto"/>
              <w:ind w:right="-5" w:firstLine="709"/>
              <w:jc w:val="both"/>
              <w:rPr>
                <w:sz w:val="24"/>
                <w:szCs w:val="24"/>
              </w:rPr>
            </w:pPr>
            <w:r w:rsidRPr="003E714E">
              <w:rPr>
                <w:sz w:val="24"/>
                <w:szCs w:val="24"/>
              </w:rPr>
              <w:t>Воскресенье</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157BC3" w:rsidRPr="003E714E" w:rsidRDefault="00157BC3" w:rsidP="00A3339A">
            <w:pPr>
              <w:widowControl w:val="0"/>
              <w:spacing w:after="0" w:line="240" w:lineRule="auto"/>
              <w:ind w:right="-5" w:firstLine="709"/>
              <w:jc w:val="both"/>
              <w:rPr>
                <w:sz w:val="24"/>
                <w:szCs w:val="24"/>
              </w:rPr>
            </w:pPr>
            <w:r w:rsidRPr="003E714E">
              <w:rPr>
                <w:sz w:val="24"/>
                <w:szCs w:val="24"/>
              </w:rPr>
              <w:t>Выходной день</w:t>
            </w:r>
          </w:p>
        </w:tc>
      </w:tr>
      <w:tr w:rsidR="00157BC3" w:rsidRPr="003E714E" w:rsidTr="00A3339A">
        <w:trPr>
          <w:trHeight w:val="1"/>
        </w:trPr>
        <w:tc>
          <w:tcPr>
            <w:tcW w:w="4519" w:type="dxa"/>
            <w:tcBorders>
              <w:top w:val="single" w:sz="4" w:space="0" w:color="000000"/>
              <w:left w:val="single" w:sz="4" w:space="0" w:color="000000"/>
              <w:bottom w:val="single" w:sz="4" w:space="0" w:color="000000"/>
              <w:right w:val="single" w:sz="4" w:space="0" w:color="000000"/>
            </w:tcBorders>
            <w:shd w:val="clear" w:color="000000" w:fill="FFFFFF"/>
          </w:tcPr>
          <w:p w:rsidR="00157BC3" w:rsidRPr="003E714E" w:rsidRDefault="00157BC3" w:rsidP="00A3339A">
            <w:pPr>
              <w:widowControl w:val="0"/>
              <w:spacing w:after="0" w:line="240" w:lineRule="auto"/>
              <w:ind w:right="-5" w:firstLine="709"/>
              <w:jc w:val="both"/>
              <w:rPr>
                <w:sz w:val="24"/>
                <w:szCs w:val="24"/>
              </w:rPr>
            </w:pPr>
            <w:r w:rsidRPr="003E714E">
              <w:rPr>
                <w:sz w:val="24"/>
                <w:szCs w:val="24"/>
              </w:rPr>
              <w:t>Предпраздничные дни</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157BC3" w:rsidRPr="003E714E" w:rsidRDefault="00157BC3" w:rsidP="00A3339A">
            <w:pPr>
              <w:widowControl w:val="0"/>
              <w:spacing w:after="0" w:line="240" w:lineRule="auto"/>
              <w:ind w:right="-5" w:firstLine="709"/>
              <w:jc w:val="both"/>
              <w:rPr>
                <w:sz w:val="24"/>
                <w:szCs w:val="24"/>
              </w:rPr>
            </w:pPr>
            <w:r w:rsidRPr="003E714E">
              <w:rPr>
                <w:sz w:val="24"/>
                <w:szCs w:val="24"/>
              </w:rPr>
              <w:t xml:space="preserve"> С 8:00 до 16:00 </w:t>
            </w:r>
          </w:p>
          <w:p w:rsidR="00157BC3" w:rsidRPr="003E714E" w:rsidRDefault="00157BC3" w:rsidP="00A3339A">
            <w:pPr>
              <w:widowControl w:val="0"/>
              <w:spacing w:after="0" w:line="240" w:lineRule="auto"/>
              <w:ind w:right="-5" w:firstLine="709"/>
              <w:jc w:val="both"/>
              <w:rPr>
                <w:sz w:val="24"/>
                <w:szCs w:val="24"/>
              </w:rPr>
            </w:pPr>
            <w:r w:rsidRPr="003E714E">
              <w:rPr>
                <w:sz w:val="24"/>
                <w:szCs w:val="24"/>
              </w:rPr>
              <w:t>перерыв на обед: с 12:30 до 13:30</w:t>
            </w:r>
          </w:p>
        </w:tc>
      </w:tr>
    </w:tbl>
    <w:p w:rsidR="00157BC3" w:rsidRPr="006A682A" w:rsidRDefault="00157BC3" w:rsidP="00157BC3">
      <w:pPr>
        <w:spacing w:after="0" w:line="240" w:lineRule="auto"/>
        <w:ind w:firstLine="709"/>
        <w:jc w:val="both"/>
        <w:rPr>
          <w:sz w:val="24"/>
          <w:szCs w:val="24"/>
        </w:rPr>
      </w:pPr>
    </w:p>
    <w:p w:rsidR="00157BC3" w:rsidRPr="006A682A" w:rsidRDefault="00157BC3" w:rsidP="00157BC3">
      <w:pPr>
        <w:spacing w:after="0" w:line="240" w:lineRule="auto"/>
        <w:ind w:firstLine="709"/>
        <w:jc w:val="both"/>
        <w:rPr>
          <w:sz w:val="24"/>
          <w:szCs w:val="24"/>
        </w:rPr>
      </w:pPr>
      <w:r w:rsidRPr="006A682A">
        <w:rPr>
          <w:sz w:val="24"/>
          <w:szCs w:val="24"/>
        </w:rPr>
        <w:t xml:space="preserve">График приема документов: </w:t>
      </w:r>
    </w:p>
    <w:p w:rsidR="00157BC3" w:rsidRPr="006A682A" w:rsidRDefault="00157BC3" w:rsidP="00157BC3">
      <w:pPr>
        <w:spacing w:after="0" w:line="240" w:lineRule="auto"/>
        <w:ind w:firstLine="709"/>
        <w:jc w:val="both"/>
        <w:rPr>
          <w:sz w:val="24"/>
          <w:szCs w:val="24"/>
        </w:rPr>
      </w:pPr>
      <w:r w:rsidRPr="006A682A">
        <w:rPr>
          <w:sz w:val="24"/>
          <w:szCs w:val="24"/>
        </w:rPr>
        <w:t>График личного приема руководителя Уполномоченного органа: первый и третий четверг каждого месяца с 15:30 до 17:15.</w:t>
      </w:r>
    </w:p>
    <w:p w:rsidR="00157BC3" w:rsidRPr="006A682A" w:rsidRDefault="00157BC3" w:rsidP="00157BC3">
      <w:pPr>
        <w:spacing w:after="0" w:line="240" w:lineRule="auto"/>
        <w:ind w:firstLine="709"/>
        <w:jc w:val="both"/>
        <w:rPr>
          <w:sz w:val="24"/>
          <w:szCs w:val="24"/>
        </w:rPr>
      </w:pPr>
      <w:r w:rsidRPr="006A682A">
        <w:rPr>
          <w:bCs/>
          <w:sz w:val="24"/>
          <w:szCs w:val="24"/>
        </w:rPr>
        <w:t>Телефон для информирования по вопросам, связанным с предоставлением муниципальной услуги: 8(81754) 2-23-31.</w:t>
      </w:r>
    </w:p>
    <w:p w:rsidR="00157BC3" w:rsidRPr="006A682A" w:rsidRDefault="00157BC3" w:rsidP="00157BC3">
      <w:pPr>
        <w:spacing w:after="0" w:line="240" w:lineRule="auto"/>
        <w:ind w:firstLine="709"/>
        <w:jc w:val="both"/>
        <w:rPr>
          <w:sz w:val="24"/>
          <w:szCs w:val="24"/>
        </w:rPr>
      </w:pPr>
      <w:r w:rsidRPr="006A682A">
        <w:rPr>
          <w:sz w:val="24"/>
          <w:szCs w:val="24"/>
        </w:rPr>
        <w:lastRenderedPageBreak/>
        <w:t xml:space="preserve">Адрес официального сайта </w:t>
      </w:r>
      <w:r w:rsidRPr="006A682A">
        <w:rPr>
          <w:iCs/>
          <w:sz w:val="24"/>
          <w:szCs w:val="24"/>
        </w:rPr>
        <w:t>Уполномоченного органа</w:t>
      </w:r>
      <w:r w:rsidRPr="006A682A">
        <w:rPr>
          <w:sz w:val="24"/>
          <w:szCs w:val="24"/>
        </w:rPr>
        <w:t xml:space="preserve"> в информационно-телекоммуникационной сети «Интернет» (далее – сайт в сети «Интернет», сеть «Интернет»): https://u17.edu35.ru/</w:t>
      </w:r>
    </w:p>
    <w:p w:rsidR="00157BC3" w:rsidRPr="006A682A" w:rsidRDefault="00157BC3" w:rsidP="00157BC3">
      <w:pPr>
        <w:spacing w:after="0" w:line="240" w:lineRule="auto"/>
        <w:ind w:right="-143" w:firstLine="709"/>
        <w:jc w:val="both"/>
        <w:outlineLvl w:val="0"/>
        <w:rPr>
          <w:sz w:val="24"/>
          <w:szCs w:val="24"/>
        </w:rPr>
      </w:pPr>
      <w:r w:rsidRPr="006A682A">
        <w:rPr>
          <w:sz w:val="24"/>
          <w:szCs w:val="24"/>
        </w:rPr>
        <w:t>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www.gosuslugi.</w:t>
      </w:r>
      <w:r w:rsidRPr="006A682A">
        <w:rPr>
          <w:sz w:val="24"/>
          <w:szCs w:val="24"/>
          <w:lang w:val="en-US"/>
        </w:rPr>
        <w:t>ru</w:t>
      </w:r>
      <w:r w:rsidRPr="006A682A">
        <w:rPr>
          <w:sz w:val="24"/>
          <w:szCs w:val="24"/>
        </w:rPr>
        <w:t>.</w:t>
      </w:r>
    </w:p>
    <w:p w:rsidR="00157BC3" w:rsidRPr="006A682A" w:rsidRDefault="00157BC3" w:rsidP="00157BC3">
      <w:pPr>
        <w:spacing w:after="0" w:line="240" w:lineRule="auto"/>
        <w:ind w:right="-143" w:firstLine="709"/>
        <w:jc w:val="both"/>
        <w:rPr>
          <w:sz w:val="24"/>
          <w:szCs w:val="24"/>
        </w:rPr>
      </w:pPr>
      <w:r w:rsidRPr="006A682A">
        <w:rPr>
          <w:sz w:val="24"/>
          <w:szCs w:val="24"/>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r w:rsidRPr="006A682A">
        <w:rPr>
          <w:sz w:val="24"/>
          <w:szCs w:val="24"/>
          <w:lang w:val="en-US"/>
        </w:rPr>
        <w:t>https</w:t>
      </w:r>
      <w:r w:rsidRPr="006A682A">
        <w:rPr>
          <w:sz w:val="24"/>
          <w:szCs w:val="24"/>
        </w:rPr>
        <w:t>://gosuslugi35.ru.</w:t>
      </w:r>
    </w:p>
    <w:p w:rsidR="00157BC3" w:rsidRPr="006A682A" w:rsidRDefault="00157BC3" w:rsidP="00157BC3">
      <w:pPr>
        <w:jc w:val="both"/>
        <w:rPr>
          <w:sz w:val="24"/>
          <w:szCs w:val="24"/>
        </w:rPr>
      </w:pPr>
      <w:r w:rsidRPr="006A682A">
        <w:rPr>
          <w:sz w:val="24"/>
          <w:szCs w:val="24"/>
        </w:rPr>
        <w:t xml:space="preserve">Адрес электронной почты Уполномоченного органа: nikolsk-edu@obr.edu35 </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1.4. Способы получения информации о правилах предоставления муниципальной услуги:</w:t>
      </w:r>
    </w:p>
    <w:p w:rsidR="00157BC3" w:rsidRPr="006A682A" w:rsidRDefault="00157BC3" w:rsidP="00157BC3">
      <w:pPr>
        <w:spacing w:after="0" w:line="240" w:lineRule="auto"/>
        <w:ind w:firstLine="709"/>
        <w:jc w:val="both"/>
        <w:rPr>
          <w:sz w:val="24"/>
          <w:szCs w:val="24"/>
        </w:rPr>
      </w:pPr>
      <w:r w:rsidRPr="006A682A">
        <w:rPr>
          <w:sz w:val="24"/>
          <w:szCs w:val="24"/>
        </w:rPr>
        <w:t>лично;</w:t>
      </w:r>
    </w:p>
    <w:p w:rsidR="00157BC3" w:rsidRPr="006A682A" w:rsidRDefault="00157BC3" w:rsidP="00157BC3">
      <w:pPr>
        <w:spacing w:after="0" w:line="240" w:lineRule="auto"/>
        <w:ind w:firstLine="709"/>
        <w:jc w:val="both"/>
        <w:rPr>
          <w:sz w:val="24"/>
          <w:szCs w:val="24"/>
        </w:rPr>
      </w:pPr>
      <w:r w:rsidRPr="006A682A">
        <w:rPr>
          <w:sz w:val="24"/>
          <w:szCs w:val="24"/>
        </w:rPr>
        <w:t>посредством телефонной связи;</w:t>
      </w:r>
    </w:p>
    <w:p w:rsidR="00157BC3" w:rsidRPr="006A682A" w:rsidRDefault="00157BC3" w:rsidP="00157BC3">
      <w:pPr>
        <w:spacing w:after="0" w:line="240" w:lineRule="auto"/>
        <w:ind w:firstLine="709"/>
        <w:jc w:val="both"/>
        <w:rPr>
          <w:sz w:val="24"/>
          <w:szCs w:val="24"/>
        </w:rPr>
      </w:pPr>
      <w:r w:rsidRPr="006A682A">
        <w:rPr>
          <w:sz w:val="24"/>
          <w:szCs w:val="24"/>
        </w:rPr>
        <w:t>посредством электронной почты,</w:t>
      </w:r>
    </w:p>
    <w:p w:rsidR="00157BC3" w:rsidRPr="006A682A" w:rsidRDefault="00157BC3" w:rsidP="00157BC3">
      <w:pPr>
        <w:spacing w:after="0" w:line="240" w:lineRule="auto"/>
        <w:ind w:firstLine="709"/>
        <w:jc w:val="both"/>
        <w:rPr>
          <w:sz w:val="24"/>
          <w:szCs w:val="24"/>
        </w:rPr>
      </w:pPr>
      <w:r w:rsidRPr="006A682A">
        <w:rPr>
          <w:sz w:val="24"/>
          <w:szCs w:val="24"/>
        </w:rPr>
        <w:t>посредством почтовой связи;</w:t>
      </w:r>
    </w:p>
    <w:p w:rsidR="00157BC3" w:rsidRPr="006A682A" w:rsidRDefault="00157BC3" w:rsidP="00157BC3">
      <w:pPr>
        <w:spacing w:after="0" w:line="240" w:lineRule="auto"/>
        <w:ind w:firstLine="709"/>
        <w:jc w:val="both"/>
        <w:rPr>
          <w:sz w:val="24"/>
          <w:szCs w:val="24"/>
        </w:rPr>
      </w:pPr>
      <w:r w:rsidRPr="006A682A">
        <w:rPr>
          <w:sz w:val="24"/>
          <w:szCs w:val="24"/>
        </w:rPr>
        <w:t>на информационных стендах в помещениях образовательной организации;</w:t>
      </w:r>
    </w:p>
    <w:p w:rsidR="00157BC3" w:rsidRPr="006A682A" w:rsidRDefault="00157BC3" w:rsidP="00157BC3">
      <w:pPr>
        <w:spacing w:after="0" w:line="240" w:lineRule="auto"/>
        <w:ind w:firstLine="709"/>
        <w:jc w:val="both"/>
        <w:rPr>
          <w:sz w:val="24"/>
          <w:szCs w:val="24"/>
        </w:rPr>
      </w:pPr>
      <w:r w:rsidRPr="006A682A">
        <w:rPr>
          <w:sz w:val="24"/>
          <w:szCs w:val="24"/>
        </w:rPr>
        <w:t>в сети «Интернет»:</w:t>
      </w:r>
    </w:p>
    <w:p w:rsidR="00157BC3" w:rsidRPr="006A682A" w:rsidRDefault="00157BC3" w:rsidP="00157BC3">
      <w:pPr>
        <w:spacing w:after="0" w:line="240" w:lineRule="auto"/>
        <w:ind w:firstLine="709"/>
        <w:jc w:val="both"/>
        <w:rPr>
          <w:sz w:val="24"/>
          <w:szCs w:val="24"/>
        </w:rPr>
      </w:pPr>
      <w:r w:rsidRPr="006A682A">
        <w:rPr>
          <w:sz w:val="24"/>
          <w:szCs w:val="24"/>
        </w:rPr>
        <w:t>на Едином портале;</w:t>
      </w:r>
    </w:p>
    <w:p w:rsidR="00157BC3" w:rsidRPr="006A682A" w:rsidRDefault="00157BC3" w:rsidP="00157BC3">
      <w:pPr>
        <w:spacing w:after="0" w:line="240" w:lineRule="auto"/>
        <w:ind w:firstLine="709"/>
        <w:jc w:val="both"/>
        <w:rPr>
          <w:sz w:val="24"/>
          <w:szCs w:val="24"/>
        </w:rPr>
      </w:pPr>
      <w:r w:rsidRPr="006A682A">
        <w:rPr>
          <w:sz w:val="24"/>
          <w:szCs w:val="24"/>
        </w:rPr>
        <w:t>на Региональном портале.</w:t>
      </w:r>
    </w:p>
    <w:p w:rsidR="00157BC3" w:rsidRPr="006A682A" w:rsidRDefault="00157BC3" w:rsidP="00157BC3">
      <w:pPr>
        <w:spacing w:after="0" w:line="240" w:lineRule="auto"/>
        <w:ind w:firstLine="709"/>
        <w:jc w:val="both"/>
        <w:rPr>
          <w:sz w:val="24"/>
          <w:szCs w:val="24"/>
        </w:rPr>
      </w:pPr>
      <w:r w:rsidRPr="006A682A">
        <w:rPr>
          <w:sz w:val="24"/>
          <w:szCs w:val="24"/>
        </w:rPr>
        <w:t>1.5. Порядок информирования о предоставлении муниципальной услуги.</w:t>
      </w:r>
    </w:p>
    <w:p w:rsidR="00157BC3" w:rsidRPr="006A682A" w:rsidRDefault="00157BC3" w:rsidP="00157BC3">
      <w:pPr>
        <w:spacing w:after="0" w:line="240" w:lineRule="auto"/>
        <w:ind w:firstLine="709"/>
        <w:jc w:val="both"/>
        <w:rPr>
          <w:sz w:val="24"/>
          <w:szCs w:val="24"/>
        </w:rPr>
      </w:pPr>
      <w:r w:rsidRPr="006A682A">
        <w:rPr>
          <w:sz w:val="24"/>
          <w:szCs w:val="24"/>
        </w:rPr>
        <w:t>1.5.1. Информирование о предоставлении муниципальной услуги осуществляется по следующим вопросам:</w:t>
      </w:r>
    </w:p>
    <w:p w:rsidR="00157BC3" w:rsidRPr="006A682A" w:rsidRDefault="00157BC3" w:rsidP="00157BC3">
      <w:pPr>
        <w:spacing w:after="0" w:line="240" w:lineRule="auto"/>
        <w:ind w:right="-5" w:firstLine="709"/>
        <w:jc w:val="both"/>
        <w:rPr>
          <w:sz w:val="24"/>
          <w:szCs w:val="24"/>
        </w:rPr>
      </w:pPr>
      <w:r w:rsidRPr="006A682A">
        <w:rPr>
          <w:sz w:val="24"/>
          <w:szCs w:val="24"/>
        </w:rPr>
        <w:t>место нахождения Управления образования, образовательной организации;</w:t>
      </w:r>
    </w:p>
    <w:p w:rsidR="00157BC3" w:rsidRPr="006A682A" w:rsidRDefault="00157BC3" w:rsidP="00157BC3">
      <w:pPr>
        <w:spacing w:after="0" w:line="240" w:lineRule="auto"/>
        <w:ind w:right="-5" w:firstLine="709"/>
        <w:jc w:val="both"/>
        <w:rPr>
          <w:sz w:val="24"/>
          <w:szCs w:val="24"/>
        </w:rPr>
      </w:pPr>
      <w:r w:rsidRPr="006A682A">
        <w:rPr>
          <w:sz w:val="24"/>
          <w:szCs w:val="24"/>
        </w:rPr>
        <w:t xml:space="preserve">должностные лица, уполномоченные предоставлять муниципальную услугу и номера контактных телефонов; </w:t>
      </w:r>
    </w:p>
    <w:p w:rsidR="00157BC3" w:rsidRPr="006A682A" w:rsidRDefault="00157BC3" w:rsidP="00157BC3">
      <w:pPr>
        <w:spacing w:after="0" w:line="240" w:lineRule="auto"/>
        <w:ind w:right="-5" w:firstLine="709"/>
        <w:jc w:val="both"/>
        <w:rPr>
          <w:i/>
          <w:sz w:val="24"/>
          <w:szCs w:val="24"/>
        </w:rPr>
      </w:pPr>
      <w:r w:rsidRPr="006A682A">
        <w:rPr>
          <w:sz w:val="24"/>
          <w:szCs w:val="24"/>
        </w:rPr>
        <w:t>график работы Управления образования, образовательной организации;</w:t>
      </w:r>
    </w:p>
    <w:p w:rsidR="00157BC3" w:rsidRPr="006A682A" w:rsidRDefault="00157BC3" w:rsidP="00157BC3">
      <w:pPr>
        <w:spacing w:after="0" w:line="240" w:lineRule="auto"/>
        <w:ind w:right="-5" w:firstLine="709"/>
        <w:jc w:val="both"/>
        <w:rPr>
          <w:sz w:val="24"/>
          <w:szCs w:val="24"/>
        </w:rPr>
      </w:pPr>
      <w:r w:rsidRPr="006A682A">
        <w:rPr>
          <w:sz w:val="24"/>
          <w:szCs w:val="24"/>
        </w:rPr>
        <w:t>адрес сайта в сети «Интернет» Управления образования, образовательной организации;</w:t>
      </w:r>
    </w:p>
    <w:p w:rsidR="00157BC3" w:rsidRPr="006A682A" w:rsidRDefault="00157BC3" w:rsidP="00157BC3">
      <w:pPr>
        <w:spacing w:after="0" w:line="240" w:lineRule="auto"/>
        <w:ind w:right="-5" w:firstLine="709"/>
        <w:jc w:val="both"/>
        <w:rPr>
          <w:sz w:val="24"/>
          <w:szCs w:val="24"/>
        </w:rPr>
      </w:pPr>
      <w:r w:rsidRPr="006A682A">
        <w:rPr>
          <w:sz w:val="24"/>
          <w:szCs w:val="24"/>
        </w:rPr>
        <w:t>адрес электронной почты Управления образования, образовательной организации;</w:t>
      </w:r>
    </w:p>
    <w:p w:rsidR="00157BC3" w:rsidRPr="006A682A" w:rsidRDefault="00157BC3" w:rsidP="00157BC3">
      <w:pPr>
        <w:spacing w:after="0" w:line="240" w:lineRule="auto"/>
        <w:ind w:right="-5" w:firstLine="709"/>
        <w:jc w:val="both"/>
        <w:rPr>
          <w:sz w:val="24"/>
          <w:szCs w:val="24"/>
        </w:rPr>
      </w:pPr>
      <w:r w:rsidRPr="006A682A">
        <w:rPr>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157BC3" w:rsidRPr="006A682A" w:rsidRDefault="00157BC3" w:rsidP="00157BC3">
      <w:pPr>
        <w:spacing w:after="0" w:line="240" w:lineRule="auto"/>
        <w:ind w:right="-5" w:firstLine="709"/>
        <w:jc w:val="both"/>
        <w:rPr>
          <w:sz w:val="24"/>
          <w:szCs w:val="24"/>
        </w:rPr>
      </w:pPr>
      <w:r w:rsidRPr="006A682A">
        <w:rPr>
          <w:sz w:val="24"/>
          <w:szCs w:val="24"/>
        </w:rPr>
        <w:t>ход предоставления муниципальной услуги;</w:t>
      </w:r>
    </w:p>
    <w:p w:rsidR="00157BC3" w:rsidRPr="006A682A" w:rsidRDefault="00157BC3" w:rsidP="00157BC3">
      <w:pPr>
        <w:spacing w:after="0" w:line="240" w:lineRule="auto"/>
        <w:ind w:right="-5" w:firstLine="709"/>
        <w:jc w:val="both"/>
        <w:rPr>
          <w:sz w:val="24"/>
          <w:szCs w:val="24"/>
        </w:rPr>
      </w:pPr>
      <w:r w:rsidRPr="006A682A">
        <w:rPr>
          <w:sz w:val="24"/>
          <w:szCs w:val="24"/>
        </w:rPr>
        <w:t>административные процедуры предоставления муниципальной услуги;</w:t>
      </w:r>
    </w:p>
    <w:p w:rsidR="00157BC3" w:rsidRPr="006A682A" w:rsidRDefault="00157BC3" w:rsidP="00157BC3">
      <w:pPr>
        <w:tabs>
          <w:tab w:val="left" w:pos="540"/>
        </w:tabs>
        <w:spacing w:after="0" w:line="240" w:lineRule="auto"/>
        <w:ind w:right="-5" w:firstLine="709"/>
        <w:jc w:val="both"/>
        <w:rPr>
          <w:sz w:val="24"/>
          <w:szCs w:val="24"/>
        </w:rPr>
      </w:pPr>
      <w:r w:rsidRPr="006A682A">
        <w:rPr>
          <w:sz w:val="24"/>
          <w:szCs w:val="24"/>
        </w:rPr>
        <w:t>срок предоставления муниципальной услуги;</w:t>
      </w:r>
    </w:p>
    <w:p w:rsidR="00157BC3" w:rsidRPr="006A682A" w:rsidRDefault="00157BC3" w:rsidP="00157BC3">
      <w:pPr>
        <w:spacing w:after="0" w:line="240" w:lineRule="auto"/>
        <w:ind w:right="-5" w:firstLine="709"/>
        <w:jc w:val="both"/>
        <w:rPr>
          <w:sz w:val="24"/>
          <w:szCs w:val="24"/>
        </w:rPr>
      </w:pPr>
      <w:r w:rsidRPr="006A682A">
        <w:rPr>
          <w:sz w:val="24"/>
          <w:szCs w:val="24"/>
        </w:rPr>
        <w:t>порядок и формы контроля за предоставлением муниципальной услуги;</w:t>
      </w:r>
    </w:p>
    <w:p w:rsidR="00157BC3" w:rsidRPr="006A682A" w:rsidRDefault="00157BC3" w:rsidP="00157BC3">
      <w:pPr>
        <w:spacing w:after="0" w:line="240" w:lineRule="auto"/>
        <w:ind w:right="-5" w:firstLine="709"/>
        <w:jc w:val="both"/>
        <w:rPr>
          <w:sz w:val="24"/>
          <w:szCs w:val="24"/>
        </w:rPr>
      </w:pPr>
      <w:r w:rsidRPr="006A682A">
        <w:rPr>
          <w:sz w:val="24"/>
          <w:szCs w:val="24"/>
        </w:rPr>
        <w:t>основания для отказа в предоставлении муниципальной услуги;</w:t>
      </w:r>
    </w:p>
    <w:p w:rsidR="00157BC3" w:rsidRPr="006A682A" w:rsidRDefault="00157BC3" w:rsidP="00157BC3">
      <w:pPr>
        <w:spacing w:after="0" w:line="240" w:lineRule="auto"/>
        <w:ind w:right="-5" w:firstLine="709"/>
        <w:jc w:val="both"/>
        <w:rPr>
          <w:sz w:val="24"/>
          <w:szCs w:val="24"/>
        </w:rPr>
      </w:pPr>
      <w:r w:rsidRPr="006A682A">
        <w:rPr>
          <w:sz w:val="24"/>
          <w:szCs w:val="24"/>
        </w:rPr>
        <w:t>досудебный и судебный порядок обжалования действий (бездействия) должностных лиц и муниципальных служащих Управления образования, образовательных организаций, ответственных за предоставление муниципальной услуги, а также решений, принятых в ходе предоставления муниципальной услуги;</w:t>
      </w:r>
    </w:p>
    <w:p w:rsidR="00157BC3" w:rsidRPr="006A682A" w:rsidRDefault="00157BC3" w:rsidP="00157BC3">
      <w:pPr>
        <w:spacing w:after="0" w:line="240" w:lineRule="auto"/>
        <w:ind w:right="-5" w:firstLine="709"/>
        <w:jc w:val="both"/>
        <w:rPr>
          <w:sz w:val="24"/>
          <w:szCs w:val="24"/>
        </w:rPr>
      </w:pPr>
      <w:r w:rsidRPr="006A682A">
        <w:rPr>
          <w:sz w:val="24"/>
          <w:szCs w:val="24"/>
        </w:rPr>
        <w:t>иная информация о деятельности Управления образования, образовательных организаций,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57BC3" w:rsidRPr="006A682A" w:rsidRDefault="00157BC3" w:rsidP="00157BC3">
      <w:pPr>
        <w:widowControl w:val="0"/>
        <w:spacing w:after="0" w:line="240" w:lineRule="auto"/>
        <w:ind w:right="-5" w:firstLine="709"/>
        <w:jc w:val="both"/>
        <w:rPr>
          <w:sz w:val="24"/>
          <w:szCs w:val="24"/>
        </w:rPr>
      </w:pPr>
      <w:r w:rsidRPr="006A682A">
        <w:rPr>
          <w:sz w:val="24"/>
          <w:szCs w:val="24"/>
        </w:rPr>
        <w:t>1.5.2. Информирование (консультирование) осуществляется специалистами Управления образования, специалистами образовательной организации,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157BC3" w:rsidRPr="006A682A" w:rsidRDefault="00157BC3" w:rsidP="00157BC3">
      <w:pPr>
        <w:spacing w:after="0" w:line="240" w:lineRule="auto"/>
        <w:ind w:right="-5" w:firstLine="709"/>
        <w:jc w:val="both"/>
        <w:rPr>
          <w:sz w:val="24"/>
          <w:szCs w:val="24"/>
        </w:rPr>
      </w:pPr>
      <w:r w:rsidRPr="006A682A">
        <w:rPr>
          <w:sz w:val="24"/>
          <w:szCs w:val="24"/>
        </w:rPr>
        <w:t>Информирование проводится на русском языке в форме индивидуального и публичного информирования.</w:t>
      </w:r>
    </w:p>
    <w:p w:rsidR="00157BC3" w:rsidRPr="006A682A" w:rsidRDefault="00157BC3" w:rsidP="00157BC3">
      <w:pPr>
        <w:spacing w:after="0" w:line="240" w:lineRule="auto"/>
        <w:ind w:right="-5" w:firstLine="709"/>
        <w:jc w:val="both"/>
        <w:rPr>
          <w:sz w:val="24"/>
          <w:szCs w:val="24"/>
        </w:rPr>
      </w:pPr>
      <w:r w:rsidRPr="006A682A">
        <w:rPr>
          <w:sz w:val="24"/>
          <w:szCs w:val="24"/>
        </w:rPr>
        <w:lastRenderedPageBreak/>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157BC3" w:rsidRPr="006A682A" w:rsidRDefault="00157BC3" w:rsidP="00157BC3">
      <w:pPr>
        <w:spacing w:after="0" w:line="240" w:lineRule="auto"/>
        <w:ind w:right="-5" w:firstLine="709"/>
        <w:jc w:val="both"/>
        <w:rPr>
          <w:sz w:val="24"/>
          <w:szCs w:val="24"/>
        </w:rPr>
      </w:pPr>
      <w:r w:rsidRPr="006A682A">
        <w:rPr>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57BC3" w:rsidRPr="006A682A" w:rsidRDefault="00157BC3" w:rsidP="00157BC3">
      <w:pPr>
        <w:spacing w:after="0" w:line="240" w:lineRule="auto"/>
        <w:ind w:firstLine="709"/>
        <w:jc w:val="both"/>
        <w:rPr>
          <w:sz w:val="24"/>
          <w:szCs w:val="24"/>
        </w:rPr>
      </w:pPr>
      <w:r w:rsidRPr="006A682A">
        <w:rPr>
          <w:sz w:val="24"/>
          <w:szCs w:val="24"/>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157BC3" w:rsidRPr="006A682A" w:rsidRDefault="00157BC3" w:rsidP="00157BC3">
      <w:pPr>
        <w:spacing w:after="0" w:line="240" w:lineRule="auto"/>
        <w:ind w:firstLine="709"/>
        <w:jc w:val="both"/>
        <w:rPr>
          <w:sz w:val="24"/>
          <w:szCs w:val="24"/>
        </w:rPr>
      </w:pPr>
      <w:r w:rsidRPr="006A682A">
        <w:rPr>
          <w:sz w:val="24"/>
          <w:szCs w:val="24"/>
        </w:rPr>
        <w:t>В случае если предоставление информации, необходимой заявителю, не представляется возможным посредством телефонной связи, сотрудник Управления образования, образовательной организации, принявший телефонный звонок, разъясняет заявителю право обратиться с письменным обращением в Управление образования либо образовательную организацию и требования к оформлению обращения.</w:t>
      </w:r>
    </w:p>
    <w:p w:rsidR="00157BC3" w:rsidRPr="006A682A" w:rsidRDefault="00157BC3" w:rsidP="00157BC3">
      <w:pPr>
        <w:spacing w:after="0" w:line="240" w:lineRule="auto"/>
        <w:ind w:right="-5" w:firstLine="709"/>
        <w:jc w:val="both"/>
        <w:rPr>
          <w:sz w:val="24"/>
          <w:szCs w:val="24"/>
        </w:rPr>
      </w:pPr>
      <w:r w:rsidRPr="006A682A">
        <w:rPr>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в Управлении образования либо образовательной организации. </w:t>
      </w:r>
    </w:p>
    <w:p w:rsidR="00157BC3" w:rsidRPr="006A682A" w:rsidRDefault="00157BC3" w:rsidP="00157BC3">
      <w:pPr>
        <w:spacing w:after="0" w:line="240" w:lineRule="auto"/>
        <w:ind w:right="-5" w:firstLine="709"/>
        <w:jc w:val="both"/>
        <w:rPr>
          <w:sz w:val="24"/>
          <w:szCs w:val="24"/>
        </w:rPr>
      </w:pPr>
      <w:r w:rsidRPr="006A682A">
        <w:rPr>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157BC3" w:rsidRPr="006A682A" w:rsidRDefault="00157BC3" w:rsidP="00157BC3">
      <w:pPr>
        <w:tabs>
          <w:tab w:val="left" w:pos="0"/>
        </w:tabs>
        <w:spacing w:after="0" w:line="240" w:lineRule="auto"/>
        <w:ind w:right="-5" w:firstLine="709"/>
        <w:jc w:val="both"/>
        <w:rPr>
          <w:sz w:val="24"/>
          <w:szCs w:val="24"/>
        </w:rPr>
      </w:pPr>
      <w:r w:rsidRPr="006A682A">
        <w:rPr>
          <w:sz w:val="24"/>
          <w:szCs w:val="24"/>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157BC3" w:rsidRPr="006A682A" w:rsidRDefault="00157BC3" w:rsidP="00157BC3">
      <w:pPr>
        <w:tabs>
          <w:tab w:val="left" w:pos="0"/>
        </w:tabs>
        <w:spacing w:after="0" w:line="240" w:lineRule="auto"/>
        <w:ind w:right="-5" w:firstLine="709"/>
        <w:jc w:val="both"/>
        <w:rPr>
          <w:sz w:val="24"/>
          <w:szCs w:val="24"/>
        </w:rPr>
      </w:pPr>
      <w:r w:rsidRPr="006A682A">
        <w:rPr>
          <w:sz w:val="24"/>
          <w:szCs w:val="24"/>
        </w:rPr>
        <w:t>Ответ на обращение составляется в простой, четкой форме с указанием фамилии, имени, отчества, номера телефона исполнителя, подписывается руководителем Управления образования либо образовательной организации и направляется способом, позволяющим подтвердить факт и дату направления.</w:t>
      </w:r>
    </w:p>
    <w:p w:rsidR="00157BC3" w:rsidRPr="006A682A" w:rsidRDefault="00157BC3" w:rsidP="00157BC3">
      <w:pPr>
        <w:tabs>
          <w:tab w:val="left" w:pos="0"/>
        </w:tabs>
        <w:spacing w:after="0" w:line="240" w:lineRule="auto"/>
        <w:ind w:right="-5" w:firstLine="709"/>
        <w:jc w:val="both"/>
        <w:rPr>
          <w:sz w:val="24"/>
          <w:szCs w:val="24"/>
        </w:rPr>
      </w:pPr>
      <w:r w:rsidRPr="006A682A">
        <w:rPr>
          <w:sz w:val="24"/>
          <w:szCs w:val="24"/>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Управления образования.</w:t>
      </w:r>
    </w:p>
    <w:p w:rsidR="00157BC3" w:rsidRPr="006A682A" w:rsidRDefault="00157BC3" w:rsidP="00157BC3">
      <w:pPr>
        <w:tabs>
          <w:tab w:val="left" w:pos="0"/>
        </w:tabs>
        <w:spacing w:after="0" w:line="240" w:lineRule="auto"/>
        <w:ind w:right="-5" w:firstLine="709"/>
        <w:jc w:val="both"/>
        <w:rPr>
          <w:sz w:val="24"/>
          <w:szCs w:val="24"/>
        </w:rPr>
      </w:pPr>
      <w:r w:rsidRPr="006A682A">
        <w:rPr>
          <w:sz w:val="24"/>
          <w:szCs w:val="24"/>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157BC3" w:rsidRPr="006A682A" w:rsidRDefault="00157BC3" w:rsidP="00157BC3">
      <w:pPr>
        <w:widowControl w:val="0"/>
        <w:spacing w:after="0" w:line="240" w:lineRule="auto"/>
        <w:ind w:right="-5" w:firstLine="709"/>
        <w:jc w:val="both"/>
        <w:rPr>
          <w:sz w:val="24"/>
          <w:szCs w:val="24"/>
        </w:rPr>
      </w:pPr>
      <w:r w:rsidRPr="006A682A">
        <w:rPr>
          <w:sz w:val="24"/>
          <w:szCs w:val="24"/>
        </w:rPr>
        <w:t>в средствах массовой информации;</w:t>
      </w:r>
    </w:p>
    <w:p w:rsidR="00157BC3" w:rsidRPr="006A682A" w:rsidRDefault="00157BC3" w:rsidP="00157BC3">
      <w:pPr>
        <w:widowControl w:val="0"/>
        <w:spacing w:after="0" w:line="240" w:lineRule="auto"/>
        <w:ind w:right="-5" w:firstLine="709"/>
        <w:jc w:val="both"/>
        <w:rPr>
          <w:sz w:val="24"/>
          <w:szCs w:val="24"/>
        </w:rPr>
      </w:pPr>
      <w:r w:rsidRPr="006A682A">
        <w:rPr>
          <w:sz w:val="24"/>
          <w:szCs w:val="24"/>
        </w:rPr>
        <w:t>на сайте в сети «Интернет»;</w:t>
      </w:r>
    </w:p>
    <w:p w:rsidR="00157BC3" w:rsidRPr="006A682A" w:rsidRDefault="00157BC3" w:rsidP="00157BC3">
      <w:pPr>
        <w:widowControl w:val="0"/>
        <w:spacing w:after="0" w:line="240" w:lineRule="auto"/>
        <w:ind w:right="-5" w:firstLine="709"/>
        <w:jc w:val="both"/>
        <w:rPr>
          <w:sz w:val="24"/>
          <w:szCs w:val="24"/>
        </w:rPr>
      </w:pPr>
      <w:r w:rsidRPr="006A682A">
        <w:rPr>
          <w:sz w:val="24"/>
          <w:szCs w:val="24"/>
        </w:rPr>
        <w:t>на Едином портале;</w:t>
      </w:r>
    </w:p>
    <w:p w:rsidR="00157BC3" w:rsidRPr="006A682A" w:rsidRDefault="00157BC3" w:rsidP="00157BC3">
      <w:pPr>
        <w:widowControl w:val="0"/>
        <w:spacing w:after="0" w:line="240" w:lineRule="auto"/>
        <w:ind w:right="-5" w:firstLine="709"/>
        <w:jc w:val="both"/>
        <w:rPr>
          <w:sz w:val="24"/>
          <w:szCs w:val="24"/>
        </w:rPr>
      </w:pPr>
      <w:r w:rsidRPr="006A682A">
        <w:rPr>
          <w:sz w:val="24"/>
          <w:szCs w:val="24"/>
        </w:rPr>
        <w:t>на Региональном портале;</w:t>
      </w:r>
    </w:p>
    <w:p w:rsidR="00157BC3" w:rsidRPr="006A682A" w:rsidRDefault="00157BC3" w:rsidP="00157BC3">
      <w:pPr>
        <w:widowControl w:val="0"/>
        <w:spacing w:after="0" w:line="240" w:lineRule="auto"/>
        <w:ind w:right="-5" w:firstLine="720"/>
        <w:jc w:val="both"/>
        <w:rPr>
          <w:sz w:val="24"/>
          <w:szCs w:val="24"/>
        </w:rPr>
      </w:pPr>
      <w:r w:rsidRPr="006A682A">
        <w:rPr>
          <w:sz w:val="24"/>
          <w:szCs w:val="24"/>
        </w:rPr>
        <w:t>на информационных стендах в образовательных организациях.</w:t>
      </w:r>
    </w:p>
    <w:p w:rsidR="00157BC3" w:rsidRPr="006A682A" w:rsidRDefault="00157BC3" w:rsidP="00157BC3">
      <w:pPr>
        <w:widowControl w:val="0"/>
        <w:spacing w:after="0" w:line="240" w:lineRule="auto"/>
        <w:ind w:right="-5" w:firstLine="720"/>
        <w:jc w:val="both"/>
        <w:rPr>
          <w:sz w:val="24"/>
          <w:szCs w:val="24"/>
        </w:rPr>
      </w:pPr>
    </w:p>
    <w:p w:rsidR="00157BC3" w:rsidRPr="006A682A" w:rsidRDefault="00157BC3" w:rsidP="00157BC3">
      <w:pPr>
        <w:keepNext/>
        <w:tabs>
          <w:tab w:val="num" w:pos="0"/>
        </w:tabs>
        <w:spacing w:after="0" w:line="240" w:lineRule="auto"/>
        <w:ind w:firstLine="540"/>
        <w:jc w:val="both"/>
        <w:outlineLvl w:val="3"/>
        <w:rPr>
          <w:sz w:val="24"/>
          <w:szCs w:val="24"/>
        </w:rPr>
      </w:pPr>
      <w:r w:rsidRPr="006A682A">
        <w:rPr>
          <w:sz w:val="24"/>
          <w:szCs w:val="24"/>
          <w:lang w:val="en-US"/>
        </w:rPr>
        <w:t>II</w:t>
      </w:r>
      <w:r w:rsidRPr="006A682A">
        <w:rPr>
          <w:sz w:val="24"/>
          <w:szCs w:val="24"/>
        </w:rPr>
        <w:t>. Стандарт предоставления муниципальной услуги</w:t>
      </w:r>
    </w:p>
    <w:p w:rsidR="00157BC3" w:rsidRPr="006A682A" w:rsidRDefault="00157BC3" w:rsidP="00157BC3">
      <w:pPr>
        <w:spacing w:after="0" w:line="240" w:lineRule="auto"/>
        <w:jc w:val="both"/>
        <w:rPr>
          <w:sz w:val="24"/>
          <w:szCs w:val="24"/>
        </w:rPr>
      </w:pPr>
    </w:p>
    <w:p w:rsidR="00157BC3" w:rsidRPr="006A682A" w:rsidRDefault="00157BC3" w:rsidP="00157BC3">
      <w:pPr>
        <w:keepNext/>
        <w:tabs>
          <w:tab w:val="num" w:pos="0"/>
        </w:tabs>
        <w:spacing w:after="0" w:line="240" w:lineRule="auto"/>
        <w:ind w:firstLine="540"/>
        <w:jc w:val="both"/>
        <w:outlineLvl w:val="3"/>
        <w:rPr>
          <w:iCs/>
          <w:sz w:val="24"/>
          <w:szCs w:val="24"/>
        </w:rPr>
      </w:pPr>
      <w:r w:rsidRPr="006A682A">
        <w:rPr>
          <w:iCs/>
          <w:sz w:val="24"/>
          <w:szCs w:val="24"/>
        </w:rPr>
        <w:t>2.1.</w:t>
      </w:r>
      <w:r w:rsidRPr="006A682A">
        <w:rPr>
          <w:iCs/>
          <w:sz w:val="24"/>
          <w:szCs w:val="24"/>
        </w:rPr>
        <w:tab/>
        <w:t>Наименование муниципальной услуги</w:t>
      </w:r>
    </w:p>
    <w:p w:rsidR="00157BC3" w:rsidRPr="006A682A" w:rsidRDefault="00157BC3" w:rsidP="00157BC3">
      <w:pPr>
        <w:spacing w:after="0" w:line="240" w:lineRule="auto"/>
        <w:jc w:val="both"/>
        <w:rPr>
          <w:sz w:val="24"/>
          <w:szCs w:val="24"/>
        </w:rPr>
      </w:pPr>
    </w:p>
    <w:p w:rsidR="00157BC3" w:rsidRPr="006A682A" w:rsidRDefault="00157BC3" w:rsidP="00157BC3">
      <w:pPr>
        <w:keepNext/>
        <w:tabs>
          <w:tab w:val="num" w:pos="0"/>
        </w:tabs>
        <w:spacing w:after="0" w:line="240" w:lineRule="auto"/>
        <w:ind w:firstLine="709"/>
        <w:jc w:val="both"/>
        <w:outlineLvl w:val="3"/>
        <w:rPr>
          <w:sz w:val="24"/>
          <w:szCs w:val="24"/>
        </w:rPr>
      </w:pPr>
      <w:r w:rsidRPr="006A682A">
        <w:rPr>
          <w:sz w:val="24"/>
          <w:szCs w:val="24"/>
        </w:rPr>
        <w:lastRenderedPageBreak/>
        <w:t>Прием заявлений в лагеря с дневным пребыванием на базе муниципальных образовательных учреждений для организации отдыха детей в каникулярное время (далее- муниципальная услуга).</w:t>
      </w:r>
    </w:p>
    <w:p w:rsidR="00157BC3" w:rsidRPr="006A682A" w:rsidRDefault="00157BC3" w:rsidP="00157BC3">
      <w:pPr>
        <w:keepNext/>
        <w:tabs>
          <w:tab w:val="num" w:pos="0"/>
        </w:tabs>
        <w:spacing w:after="0" w:line="240" w:lineRule="auto"/>
        <w:jc w:val="both"/>
        <w:outlineLvl w:val="3"/>
        <w:rPr>
          <w:iCs/>
          <w:sz w:val="24"/>
          <w:szCs w:val="24"/>
        </w:rPr>
      </w:pPr>
    </w:p>
    <w:p w:rsidR="00157BC3" w:rsidRPr="006A682A" w:rsidRDefault="00157BC3" w:rsidP="00157BC3">
      <w:pPr>
        <w:keepNext/>
        <w:tabs>
          <w:tab w:val="num" w:pos="0"/>
        </w:tabs>
        <w:spacing w:after="0" w:line="240" w:lineRule="auto"/>
        <w:jc w:val="center"/>
        <w:outlineLvl w:val="3"/>
        <w:rPr>
          <w:iCs/>
          <w:sz w:val="24"/>
          <w:szCs w:val="24"/>
        </w:rPr>
      </w:pPr>
      <w:r w:rsidRPr="006A682A">
        <w:rPr>
          <w:iCs/>
          <w:sz w:val="24"/>
          <w:szCs w:val="24"/>
        </w:rPr>
        <w:t>2.2. Наименование органа местного самоуправления,</w:t>
      </w:r>
    </w:p>
    <w:p w:rsidR="00157BC3" w:rsidRPr="006A682A" w:rsidRDefault="00157BC3" w:rsidP="00157BC3">
      <w:pPr>
        <w:keepNext/>
        <w:tabs>
          <w:tab w:val="num" w:pos="0"/>
        </w:tabs>
        <w:spacing w:after="0" w:line="240" w:lineRule="auto"/>
        <w:jc w:val="center"/>
        <w:outlineLvl w:val="3"/>
        <w:rPr>
          <w:iCs/>
          <w:sz w:val="24"/>
          <w:szCs w:val="24"/>
        </w:rPr>
      </w:pPr>
      <w:r w:rsidRPr="006A682A">
        <w:rPr>
          <w:iCs/>
          <w:sz w:val="24"/>
          <w:szCs w:val="24"/>
        </w:rPr>
        <w:t>предоставляющего муниципальную услугу</w:t>
      </w:r>
    </w:p>
    <w:p w:rsidR="00157BC3" w:rsidRPr="006A682A" w:rsidRDefault="00157BC3" w:rsidP="00157BC3">
      <w:pPr>
        <w:spacing w:after="0" w:line="240" w:lineRule="auto"/>
        <w:jc w:val="center"/>
        <w:rPr>
          <w:sz w:val="24"/>
          <w:szCs w:val="24"/>
        </w:rPr>
      </w:pPr>
    </w:p>
    <w:p w:rsidR="00157BC3" w:rsidRPr="006A682A" w:rsidRDefault="00157BC3" w:rsidP="00157BC3">
      <w:pPr>
        <w:spacing w:after="0" w:line="240" w:lineRule="auto"/>
        <w:ind w:firstLine="709"/>
        <w:jc w:val="both"/>
        <w:rPr>
          <w:sz w:val="24"/>
          <w:szCs w:val="24"/>
        </w:rPr>
      </w:pPr>
      <w:r w:rsidRPr="006A682A">
        <w:rPr>
          <w:sz w:val="24"/>
          <w:szCs w:val="24"/>
        </w:rPr>
        <w:t>2.2.1. </w:t>
      </w:r>
      <w:r w:rsidRPr="006A682A">
        <w:rPr>
          <w:spacing w:val="-4"/>
          <w:sz w:val="24"/>
          <w:szCs w:val="24"/>
          <w:shd w:val="clear" w:color="auto" w:fill="FFFFFF"/>
        </w:rPr>
        <w:t>Муниципальную услугу предоставляют образовательные организации Никольского муниципального округа.</w:t>
      </w:r>
    </w:p>
    <w:p w:rsidR="00157BC3" w:rsidRPr="006A682A" w:rsidRDefault="00157BC3" w:rsidP="00157BC3">
      <w:pPr>
        <w:spacing w:after="0" w:line="240" w:lineRule="auto"/>
        <w:ind w:firstLine="709"/>
        <w:jc w:val="both"/>
        <w:rPr>
          <w:sz w:val="24"/>
          <w:szCs w:val="24"/>
        </w:rPr>
      </w:pPr>
      <w:r w:rsidRPr="006A682A">
        <w:rPr>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157BC3" w:rsidRPr="006A682A" w:rsidRDefault="00157BC3" w:rsidP="00157BC3">
      <w:pPr>
        <w:spacing w:after="0" w:line="240" w:lineRule="auto"/>
        <w:ind w:firstLine="709"/>
        <w:jc w:val="both"/>
        <w:rPr>
          <w:sz w:val="24"/>
          <w:szCs w:val="24"/>
        </w:rPr>
      </w:pPr>
    </w:p>
    <w:p w:rsidR="00157BC3" w:rsidRPr="006A682A" w:rsidRDefault="00157BC3" w:rsidP="00157BC3">
      <w:pPr>
        <w:spacing w:after="0" w:line="240" w:lineRule="auto"/>
        <w:jc w:val="both"/>
        <w:rPr>
          <w:iCs/>
          <w:sz w:val="24"/>
          <w:szCs w:val="24"/>
        </w:rPr>
      </w:pPr>
      <w:r w:rsidRPr="006A682A">
        <w:rPr>
          <w:iCs/>
          <w:sz w:val="24"/>
          <w:szCs w:val="24"/>
        </w:rPr>
        <w:t>2.3. Результат предоставления муниципальной услуги</w:t>
      </w:r>
    </w:p>
    <w:p w:rsidR="00157BC3" w:rsidRPr="006A682A" w:rsidRDefault="00157BC3" w:rsidP="00157BC3">
      <w:pPr>
        <w:spacing w:after="0" w:line="240" w:lineRule="auto"/>
        <w:ind w:firstLine="540"/>
        <w:jc w:val="both"/>
        <w:rPr>
          <w:sz w:val="24"/>
          <w:szCs w:val="24"/>
        </w:rPr>
      </w:pPr>
      <w:bookmarkStart w:id="1" w:name="_Toc294183574"/>
    </w:p>
    <w:p w:rsidR="00157BC3" w:rsidRPr="006A682A" w:rsidRDefault="00157BC3" w:rsidP="00157BC3">
      <w:pPr>
        <w:keepNext/>
        <w:tabs>
          <w:tab w:val="num" w:pos="0"/>
        </w:tabs>
        <w:spacing w:after="0" w:line="240" w:lineRule="auto"/>
        <w:ind w:firstLine="709"/>
        <w:jc w:val="both"/>
        <w:outlineLvl w:val="3"/>
        <w:rPr>
          <w:sz w:val="24"/>
          <w:szCs w:val="24"/>
        </w:rPr>
      </w:pPr>
      <w:r w:rsidRPr="006A682A">
        <w:rPr>
          <w:sz w:val="24"/>
          <w:szCs w:val="24"/>
        </w:rPr>
        <w:t>Результатом предоставления муниципальной услуги является принятие решения:</w:t>
      </w:r>
    </w:p>
    <w:p w:rsidR="00157BC3" w:rsidRPr="006A682A" w:rsidRDefault="00157BC3" w:rsidP="00157BC3">
      <w:pPr>
        <w:spacing w:after="0" w:line="240" w:lineRule="auto"/>
        <w:ind w:firstLine="709"/>
        <w:jc w:val="both"/>
        <w:rPr>
          <w:sz w:val="24"/>
          <w:szCs w:val="24"/>
        </w:rPr>
      </w:pPr>
      <w:r w:rsidRPr="006A682A">
        <w:rPr>
          <w:sz w:val="24"/>
          <w:szCs w:val="24"/>
        </w:rPr>
        <w:t>- о  постановке в очередь на получение путевки в лагерь с дневным пребыванием на базе муниципальных образовательных учреждений для организации отдыха детей в каникулярное время,</w:t>
      </w:r>
    </w:p>
    <w:p w:rsidR="00157BC3" w:rsidRPr="006A682A" w:rsidRDefault="00157BC3" w:rsidP="00157BC3">
      <w:pPr>
        <w:spacing w:after="0" w:line="240" w:lineRule="auto"/>
        <w:ind w:firstLine="709"/>
        <w:jc w:val="both"/>
        <w:rPr>
          <w:sz w:val="24"/>
          <w:szCs w:val="24"/>
        </w:rPr>
      </w:pPr>
      <w:r w:rsidRPr="006A682A">
        <w:rPr>
          <w:sz w:val="24"/>
          <w:szCs w:val="24"/>
        </w:rPr>
        <w:t>- об отказе в постановке в очередь на получение путевки в лагерь с дневным пребыванием на базе муниципальных образовательных учреждений для организации отдыха детей в каникулярное время.</w:t>
      </w:r>
    </w:p>
    <w:p w:rsidR="00157BC3" w:rsidRPr="006A682A" w:rsidRDefault="00157BC3" w:rsidP="00157BC3">
      <w:pPr>
        <w:spacing w:after="0" w:line="240" w:lineRule="auto"/>
        <w:ind w:firstLine="709"/>
        <w:jc w:val="both"/>
        <w:rPr>
          <w:sz w:val="24"/>
          <w:szCs w:val="24"/>
        </w:rPr>
      </w:pPr>
      <w:r w:rsidRPr="006A682A">
        <w:rPr>
          <w:sz w:val="24"/>
          <w:szCs w:val="24"/>
        </w:rPr>
        <w:t>Образовательная организация вправе отказать в постановке в очередь на получение путевки в лагерь с дневным пребыванием на базе муниципальных образовательных учреждений для организации отдыха детей в каникулярное время по основаниям, предусмотренным пунктом 2.9.3 настоящего административного регламента.</w:t>
      </w:r>
    </w:p>
    <w:p w:rsidR="00157BC3" w:rsidRPr="006A682A" w:rsidRDefault="00157BC3" w:rsidP="00157BC3">
      <w:pPr>
        <w:widowControl w:val="0"/>
        <w:tabs>
          <w:tab w:val="left" w:pos="900"/>
        </w:tabs>
        <w:autoSpaceDE w:val="0"/>
        <w:autoSpaceDN w:val="0"/>
        <w:adjustRightInd w:val="0"/>
        <w:spacing w:after="0" w:line="240" w:lineRule="auto"/>
        <w:ind w:firstLine="540"/>
        <w:jc w:val="both"/>
        <w:rPr>
          <w:sz w:val="24"/>
          <w:szCs w:val="24"/>
        </w:rPr>
      </w:pPr>
    </w:p>
    <w:bookmarkEnd w:id="1"/>
    <w:p w:rsidR="00157BC3" w:rsidRPr="006A682A" w:rsidRDefault="00157BC3" w:rsidP="00157BC3">
      <w:pPr>
        <w:keepNext/>
        <w:tabs>
          <w:tab w:val="num" w:pos="0"/>
        </w:tabs>
        <w:spacing w:after="0" w:line="240" w:lineRule="auto"/>
        <w:jc w:val="both"/>
        <w:outlineLvl w:val="3"/>
        <w:rPr>
          <w:iCs/>
          <w:sz w:val="24"/>
          <w:szCs w:val="24"/>
        </w:rPr>
      </w:pPr>
      <w:r w:rsidRPr="006A682A">
        <w:rPr>
          <w:iCs/>
          <w:sz w:val="24"/>
          <w:szCs w:val="24"/>
        </w:rPr>
        <w:t>2.4. Срок предоставления муниципальной услуги</w:t>
      </w:r>
    </w:p>
    <w:p w:rsidR="00157BC3" w:rsidRPr="006A682A" w:rsidRDefault="00157BC3" w:rsidP="00157BC3">
      <w:pPr>
        <w:spacing w:after="0" w:line="240" w:lineRule="auto"/>
        <w:jc w:val="both"/>
        <w:rPr>
          <w:sz w:val="24"/>
          <w:szCs w:val="24"/>
        </w:rPr>
      </w:pPr>
    </w:p>
    <w:p w:rsidR="00157BC3" w:rsidRPr="006A682A" w:rsidRDefault="00157BC3" w:rsidP="00157BC3">
      <w:pPr>
        <w:widowControl w:val="0"/>
        <w:autoSpaceDE w:val="0"/>
        <w:autoSpaceDN w:val="0"/>
        <w:adjustRightInd w:val="0"/>
        <w:spacing w:after="0" w:line="240" w:lineRule="auto"/>
        <w:ind w:firstLine="709"/>
        <w:jc w:val="both"/>
        <w:rPr>
          <w:sz w:val="24"/>
          <w:szCs w:val="24"/>
        </w:rPr>
      </w:pPr>
      <w:r w:rsidRPr="006A682A">
        <w:rPr>
          <w:sz w:val="24"/>
          <w:szCs w:val="24"/>
        </w:rPr>
        <w:t>Срок предоставления муниципальной услуги составляет 10 рабочих дней со дня поступления заявления Уполномоченный орган.</w:t>
      </w:r>
    </w:p>
    <w:p w:rsidR="00157BC3" w:rsidRPr="006A682A" w:rsidRDefault="00157BC3" w:rsidP="00157BC3">
      <w:pPr>
        <w:keepNext/>
        <w:tabs>
          <w:tab w:val="num" w:pos="0"/>
        </w:tabs>
        <w:spacing w:after="0" w:line="240" w:lineRule="auto"/>
        <w:jc w:val="both"/>
        <w:outlineLvl w:val="3"/>
        <w:rPr>
          <w:iCs/>
          <w:sz w:val="24"/>
          <w:szCs w:val="24"/>
        </w:rPr>
      </w:pPr>
    </w:p>
    <w:p w:rsidR="00157BC3" w:rsidRPr="006A682A" w:rsidRDefault="00157BC3" w:rsidP="00157BC3">
      <w:pPr>
        <w:keepNext/>
        <w:tabs>
          <w:tab w:val="num" w:pos="0"/>
        </w:tabs>
        <w:spacing w:after="0" w:line="240" w:lineRule="auto"/>
        <w:jc w:val="both"/>
        <w:outlineLvl w:val="3"/>
        <w:rPr>
          <w:sz w:val="24"/>
          <w:szCs w:val="24"/>
          <w:vertAlign w:val="superscript"/>
        </w:rPr>
      </w:pPr>
      <w:r w:rsidRPr="006A682A">
        <w:rPr>
          <w:iCs/>
          <w:sz w:val="24"/>
          <w:szCs w:val="24"/>
        </w:rPr>
        <w:t xml:space="preserve">2.5. </w:t>
      </w:r>
      <w:r w:rsidRPr="003E714E">
        <w:rPr>
          <w:color w:val="000000"/>
          <w:sz w:val="24"/>
          <w:szCs w:val="24"/>
        </w:rPr>
        <w:t>Нормативные правовые акты, непосредственно регулирующие отношения, возникающие в связи с предоставление муниципальной услуги.</w:t>
      </w:r>
      <w:r w:rsidRPr="006A682A">
        <w:rPr>
          <w:sz w:val="24"/>
          <w:szCs w:val="24"/>
          <w:vertAlign w:val="superscript"/>
        </w:rPr>
        <w:t xml:space="preserve"> </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 xml:space="preserve">Предоставление </w:t>
      </w:r>
      <w:r w:rsidRPr="006A682A">
        <w:rPr>
          <w:bCs/>
          <w:iCs/>
          <w:sz w:val="24"/>
          <w:szCs w:val="24"/>
        </w:rPr>
        <w:t>муниципаль</w:t>
      </w:r>
      <w:r w:rsidRPr="006A682A">
        <w:rPr>
          <w:sz w:val="24"/>
          <w:szCs w:val="24"/>
        </w:rPr>
        <w:t>ной услуги осуществляется в соответствии с:</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Федеральным законом от 24 ноября 1995 года № 181-ФЗ «О социальной защите инвалидов в Российской Федерации»;</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Федеральным законом от 24 июля 1998 года № 124-ФЗ «Об основных гарантиях прав ребенка в Российской Федерации»;</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Федеральным законом от  6 октября 2003 года № 131-ФЗ «Об общих принципах организации местного самоуправления в Российской Федерации»;</w:t>
      </w:r>
    </w:p>
    <w:p w:rsidR="00157BC3" w:rsidRPr="006A682A" w:rsidRDefault="00157BC3" w:rsidP="00157BC3">
      <w:pPr>
        <w:widowControl w:val="0"/>
        <w:autoSpaceDE w:val="0"/>
        <w:autoSpaceDN w:val="0"/>
        <w:adjustRightInd w:val="0"/>
        <w:spacing w:after="0" w:line="240" w:lineRule="auto"/>
        <w:ind w:firstLine="709"/>
        <w:jc w:val="both"/>
        <w:rPr>
          <w:sz w:val="24"/>
          <w:szCs w:val="24"/>
        </w:rPr>
      </w:pPr>
      <w:r w:rsidRPr="006A682A">
        <w:rPr>
          <w:sz w:val="24"/>
          <w:szCs w:val="24"/>
        </w:rPr>
        <w:t>Федеральным законом от 27 июля 2010 года № 210-ФЗ «Об организации предоставления государственных и муниципальных услуг»;</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Федеральным законом от 6 апреля 2011 года № 63-ФЗ «Об электронной подписи»;</w:t>
      </w:r>
    </w:p>
    <w:p w:rsidR="00157BC3" w:rsidRPr="006A682A" w:rsidRDefault="00157BC3" w:rsidP="00157BC3">
      <w:pPr>
        <w:autoSpaceDE w:val="0"/>
        <w:autoSpaceDN w:val="0"/>
        <w:adjustRightInd w:val="0"/>
        <w:spacing w:after="0" w:line="240" w:lineRule="auto"/>
        <w:ind w:firstLine="720"/>
        <w:jc w:val="both"/>
        <w:rPr>
          <w:sz w:val="24"/>
          <w:szCs w:val="24"/>
        </w:rPr>
      </w:pPr>
      <w:hyperlink r:id="rId10" w:history="1">
        <w:r w:rsidRPr="006A682A">
          <w:rPr>
            <w:sz w:val="24"/>
            <w:szCs w:val="24"/>
          </w:rPr>
          <w:t>п</w:t>
        </w:r>
      </w:hyperlink>
      <w:r w:rsidRPr="006A682A">
        <w:rPr>
          <w:sz w:val="24"/>
          <w:szCs w:val="24"/>
        </w:rPr>
        <w:t>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57BC3" w:rsidRPr="006A682A" w:rsidRDefault="00157BC3" w:rsidP="00157BC3">
      <w:pPr>
        <w:widowControl w:val="0"/>
        <w:autoSpaceDE w:val="0"/>
        <w:autoSpaceDN w:val="0"/>
        <w:adjustRightInd w:val="0"/>
        <w:spacing w:after="0" w:line="240" w:lineRule="auto"/>
        <w:ind w:firstLine="709"/>
        <w:jc w:val="both"/>
        <w:rPr>
          <w:sz w:val="24"/>
          <w:szCs w:val="24"/>
        </w:rPr>
      </w:pPr>
      <w:r w:rsidRPr="006A682A">
        <w:rPr>
          <w:sz w:val="24"/>
          <w:szCs w:val="24"/>
        </w:rPr>
        <w:t>приказом Министерства образования и науки Российской Федерации от 13 июля 2017 года № 656 «Об утверждении примерных положений об организации отдыха детей и их оздоровления»;</w:t>
      </w:r>
    </w:p>
    <w:p w:rsidR="00157BC3" w:rsidRPr="006A682A" w:rsidRDefault="00157BC3" w:rsidP="00157BC3">
      <w:pPr>
        <w:widowControl w:val="0"/>
        <w:spacing w:after="0" w:line="240" w:lineRule="auto"/>
        <w:ind w:firstLine="709"/>
        <w:jc w:val="both"/>
        <w:rPr>
          <w:sz w:val="24"/>
          <w:szCs w:val="24"/>
        </w:rPr>
      </w:pPr>
      <w:r w:rsidRPr="006A682A">
        <w:rPr>
          <w:sz w:val="24"/>
          <w:szCs w:val="24"/>
        </w:rPr>
        <w:t xml:space="preserve">постановлением администрации Никольского муниципального района от </w:t>
      </w:r>
      <w:r w:rsidRPr="006A682A">
        <w:rPr>
          <w:color w:val="000000"/>
          <w:sz w:val="24"/>
          <w:szCs w:val="24"/>
        </w:rPr>
        <w:t>12 апреля 2022 года № 286 «</w:t>
      </w:r>
      <w:r w:rsidRPr="006A682A">
        <w:rPr>
          <w:sz w:val="24"/>
          <w:szCs w:val="24"/>
        </w:rPr>
        <w:t xml:space="preserve">Об утверждении </w:t>
      </w:r>
      <w:r w:rsidRPr="006A682A">
        <w:rPr>
          <w:color w:val="000000"/>
          <w:sz w:val="24"/>
          <w:szCs w:val="24"/>
        </w:rPr>
        <w:t>Порядка разработки и утверждения административных регламентов предоставления муниципальных услуг</w:t>
      </w:r>
      <w:r w:rsidRPr="006A682A">
        <w:rPr>
          <w:sz w:val="24"/>
          <w:szCs w:val="24"/>
        </w:rPr>
        <w:t>»;</w:t>
      </w:r>
    </w:p>
    <w:p w:rsidR="00157BC3" w:rsidRPr="00CA3AEA" w:rsidRDefault="00157BC3" w:rsidP="00157BC3">
      <w:pPr>
        <w:widowControl w:val="0"/>
        <w:spacing w:after="0" w:line="240" w:lineRule="auto"/>
        <w:ind w:firstLine="709"/>
        <w:jc w:val="both"/>
        <w:rPr>
          <w:sz w:val="24"/>
          <w:szCs w:val="24"/>
        </w:rPr>
      </w:pPr>
      <w:r w:rsidRPr="006A682A">
        <w:rPr>
          <w:sz w:val="24"/>
          <w:szCs w:val="24"/>
        </w:rPr>
        <w:t>настоящ</w:t>
      </w:r>
      <w:r>
        <w:rPr>
          <w:sz w:val="24"/>
          <w:szCs w:val="24"/>
        </w:rPr>
        <w:t>им административным регламентом.</w:t>
      </w:r>
    </w:p>
    <w:p w:rsidR="00157BC3" w:rsidRDefault="00157BC3" w:rsidP="00157BC3">
      <w:pPr>
        <w:autoSpaceDE w:val="0"/>
        <w:autoSpaceDN w:val="0"/>
        <w:adjustRightInd w:val="0"/>
        <w:spacing w:after="0" w:line="240" w:lineRule="auto"/>
        <w:jc w:val="both"/>
        <w:rPr>
          <w:iCs/>
          <w:sz w:val="24"/>
          <w:szCs w:val="24"/>
        </w:rPr>
      </w:pPr>
    </w:p>
    <w:p w:rsidR="00157BC3" w:rsidRPr="006A682A" w:rsidRDefault="00157BC3" w:rsidP="00157BC3">
      <w:pPr>
        <w:autoSpaceDE w:val="0"/>
        <w:autoSpaceDN w:val="0"/>
        <w:adjustRightInd w:val="0"/>
        <w:spacing w:after="0" w:line="240" w:lineRule="auto"/>
        <w:jc w:val="both"/>
        <w:rPr>
          <w:sz w:val="24"/>
          <w:szCs w:val="24"/>
        </w:rPr>
      </w:pPr>
      <w:r w:rsidRPr="006A682A">
        <w:rPr>
          <w:iCs/>
          <w:sz w:val="24"/>
          <w:szCs w:val="24"/>
        </w:rPr>
        <w:t xml:space="preserve">2.6. </w:t>
      </w:r>
      <w:r w:rsidRPr="006A682A">
        <w:rPr>
          <w:iCs/>
          <w:sz w:val="24"/>
          <w:szCs w:val="24"/>
          <w:shd w:val="clear" w:color="auto" w:fill="FFFFFF"/>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157BC3" w:rsidRPr="006A682A" w:rsidRDefault="00157BC3" w:rsidP="00157BC3">
      <w:pPr>
        <w:autoSpaceDE w:val="0"/>
        <w:autoSpaceDN w:val="0"/>
        <w:adjustRightInd w:val="0"/>
        <w:spacing w:after="0" w:line="240" w:lineRule="auto"/>
        <w:ind w:firstLine="540"/>
        <w:jc w:val="both"/>
        <w:rPr>
          <w:iCs/>
          <w:sz w:val="24"/>
          <w:szCs w:val="24"/>
        </w:rPr>
      </w:pPr>
    </w:p>
    <w:p w:rsidR="00157BC3" w:rsidRPr="006A682A" w:rsidRDefault="00157BC3" w:rsidP="00157BC3">
      <w:pPr>
        <w:spacing w:after="0" w:line="240" w:lineRule="auto"/>
        <w:ind w:firstLine="709"/>
        <w:jc w:val="both"/>
        <w:rPr>
          <w:sz w:val="24"/>
          <w:szCs w:val="24"/>
        </w:rPr>
      </w:pPr>
      <w:r w:rsidRPr="006A682A">
        <w:rPr>
          <w:sz w:val="24"/>
          <w:szCs w:val="24"/>
        </w:rPr>
        <w:t>2.6.1. Для предоставления муниципальной услуги заявитель представляет (направляет):</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а) заявление по форме согласно приложению 1 к настоящему административному регламенту, подписанное заявителем.</w:t>
      </w:r>
    </w:p>
    <w:p w:rsidR="00157BC3" w:rsidRPr="006A682A" w:rsidRDefault="00157BC3" w:rsidP="00157BC3">
      <w:pPr>
        <w:widowControl w:val="0"/>
        <w:autoSpaceDE w:val="0"/>
        <w:autoSpaceDN w:val="0"/>
        <w:adjustRightInd w:val="0"/>
        <w:spacing w:after="0" w:line="240" w:lineRule="auto"/>
        <w:ind w:firstLine="709"/>
        <w:jc w:val="both"/>
        <w:rPr>
          <w:sz w:val="24"/>
          <w:szCs w:val="24"/>
        </w:rPr>
      </w:pPr>
      <w:r w:rsidRPr="006A682A">
        <w:rPr>
          <w:sz w:val="24"/>
          <w:szCs w:val="24"/>
        </w:rPr>
        <w:t>Заявление оформляется на русском языке, заверяется подписью заявителя.</w:t>
      </w:r>
    </w:p>
    <w:p w:rsidR="00157BC3" w:rsidRPr="006A682A" w:rsidRDefault="00157BC3" w:rsidP="00157BC3">
      <w:pPr>
        <w:widowControl w:val="0"/>
        <w:autoSpaceDE w:val="0"/>
        <w:autoSpaceDN w:val="0"/>
        <w:adjustRightInd w:val="0"/>
        <w:spacing w:after="0" w:line="240" w:lineRule="auto"/>
        <w:ind w:firstLine="709"/>
        <w:jc w:val="both"/>
        <w:rPr>
          <w:sz w:val="24"/>
          <w:szCs w:val="24"/>
        </w:rPr>
      </w:pPr>
      <w:r w:rsidRPr="006A682A">
        <w:rPr>
          <w:sz w:val="24"/>
          <w:szCs w:val="24"/>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заявление от руки полностью свои фамилию, имя, отчество (при наличии) и ставит подпись.</w:t>
      </w:r>
    </w:p>
    <w:p w:rsidR="00157BC3" w:rsidRPr="006A682A" w:rsidRDefault="00157BC3" w:rsidP="00157BC3">
      <w:pPr>
        <w:widowControl w:val="0"/>
        <w:autoSpaceDE w:val="0"/>
        <w:autoSpaceDN w:val="0"/>
        <w:adjustRightInd w:val="0"/>
        <w:spacing w:after="0" w:line="240" w:lineRule="auto"/>
        <w:ind w:firstLine="709"/>
        <w:jc w:val="both"/>
        <w:rPr>
          <w:sz w:val="24"/>
          <w:szCs w:val="24"/>
        </w:rPr>
      </w:pPr>
      <w:r w:rsidRPr="006A682A">
        <w:rPr>
          <w:sz w:val="24"/>
          <w:szCs w:val="24"/>
        </w:rPr>
        <w:t xml:space="preserve">При заполнении </w:t>
      </w:r>
      <w:hyperlink w:anchor="Par419" w:tooltip="                                 ЗАЯВЛЕНИЕ" w:history="1">
        <w:r w:rsidRPr="006A682A">
          <w:rPr>
            <w:sz w:val="24"/>
            <w:szCs w:val="24"/>
          </w:rPr>
          <w:t>заявления</w:t>
        </w:r>
      </w:hyperlink>
      <w:r w:rsidRPr="006A682A">
        <w:rPr>
          <w:sz w:val="24"/>
          <w:szCs w:val="24"/>
        </w:rPr>
        <w:t xml:space="preserve"> не допускается использование сокращений слов и аббревиатур.</w:t>
      </w:r>
    </w:p>
    <w:p w:rsidR="00157BC3" w:rsidRPr="006A682A" w:rsidRDefault="00157BC3" w:rsidP="00157BC3">
      <w:pPr>
        <w:widowControl w:val="0"/>
        <w:autoSpaceDE w:val="0"/>
        <w:autoSpaceDN w:val="0"/>
        <w:adjustRightInd w:val="0"/>
        <w:spacing w:after="0" w:line="240" w:lineRule="auto"/>
        <w:ind w:firstLine="709"/>
        <w:jc w:val="both"/>
        <w:rPr>
          <w:sz w:val="24"/>
          <w:szCs w:val="24"/>
        </w:rPr>
      </w:pPr>
      <w:r w:rsidRPr="006A682A">
        <w:rPr>
          <w:sz w:val="24"/>
          <w:szCs w:val="24"/>
        </w:rPr>
        <w:t>Форма заявления размещается на официальном сайте Уполномоченного органа в сети «Интернет» с возможностью бесплатного копирования (скачивания).</w:t>
      </w:r>
    </w:p>
    <w:p w:rsidR="00157BC3" w:rsidRPr="006A682A" w:rsidRDefault="00157BC3" w:rsidP="00157BC3">
      <w:pPr>
        <w:widowControl w:val="0"/>
        <w:autoSpaceDE w:val="0"/>
        <w:autoSpaceDN w:val="0"/>
        <w:adjustRightInd w:val="0"/>
        <w:spacing w:after="0" w:line="240" w:lineRule="auto"/>
        <w:ind w:firstLine="709"/>
        <w:jc w:val="both"/>
        <w:rPr>
          <w:sz w:val="24"/>
          <w:szCs w:val="24"/>
        </w:rPr>
      </w:pPr>
      <w:r w:rsidRPr="006A682A">
        <w:rPr>
          <w:sz w:val="24"/>
          <w:szCs w:val="24"/>
        </w:rPr>
        <w:t xml:space="preserve"> б) документ, удостоверяющий личность родителя (законного представителя) – при личном обращении;</w:t>
      </w:r>
    </w:p>
    <w:p w:rsidR="00157BC3" w:rsidRPr="003E714E" w:rsidRDefault="00157BC3" w:rsidP="00157BC3">
      <w:pPr>
        <w:autoSpaceDE w:val="0"/>
        <w:autoSpaceDN w:val="0"/>
        <w:adjustRightInd w:val="0"/>
        <w:spacing w:after="0" w:line="240" w:lineRule="auto"/>
        <w:ind w:firstLine="709"/>
        <w:jc w:val="both"/>
        <w:rPr>
          <w:sz w:val="24"/>
          <w:szCs w:val="24"/>
        </w:rPr>
      </w:pPr>
      <w:r w:rsidRPr="006A682A">
        <w:rPr>
          <w:sz w:val="24"/>
          <w:szCs w:val="24"/>
        </w:rPr>
        <w:t xml:space="preserve"> в) д</w:t>
      </w:r>
      <w:r w:rsidRPr="003E714E">
        <w:rPr>
          <w:sz w:val="24"/>
          <w:szCs w:val="24"/>
        </w:rPr>
        <w:t xml:space="preserve">окумент, подтверждающий полномочия представителя заявителя (в случае обращения за услугой уполномоченного на то лица); </w:t>
      </w:r>
    </w:p>
    <w:p w:rsidR="00157BC3" w:rsidRPr="006A682A" w:rsidRDefault="00157BC3" w:rsidP="00157BC3">
      <w:pPr>
        <w:widowControl w:val="0"/>
        <w:autoSpaceDE w:val="0"/>
        <w:autoSpaceDN w:val="0"/>
        <w:adjustRightInd w:val="0"/>
        <w:spacing w:after="0" w:line="240" w:lineRule="auto"/>
        <w:ind w:firstLine="709"/>
        <w:jc w:val="both"/>
        <w:rPr>
          <w:sz w:val="24"/>
          <w:szCs w:val="24"/>
        </w:rPr>
      </w:pPr>
      <w:r w:rsidRPr="006A682A">
        <w:rPr>
          <w:sz w:val="24"/>
          <w:szCs w:val="24"/>
        </w:rPr>
        <w:t xml:space="preserve"> г) в случаях, когда регистрация рождения ребенка произведена компетентным органом иностранного государства:</w:t>
      </w:r>
    </w:p>
    <w:p w:rsidR="00157BC3" w:rsidRPr="006A682A" w:rsidRDefault="00157BC3" w:rsidP="00157BC3">
      <w:pPr>
        <w:widowControl w:val="0"/>
        <w:autoSpaceDE w:val="0"/>
        <w:autoSpaceDN w:val="0"/>
        <w:adjustRightInd w:val="0"/>
        <w:spacing w:after="0" w:line="240" w:lineRule="auto"/>
        <w:ind w:firstLine="709"/>
        <w:jc w:val="both"/>
        <w:rPr>
          <w:sz w:val="24"/>
          <w:szCs w:val="24"/>
        </w:rPr>
      </w:pPr>
      <w:r w:rsidRPr="006A682A">
        <w:rPr>
          <w:sz w:val="24"/>
          <w:szCs w:val="24"/>
        </w:rPr>
        <w:t>копия документа, подтверждающего факт рождения и регистрации ребенка, выданного и удостоверенного штампом «апостиль» компетентным органом иностранного государства, и его нотариально удостоверенного перевода на русский язык - если ребенок родился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1961 года);</w:t>
      </w:r>
    </w:p>
    <w:p w:rsidR="00157BC3" w:rsidRPr="006A682A" w:rsidRDefault="00157BC3" w:rsidP="00157BC3">
      <w:pPr>
        <w:widowControl w:val="0"/>
        <w:autoSpaceDE w:val="0"/>
        <w:autoSpaceDN w:val="0"/>
        <w:adjustRightInd w:val="0"/>
        <w:spacing w:after="0" w:line="240" w:lineRule="auto"/>
        <w:ind w:firstLine="709"/>
        <w:jc w:val="both"/>
        <w:rPr>
          <w:sz w:val="24"/>
          <w:szCs w:val="24"/>
        </w:rPr>
      </w:pPr>
      <w:r w:rsidRPr="006A682A">
        <w:rPr>
          <w:sz w:val="24"/>
          <w:szCs w:val="24"/>
        </w:rPr>
        <w:t>копия документа, подтверждающего факт рождения и регистрации ребенка, выданного компетентным органом иностранного государства и легализованного консульским учреждением Российской Федерации за пределами территории Российской Федерации, и его нотариально удостоверенного перевода на русский язык - если ребенок родился на территории иностранного государства, не являющегося участником Конвенции 1961 года;</w:t>
      </w:r>
    </w:p>
    <w:p w:rsidR="00157BC3" w:rsidRPr="006A682A" w:rsidRDefault="00157BC3" w:rsidP="00157BC3">
      <w:pPr>
        <w:widowControl w:val="0"/>
        <w:autoSpaceDE w:val="0"/>
        <w:autoSpaceDN w:val="0"/>
        <w:adjustRightInd w:val="0"/>
        <w:spacing w:after="0" w:line="240" w:lineRule="auto"/>
        <w:ind w:firstLine="709"/>
        <w:jc w:val="both"/>
        <w:rPr>
          <w:sz w:val="24"/>
          <w:szCs w:val="24"/>
        </w:rPr>
      </w:pPr>
      <w:r w:rsidRPr="006A682A">
        <w:rPr>
          <w:sz w:val="24"/>
          <w:szCs w:val="24"/>
        </w:rPr>
        <w:t>копия документа, подтверждающего факт рождения и регистрации ребенка, выданного компетентным органом иностранного государства и скрепленного гербовой печатью, и его нотариально удостоверенного перевода на русский язык - если ребенок родился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rsidR="00157BC3" w:rsidRPr="003E714E" w:rsidRDefault="00157BC3" w:rsidP="00157BC3">
      <w:pPr>
        <w:autoSpaceDE w:val="0"/>
        <w:autoSpaceDN w:val="0"/>
        <w:adjustRightInd w:val="0"/>
        <w:spacing w:after="0" w:line="240" w:lineRule="auto"/>
        <w:ind w:firstLine="709"/>
        <w:jc w:val="both"/>
        <w:rPr>
          <w:sz w:val="24"/>
          <w:szCs w:val="24"/>
        </w:rPr>
      </w:pPr>
      <w:r w:rsidRPr="006A682A">
        <w:rPr>
          <w:sz w:val="24"/>
          <w:szCs w:val="24"/>
        </w:rPr>
        <w:t xml:space="preserve"> </w:t>
      </w:r>
      <w:r w:rsidRPr="003E714E">
        <w:rPr>
          <w:sz w:val="24"/>
          <w:szCs w:val="24"/>
        </w:rPr>
        <w:t xml:space="preserve">д) </w:t>
      </w:r>
      <w:r w:rsidRPr="006A682A">
        <w:rPr>
          <w:sz w:val="24"/>
          <w:szCs w:val="24"/>
        </w:rPr>
        <w:t>медицинскую справку о состоянии здоровья ребенка по форме 079/у.</w:t>
      </w:r>
    </w:p>
    <w:p w:rsidR="00157BC3" w:rsidRPr="003E714E" w:rsidRDefault="00157BC3" w:rsidP="00157BC3">
      <w:pPr>
        <w:autoSpaceDE w:val="0"/>
        <w:autoSpaceDN w:val="0"/>
        <w:adjustRightInd w:val="0"/>
        <w:spacing w:after="0" w:line="240" w:lineRule="auto"/>
        <w:ind w:firstLine="709"/>
        <w:jc w:val="both"/>
        <w:rPr>
          <w:sz w:val="24"/>
          <w:szCs w:val="24"/>
        </w:rPr>
      </w:pPr>
      <w:r w:rsidRPr="003E714E">
        <w:rPr>
          <w:sz w:val="24"/>
          <w:szCs w:val="24"/>
        </w:rPr>
        <w:t xml:space="preserve"> е) </w:t>
      </w:r>
      <w:r w:rsidRPr="006A682A">
        <w:rPr>
          <w:sz w:val="24"/>
          <w:szCs w:val="24"/>
        </w:rPr>
        <w:t>письменное согласие заявителя на предоставление органами записи актов гражданского состояния информации об усыновлении (удочерении) - в случае, если не представлена копия свидетельства об усыновлении (удочерении) ребенка (если заявитель является усыновителем, который не указан в качестве родителя в документах, предусмотренных подпунктом «г» пункта 2.6.1 административного регламента.</w:t>
      </w:r>
    </w:p>
    <w:p w:rsidR="00157BC3" w:rsidRPr="006A682A" w:rsidRDefault="00157BC3" w:rsidP="00157BC3">
      <w:pPr>
        <w:spacing w:after="0" w:line="240" w:lineRule="auto"/>
        <w:ind w:firstLine="709"/>
        <w:jc w:val="both"/>
        <w:rPr>
          <w:sz w:val="24"/>
          <w:szCs w:val="24"/>
        </w:rPr>
      </w:pPr>
      <w:bookmarkStart w:id="2" w:name="Par76"/>
      <w:bookmarkStart w:id="3" w:name="Par77"/>
      <w:bookmarkStart w:id="4" w:name="Par0"/>
      <w:bookmarkEnd w:id="2"/>
      <w:bookmarkEnd w:id="3"/>
      <w:bookmarkEnd w:id="4"/>
      <w:r w:rsidRPr="006A682A">
        <w:rPr>
          <w:sz w:val="24"/>
          <w:szCs w:val="24"/>
        </w:rPr>
        <w:t xml:space="preserve">2.6.2. Копии документов представляются с предъявлением подлинников либо заверенными в порядке, установленном действующим законодательством. </w:t>
      </w:r>
    </w:p>
    <w:p w:rsidR="00157BC3" w:rsidRPr="006A682A" w:rsidRDefault="00157BC3" w:rsidP="00157BC3">
      <w:pPr>
        <w:spacing w:after="0" w:line="240" w:lineRule="auto"/>
        <w:ind w:firstLine="709"/>
        <w:jc w:val="both"/>
        <w:rPr>
          <w:sz w:val="24"/>
          <w:szCs w:val="24"/>
        </w:rPr>
      </w:pPr>
      <w:r w:rsidRPr="006A682A">
        <w:rPr>
          <w:sz w:val="24"/>
          <w:szCs w:val="24"/>
        </w:rPr>
        <w:t>После проведения сверки подлинники документов незамедлительно возвращаются заявителю.</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157BC3" w:rsidRPr="006A682A" w:rsidRDefault="00157BC3" w:rsidP="00157BC3">
      <w:pPr>
        <w:spacing w:after="0" w:line="240" w:lineRule="auto"/>
        <w:ind w:firstLine="709"/>
        <w:jc w:val="both"/>
        <w:rPr>
          <w:sz w:val="24"/>
          <w:szCs w:val="24"/>
        </w:rPr>
      </w:pPr>
      <w:r w:rsidRPr="006A682A">
        <w:rPr>
          <w:sz w:val="24"/>
          <w:szCs w:val="24"/>
        </w:rPr>
        <w:t>Заявление и прилагаемые документы могут быть представлены следующими способами:</w:t>
      </w:r>
    </w:p>
    <w:p w:rsidR="00157BC3" w:rsidRPr="006A682A" w:rsidRDefault="00157BC3" w:rsidP="00157BC3">
      <w:pPr>
        <w:spacing w:after="0" w:line="240" w:lineRule="auto"/>
        <w:ind w:firstLine="709"/>
        <w:jc w:val="both"/>
        <w:rPr>
          <w:sz w:val="24"/>
          <w:szCs w:val="24"/>
        </w:rPr>
      </w:pPr>
      <w:r w:rsidRPr="006A682A">
        <w:rPr>
          <w:sz w:val="24"/>
          <w:szCs w:val="24"/>
        </w:rPr>
        <w:t>путем личного обращения в образовательное учреждение или в МФЦ либо через уполномоченных представителей;</w:t>
      </w:r>
    </w:p>
    <w:p w:rsidR="00157BC3" w:rsidRPr="006A682A" w:rsidRDefault="00157BC3" w:rsidP="00157BC3">
      <w:pPr>
        <w:spacing w:after="0" w:line="240" w:lineRule="auto"/>
        <w:ind w:firstLine="709"/>
        <w:jc w:val="both"/>
        <w:rPr>
          <w:sz w:val="24"/>
          <w:szCs w:val="24"/>
        </w:rPr>
      </w:pPr>
      <w:r w:rsidRPr="006A682A">
        <w:rPr>
          <w:sz w:val="24"/>
          <w:szCs w:val="24"/>
        </w:rPr>
        <w:t>посредством почтовой связи;</w:t>
      </w:r>
    </w:p>
    <w:p w:rsidR="00157BC3" w:rsidRPr="006A682A" w:rsidRDefault="00157BC3" w:rsidP="00157BC3">
      <w:pPr>
        <w:spacing w:after="0" w:line="240" w:lineRule="auto"/>
        <w:ind w:firstLine="709"/>
        <w:jc w:val="both"/>
        <w:rPr>
          <w:sz w:val="24"/>
          <w:szCs w:val="24"/>
        </w:rPr>
      </w:pPr>
      <w:r w:rsidRPr="006A682A">
        <w:rPr>
          <w:sz w:val="24"/>
          <w:szCs w:val="24"/>
        </w:rPr>
        <w:t>по электронной почте;</w:t>
      </w:r>
    </w:p>
    <w:p w:rsidR="00157BC3" w:rsidRPr="006A682A" w:rsidRDefault="00157BC3" w:rsidP="00157BC3">
      <w:pPr>
        <w:spacing w:after="0" w:line="240" w:lineRule="auto"/>
        <w:ind w:firstLine="709"/>
        <w:jc w:val="both"/>
        <w:rPr>
          <w:sz w:val="24"/>
          <w:szCs w:val="24"/>
        </w:rPr>
      </w:pPr>
      <w:r w:rsidRPr="006A682A">
        <w:rPr>
          <w:sz w:val="24"/>
          <w:szCs w:val="24"/>
        </w:rPr>
        <w:t>посредством Единого портала.</w:t>
      </w:r>
    </w:p>
    <w:p w:rsidR="00157BC3" w:rsidRPr="006A682A" w:rsidRDefault="00157BC3" w:rsidP="00157BC3">
      <w:pPr>
        <w:autoSpaceDE w:val="0"/>
        <w:autoSpaceDN w:val="0"/>
        <w:spacing w:after="0" w:line="240" w:lineRule="auto"/>
        <w:ind w:firstLine="709"/>
        <w:jc w:val="both"/>
        <w:rPr>
          <w:sz w:val="24"/>
          <w:szCs w:val="24"/>
        </w:rPr>
      </w:pPr>
      <w:r w:rsidRPr="006A682A">
        <w:rPr>
          <w:sz w:val="24"/>
          <w:szCs w:val="24"/>
        </w:rPr>
        <w:t xml:space="preserve">2.6.3. В случае направления заявления и прилагаемых к нему документов в электронной форме, заявление и приложенные к нему документы подписываются допустимыми видами электронных подписей в соответствии с требованиями Федерального </w:t>
      </w:r>
      <w:hyperlink r:id="rId11" w:history="1">
        <w:r w:rsidRPr="006A682A">
          <w:rPr>
            <w:sz w:val="24"/>
            <w:szCs w:val="24"/>
          </w:rPr>
          <w:t>закона</w:t>
        </w:r>
      </w:hyperlink>
      <w:r w:rsidRPr="006A682A">
        <w:rPr>
          <w:sz w:val="24"/>
          <w:szCs w:val="24"/>
        </w:rPr>
        <w:t xml:space="preserve"> от 6 апреля 2011 года № 63-ФЗ «Об электронной подписи» и </w:t>
      </w:r>
      <w:hyperlink r:id="rId12" w:history="1">
        <w:r w:rsidRPr="006A682A">
          <w:rPr>
            <w:sz w:val="24"/>
            <w:szCs w:val="24"/>
          </w:rPr>
          <w:t>статей 21</w:t>
        </w:r>
        <w:r w:rsidRPr="006A682A">
          <w:rPr>
            <w:sz w:val="24"/>
            <w:szCs w:val="24"/>
            <w:vertAlign w:val="superscript"/>
          </w:rPr>
          <w:t>1</w:t>
        </w:r>
      </w:hyperlink>
      <w:r w:rsidRPr="006A682A">
        <w:rPr>
          <w:sz w:val="24"/>
          <w:szCs w:val="24"/>
        </w:rPr>
        <w:t xml:space="preserve"> и </w:t>
      </w:r>
      <w:hyperlink r:id="rId13" w:history="1">
        <w:r w:rsidRPr="006A682A">
          <w:rPr>
            <w:sz w:val="24"/>
            <w:szCs w:val="24"/>
          </w:rPr>
          <w:t>21</w:t>
        </w:r>
        <w:r w:rsidRPr="006A682A">
          <w:rPr>
            <w:sz w:val="24"/>
            <w:szCs w:val="24"/>
            <w:vertAlign w:val="superscript"/>
          </w:rPr>
          <w:t>2</w:t>
        </w:r>
      </w:hyperlink>
      <w:r w:rsidRPr="006A682A">
        <w:rPr>
          <w:sz w:val="24"/>
          <w:szCs w:val="24"/>
        </w:rPr>
        <w:t xml:space="preserve"> Федерального закона от 27 июля 2010 года № 210-ФЗ «Об организации предоставления государственных и муниципальных услуг», постановлением Правительства Российской Федерации от 25 июня 2012 г. № 634.</w:t>
      </w:r>
    </w:p>
    <w:p w:rsidR="00157BC3" w:rsidRPr="006A682A" w:rsidRDefault="00157BC3" w:rsidP="00157BC3">
      <w:pPr>
        <w:shd w:val="clear" w:color="auto" w:fill="FFFFFF"/>
        <w:spacing w:after="0" w:line="240" w:lineRule="auto"/>
        <w:ind w:firstLine="709"/>
        <w:jc w:val="both"/>
        <w:rPr>
          <w:sz w:val="24"/>
          <w:szCs w:val="24"/>
        </w:rPr>
      </w:pPr>
      <w:r w:rsidRPr="006A682A">
        <w:rPr>
          <w:sz w:val="24"/>
          <w:szCs w:val="24"/>
        </w:rPr>
        <w:t>Документ, подтверждающий полномочия представителя заявителя, представленный в форме электронного документа, удостоверяется усиленной квалифицированной электронной подписью нотариуса.</w:t>
      </w:r>
    </w:p>
    <w:p w:rsidR="00157BC3" w:rsidRPr="006A682A" w:rsidRDefault="00157BC3" w:rsidP="00157BC3">
      <w:pPr>
        <w:autoSpaceDE w:val="0"/>
        <w:autoSpaceDN w:val="0"/>
        <w:adjustRightInd w:val="0"/>
        <w:spacing w:after="0" w:line="240" w:lineRule="auto"/>
        <w:ind w:firstLine="709"/>
        <w:jc w:val="both"/>
        <w:rPr>
          <w:sz w:val="24"/>
          <w:szCs w:val="24"/>
        </w:rPr>
      </w:pPr>
    </w:p>
    <w:p w:rsidR="00157BC3" w:rsidRPr="006A682A" w:rsidRDefault="00157BC3" w:rsidP="00157BC3">
      <w:pPr>
        <w:tabs>
          <w:tab w:val="left" w:pos="851"/>
        </w:tabs>
        <w:autoSpaceDE w:val="0"/>
        <w:autoSpaceDN w:val="0"/>
        <w:adjustRightInd w:val="0"/>
        <w:spacing w:after="0" w:line="240" w:lineRule="auto"/>
        <w:ind w:firstLine="540"/>
        <w:jc w:val="both"/>
        <w:outlineLvl w:val="1"/>
        <w:rPr>
          <w:iCs/>
          <w:sz w:val="24"/>
          <w:szCs w:val="24"/>
          <w:shd w:val="clear" w:color="auto" w:fill="FFFFFF"/>
        </w:rPr>
      </w:pPr>
      <w:r w:rsidRPr="006A682A">
        <w:rPr>
          <w:iCs/>
          <w:sz w:val="24"/>
          <w:szCs w:val="24"/>
        </w:rPr>
        <w:t xml:space="preserve">2.7. </w:t>
      </w:r>
      <w:r w:rsidRPr="006A682A">
        <w:rPr>
          <w:iCs/>
          <w:sz w:val="24"/>
          <w:szCs w:val="24"/>
          <w:shd w:val="clear" w:color="auto" w:fill="FFFFFF"/>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57BC3" w:rsidRPr="006A682A" w:rsidRDefault="00157BC3" w:rsidP="00157BC3">
      <w:pPr>
        <w:tabs>
          <w:tab w:val="left" w:pos="851"/>
        </w:tabs>
        <w:autoSpaceDE w:val="0"/>
        <w:autoSpaceDN w:val="0"/>
        <w:adjustRightInd w:val="0"/>
        <w:spacing w:after="0" w:line="240" w:lineRule="auto"/>
        <w:ind w:firstLine="540"/>
        <w:jc w:val="both"/>
        <w:outlineLvl w:val="1"/>
        <w:rPr>
          <w:sz w:val="24"/>
          <w:szCs w:val="24"/>
        </w:rPr>
      </w:pP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2.7.1. Для получения муниципальной услуги заявитель вправе представить следующие документы:</w:t>
      </w:r>
    </w:p>
    <w:p w:rsidR="00157BC3" w:rsidRPr="003E714E" w:rsidRDefault="00157BC3" w:rsidP="00157BC3">
      <w:pPr>
        <w:autoSpaceDE w:val="0"/>
        <w:autoSpaceDN w:val="0"/>
        <w:adjustRightInd w:val="0"/>
        <w:spacing w:after="0" w:line="240" w:lineRule="auto"/>
        <w:ind w:firstLine="709"/>
        <w:jc w:val="both"/>
        <w:rPr>
          <w:sz w:val="24"/>
          <w:szCs w:val="24"/>
        </w:rPr>
      </w:pPr>
      <w:r w:rsidRPr="006A682A">
        <w:rPr>
          <w:sz w:val="24"/>
          <w:szCs w:val="24"/>
        </w:rPr>
        <w:t xml:space="preserve">а) свидетельство </w:t>
      </w:r>
      <w:r w:rsidRPr="003E714E">
        <w:rPr>
          <w:sz w:val="24"/>
          <w:szCs w:val="24"/>
        </w:rPr>
        <w:t xml:space="preserve">о рождении ребенка, выданное органами записи актов гражданского состояния; </w:t>
      </w:r>
    </w:p>
    <w:p w:rsidR="00157BC3" w:rsidRPr="006A682A" w:rsidRDefault="00157BC3" w:rsidP="00157BC3">
      <w:pPr>
        <w:widowControl w:val="0"/>
        <w:autoSpaceDE w:val="0"/>
        <w:autoSpaceDN w:val="0"/>
        <w:adjustRightInd w:val="0"/>
        <w:spacing w:after="0" w:line="240" w:lineRule="auto"/>
        <w:ind w:firstLine="709"/>
        <w:jc w:val="both"/>
        <w:rPr>
          <w:sz w:val="24"/>
          <w:szCs w:val="24"/>
        </w:rPr>
      </w:pPr>
      <w:r w:rsidRPr="003E714E">
        <w:rPr>
          <w:sz w:val="24"/>
          <w:szCs w:val="24"/>
        </w:rPr>
        <w:t>б) свидетельство</w:t>
      </w:r>
      <w:r w:rsidRPr="006A682A">
        <w:rPr>
          <w:sz w:val="24"/>
          <w:szCs w:val="24"/>
        </w:rPr>
        <w:t xml:space="preserve"> об усыновлении (удочерении), выданного органами записи актов гражданского состояния, - если заявителем является усыновитель, который не указан в качестве родителя в документах, предусмотренных в подпункте «г» пункта 2.6.1 административного регламента;</w:t>
      </w:r>
    </w:p>
    <w:p w:rsidR="00157BC3" w:rsidRPr="006A682A" w:rsidRDefault="00157BC3" w:rsidP="00157BC3">
      <w:pPr>
        <w:widowControl w:val="0"/>
        <w:autoSpaceDE w:val="0"/>
        <w:autoSpaceDN w:val="0"/>
        <w:adjustRightInd w:val="0"/>
        <w:spacing w:after="0" w:line="240" w:lineRule="auto"/>
        <w:ind w:firstLine="709"/>
        <w:jc w:val="both"/>
        <w:rPr>
          <w:sz w:val="24"/>
          <w:szCs w:val="24"/>
        </w:rPr>
      </w:pPr>
      <w:r w:rsidRPr="006A682A">
        <w:rPr>
          <w:sz w:val="24"/>
          <w:szCs w:val="24"/>
        </w:rPr>
        <w:t>в) копию акта органа опеки и попечительства о назначении ребенку опекуна (попечителя) - в случае, если заявителем является опекун (попечитель), приемный родитель;</w:t>
      </w:r>
    </w:p>
    <w:p w:rsidR="00157BC3" w:rsidRPr="003E714E" w:rsidRDefault="00157BC3" w:rsidP="00157BC3">
      <w:pPr>
        <w:autoSpaceDE w:val="0"/>
        <w:autoSpaceDN w:val="0"/>
        <w:adjustRightInd w:val="0"/>
        <w:spacing w:after="0" w:line="240" w:lineRule="auto"/>
        <w:ind w:firstLine="709"/>
        <w:jc w:val="both"/>
        <w:rPr>
          <w:sz w:val="24"/>
          <w:szCs w:val="24"/>
        </w:rPr>
      </w:pPr>
      <w:r w:rsidRPr="003E714E">
        <w:rPr>
          <w:sz w:val="24"/>
          <w:szCs w:val="24"/>
        </w:rPr>
        <w:t xml:space="preserve">г) документ, подтверждающий регистрацию по месту жительства и месту пребывания; </w:t>
      </w:r>
    </w:p>
    <w:p w:rsidR="00157BC3" w:rsidRPr="003E714E" w:rsidRDefault="00157BC3" w:rsidP="00157BC3">
      <w:pPr>
        <w:autoSpaceDE w:val="0"/>
        <w:autoSpaceDN w:val="0"/>
        <w:adjustRightInd w:val="0"/>
        <w:spacing w:after="0" w:line="240" w:lineRule="auto"/>
        <w:ind w:firstLine="709"/>
        <w:jc w:val="both"/>
        <w:rPr>
          <w:sz w:val="24"/>
          <w:szCs w:val="24"/>
        </w:rPr>
      </w:pPr>
      <w:r w:rsidRPr="003E714E">
        <w:rPr>
          <w:sz w:val="24"/>
          <w:szCs w:val="24"/>
        </w:rPr>
        <w:t>д) сведения об изменении фамилии, имени или отчества для лиц, изменивших фамилию, имя или отчество.</w:t>
      </w:r>
    </w:p>
    <w:p w:rsidR="00157BC3" w:rsidRPr="006A682A" w:rsidRDefault="00157BC3" w:rsidP="00157BC3">
      <w:pPr>
        <w:spacing w:after="0" w:line="240" w:lineRule="auto"/>
        <w:ind w:firstLine="709"/>
        <w:jc w:val="both"/>
        <w:rPr>
          <w:sz w:val="24"/>
          <w:szCs w:val="24"/>
        </w:rPr>
      </w:pPr>
      <w:r w:rsidRPr="006A682A">
        <w:rPr>
          <w:sz w:val="24"/>
          <w:szCs w:val="24"/>
        </w:rPr>
        <w:t xml:space="preserve">2.7.2. Копии документов представляются с предъявлением подлинников либо заверенными в порядке, установленном действующим законодательством. </w:t>
      </w:r>
    </w:p>
    <w:p w:rsidR="00157BC3" w:rsidRPr="006A682A" w:rsidRDefault="00157BC3" w:rsidP="00157BC3">
      <w:pPr>
        <w:spacing w:after="0" w:line="240" w:lineRule="auto"/>
        <w:ind w:firstLine="709"/>
        <w:jc w:val="both"/>
        <w:rPr>
          <w:sz w:val="24"/>
          <w:szCs w:val="24"/>
        </w:rPr>
      </w:pPr>
      <w:r w:rsidRPr="006A682A">
        <w:rPr>
          <w:sz w:val="24"/>
          <w:szCs w:val="24"/>
        </w:rPr>
        <w:t>После проведения сверки подлинники документов незамедлительно возвращаются заявителю.</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2.7.3.Документы, указанные в пункте 2.7.1 административного регламента могут быть представлены заявителем следующими способами:</w:t>
      </w:r>
    </w:p>
    <w:p w:rsidR="00157BC3" w:rsidRPr="006A682A" w:rsidRDefault="00157BC3" w:rsidP="00157BC3">
      <w:pPr>
        <w:spacing w:after="0" w:line="240" w:lineRule="auto"/>
        <w:ind w:firstLine="709"/>
        <w:jc w:val="both"/>
        <w:rPr>
          <w:sz w:val="24"/>
          <w:szCs w:val="24"/>
        </w:rPr>
      </w:pPr>
      <w:r w:rsidRPr="006A682A">
        <w:rPr>
          <w:sz w:val="24"/>
          <w:szCs w:val="24"/>
        </w:rPr>
        <w:t>путем личного обращения в образовательную организацию либо через уполномоченных представителей;</w:t>
      </w:r>
    </w:p>
    <w:p w:rsidR="00157BC3" w:rsidRPr="006A682A" w:rsidRDefault="00157BC3" w:rsidP="00157BC3">
      <w:pPr>
        <w:spacing w:after="0" w:line="240" w:lineRule="auto"/>
        <w:ind w:firstLine="709"/>
        <w:jc w:val="both"/>
        <w:rPr>
          <w:sz w:val="24"/>
          <w:szCs w:val="24"/>
        </w:rPr>
      </w:pPr>
      <w:r w:rsidRPr="006A682A">
        <w:rPr>
          <w:sz w:val="24"/>
          <w:szCs w:val="24"/>
        </w:rPr>
        <w:t>посредством почтовой связи;</w:t>
      </w:r>
    </w:p>
    <w:p w:rsidR="00157BC3" w:rsidRPr="006A682A" w:rsidRDefault="00157BC3" w:rsidP="00157BC3">
      <w:pPr>
        <w:spacing w:after="0" w:line="240" w:lineRule="auto"/>
        <w:ind w:firstLine="709"/>
        <w:jc w:val="both"/>
        <w:rPr>
          <w:sz w:val="24"/>
          <w:szCs w:val="24"/>
        </w:rPr>
      </w:pPr>
      <w:r w:rsidRPr="006A682A">
        <w:rPr>
          <w:sz w:val="24"/>
          <w:szCs w:val="24"/>
        </w:rPr>
        <w:t>по электронной почте;</w:t>
      </w:r>
    </w:p>
    <w:p w:rsidR="00157BC3" w:rsidRPr="006A682A" w:rsidRDefault="00157BC3" w:rsidP="00157BC3">
      <w:pPr>
        <w:spacing w:after="0" w:line="240" w:lineRule="auto"/>
        <w:ind w:firstLine="709"/>
        <w:jc w:val="both"/>
        <w:rPr>
          <w:sz w:val="24"/>
          <w:szCs w:val="24"/>
        </w:rPr>
      </w:pPr>
      <w:r w:rsidRPr="006A682A">
        <w:rPr>
          <w:sz w:val="24"/>
          <w:szCs w:val="24"/>
        </w:rPr>
        <w:t>посредством Единого портала.</w:t>
      </w:r>
    </w:p>
    <w:p w:rsidR="00157BC3" w:rsidRPr="006A682A" w:rsidRDefault="00157BC3" w:rsidP="00157BC3">
      <w:pPr>
        <w:tabs>
          <w:tab w:val="left" w:pos="6123"/>
        </w:tabs>
        <w:autoSpaceDE w:val="0"/>
        <w:autoSpaceDN w:val="0"/>
        <w:adjustRightInd w:val="0"/>
        <w:spacing w:after="0" w:line="240" w:lineRule="auto"/>
        <w:ind w:firstLine="709"/>
        <w:jc w:val="both"/>
        <w:rPr>
          <w:sz w:val="24"/>
          <w:szCs w:val="24"/>
        </w:rPr>
      </w:pPr>
      <w:r w:rsidRPr="006A682A">
        <w:rPr>
          <w:sz w:val="24"/>
          <w:szCs w:val="24"/>
        </w:rPr>
        <w:t>2.7.4. Запрещено требовать от заявителя:</w:t>
      </w:r>
      <w:r w:rsidRPr="006A682A">
        <w:rPr>
          <w:sz w:val="24"/>
          <w:szCs w:val="24"/>
        </w:rPr>
        <w:tab/>
      </w:r>
    </w:p>
    <w:p w:rsidR="00157BC3" w:rsidRPr="006A682A" w:rsidRDefault="00157BC3" w:rsidP="00157BC3">
      <w:pPr>
        <w:shd w:val="clear" w:color="auto" w:fill="FFFFFF"/>
        <w:spacing w:after="0" w:line="240" w:lineRule="auto"/>
        <w:ind w:firstLine="709"/>
        <w:jc w:val="both"/>
        <w:rPr>
          <w:sz w:val="24"/>
          <w:szCs w:val="24"/>
        </w:rPr>
      </w:pPr>
      <w:r w:rsidRPr="006A682A">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7BC3" w:rsidRPr="006A682A" w:rsidRDefault="00157BC3" w:rsidP="00157BC3">
      <w:pPr>
        <w:shd w:val="clear" w:color="auto" w:fill="FFFFFF"/>
        <w:spacing w:after="0" w:line="240" w:lineRule="auto"/>
        <w:ind w:firstLine="709"/>
        <w:jc w:val="both"/>
        <w:rPr>
          <w:sz w:val="24"/>
          <w:szCs w:val="24"/>
        </w:rPr>
      </w:pPr>
      <w:r w:rsidRPr="006A682A">
        <w:rPr>
          <w:sz w:val="24"/>
          <w:szCs w:val="24"/>
        </w:rPr>
        <w:t>представления документов и информации, которые находятся в распоряжении образовательной организации,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157BC3" w:rsidRPr="006A682A" w:rsidRDefault="00157BC3" w:rsidP="00157BC3">
      <w:pPr>
        <w:shd w:val="clear" w:color="auto" w:fill="FFFFFF"/>
        <w:spacing w:after="0" w:line="240" w:lineRule="auto"/>
        <w:ind w:firstLine="709"/>
        <w:jc w:val="both"/>
        <w:rPr>
          <w:sz w:val="24"/>
          <w:szCs w:val="24"/>
        </w:rPr>
      </w:pPr>
      <w:r w:rsidRPr="006A682A">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tgtFrame="_blank" w:history="1">
        <w:r w:rsidRPr="006A682A">
          <w:rPr>
            <w:sz w:val="24"/>
            <w:szCs w:val="24"/>
          </w:rPr>
          <w:t>пунктом 4 части 1 статьи 7</w:t>
        </w:r>
      </w:hyperlink>
      <w:r w:rsidRPr="006A682A">
        <w:rPr>
          <w:sz w:val="24"/>
          <w:szCs w:val="24"/>
        </w:rPr>
        <w:t> Федерального закона от 27 июля 2010 года № 210-ФЗ «Об организации предоставления государственных и муниципальных услуг»;</w:t>
      </w:r>
    </w:p>
    <w:p w:rsidR="00157BC3" w:rsidRPr="006A682A" w:rsidRDefault="00157BC3" w:rsidP="00157BC3">
      <w:pPr>
        <w:widowControl w:val="0"/>
        <w:autoSpaceDE w:val="0"/>
        <w:autoSpaceDN w:val="0"/>
        <w:adjustRightInd w:val="0"/>
        <w:spacing w:after="0" w:line="240" w:lineRule="auto"/>
        <w:ind w:firstLine="709"/>
        <w:jc w:val="both"/>
        <w:rPr>
          <w:i/>
          <w:sz w:val="24"/>
          <w:szCs w:val="24"/>
          <w:shd w:val="clear" w:color="auto" w:fill="FFFFFF"/>
        </w:rPr>
      </w:pPr>
      <w:r w:rsidRPr="006A682A">
        <w:rPr>
          <w:sz w:val="24"/>
          <w:szCs w:val="24"/>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57BC3" w:rsidRPr="006A682A" w:rsidRDefault="00157BC3" w:rsidP="00157BC3">
      <w:pPr>
        <w:autoSpaceDE w:val="0"/>
        <w:autoSpaceDN w:val="0"/>
        <w:adjustRightInd w:val="0"/>
        <w:spacing w:after="0" w:line="240" w:lineRule="auto"/>
        <w:ind w:firstLine="540"/>
        <w:jc w:val="both"/>
        <w:rPr>
          <w:bCs/>
          <w:sz w:val="24"/>
          <w:szCs w:val="24"/>
        </w:rPr>
      </w:pPr>
    </w:p>
    <w:p w:rsidR="00157BC3" w:rsidRPr="006A682A" w:rsidRDefault="00157BC3" w:rsidP="00157BC3">
      <w:pPr>
        <w:keepNext/>
        <w:tabs>
          <w:tab w:val="num" w:pos="0"/>
        </w:tabs>
        <w:spacing w:after="0" w:line="240" w:lineRule="auto"/>
        <w:jc w:val="both"/>
        <w:outlineLvl w:val="3"/>
        <w:rPr>
          <w:iCs/>
          <w:sz w:val="24"/>
          <w:szCs w:val="24"/>
        </w:rPr>
      </w:pPr>
      <w:r w:rsidRPr="006A682A">
        <w:rPr>
          <w:iCs/>
          <w:sz w:val="24"/>
          <w:szCs w:val="24"/>
        </w:rPr>
        <w:t>2.8. Исчерпывающий перечень оснований для отказа в приеме документов, необходимых для предоставления муниципальной услуги</w:t>
      </w:r>
    </w:p>
    <w:p w:rsidR="00157BC3" w:rsidRPr="006A682A" w:rsidRDefault="00157BC3" w:rsidP="00157BC3">
      <w:pPr>
        <w:keepNext/>
        <w:tabs>
          <w:tab w:val="num" w:pos="0"/>
        </w:tabs>
        <w:spacing w:after="0" w:line="240" w:lineRule="auto"/>
        <w:ind w:firstLine="540"/>
        <w:jc w:val="both"/>
        <w:outlineLvl w:val="3"/>
        <w:rPr>
          <w:sz w:val="24"/>
          <w:szCs w:val="24"/>
        </w:rPr>
      </w:pP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Основания для отказа в приеме документов, необходимых для предоставления муниципальной услуги, отсутствуют.</w:t>
      </w:r>
    </w:p>
    <w:p w:rsidR="00157BC3" w:rsidRPr="006A682A" w:rsidRDefault="00157BC3" w:rsidP="00157BC3">
      <w:pPr>
        <w:widowControl w:val="0"/>
        <w:autoSpaceDE w:val="0"/>
        <w:autoSpaceDN w:val="0"/>
        <w:adjustRightInd w:val="0"/>
        <w:spacing w:after="0" w:line="240" w:lineRule="auto"/>
        <w:ind w:firstLine="540"/>
        <w:jc w:val="both"/>
        <w:rPr>
          <w:sz w:val="24"/>
          <w:szCs w:val="24"/>
        </w:rPr>
      </w:pPr>
    </w:p>
    <w:p w:rsidR="00157BC3" w:rsidRPr="006A682A" w:rsidRDefault="00157BC3" w:rsidP="00157BC3">
      <w:pPr>
        <w:keepNext/>
        <w:tabs>
          <w:tab w:val="num" w:pos="0"/>
        </w:tabs>
        <w:spacing w:after="0" w:line="240" w:lineRule="auto"/>
        <w:ind w:firstLine="540"/>
        <w:jc w:val="both"/>
        <w:outlineLvl w:val="3"/>
        <w:rPr>
          <w:iCs/>
          <w:sz w:val="24"/>
          <w:szCs w:val="24"/>
        </w:rPr>
      </w:pPr>
      <w:r w:rsidRPr="006A682A">
        <w:rPr>
          <w:iCs/>
          <w:sz w:val="24"/>
          <w:szCs w:val="24"/>
        </w:rPr>
        <w:t>2.9. Исчерпывающий перечень оснований для приостановления предоставления или отказа в предоставлении муниципальной услуги</w:t>
      </w:r>
    </w:p>
    <w:p w:rsidR="00157BC3" w:rsidRPr="006A682A" w:rsidRDefault="00157BC3" w:rsidP="00157BC3">
      <w:pPr>
        <w:spacing w:after="0" w:line="240" w:lineRule="auto"/>
        <w:jc w:val="both"/>
        <w:rPr>
          <w:sz w:val="24"/>
          <w:szCs w:val="24"/>
        </w:rPr>
      </w:pP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 xml:space="preserve">2.9.1. Основанием для отказа в приеме к рассмотрению заявления является выявление несоблюдения установленных </w:t>
      </w:r>
      <w:hyperlink r:id="rId15" w:history="1">
        <w:r w:rsidRPr="006A682A">
          <w:rPr>
            <w:sz w:val="24"/>
            <w:szCs w:val="24"/>
          </w:rPr>
          <w:t>статьей 11</w:t>
        </w:r>
      </w:hyperlink>
      <w:r w:rsidRPr="006A682A">
        <w:rPr>
          <w:sz w:val="24"/>
          <w:szCs w:val="24"/>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157BC3" w:rsidRPr="006A682A" w:rsidRDefault="00157BC3" w:rsidP="00157BC3">
      <w:pPr>
        <w:spacing w:after="0" w:line="240" w:lineRule="auto"/>
        <w:ind w:firstLine="709"/>
        <w:jc w:val="both"/>
        <w:rPr>
          <w:sz w:val="24"/>
          <w:szCs w:val="24"/>
        </w:rPr>
      </w:pPr>
      <w:r w:rsidRPr="006A682A">
        <w:rPr>
          <w:sz w:val="24"/>
          <w:szCs w:val="24"/>
        </w:rPr>
        <w:t>2.9.2. Основания для приостановления предоставления муниципальной услуги отсутствуют.</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2.9.3. Основаниями для отказа в постановке в очередь на получение путевки в лагерь с дневным пребыванием на базе муниципальных образовательных учреждений для организации отдыха детей в каникулярное время являются:</w:t>
      </w:r>
    </w:p>
    <w:p w:rsidR="00157BC3" w:rsidRPr="006A682A" w:rsidRDefault="00157BC3" w:rsidP="00157BC3">
      <w:pPr>
        <w:widowControl w:val="0"/>
        <w:autoSpaceDE w:val="0"/>
        <w:autoSpaceDN w:val="0"/>
        <w:adjustRightInd w:val="0"/>
        <w:spacing w:after="0" w:line="240" w:lineRule="auto"/>
        <w:ind w:firstLine="709"/>
        <w:jc w:val="both"/>
        <w:rPr>
          <w:sz w:val="24"/>
          <w:szCs w:val="24"/>
        </w:rPr>
      </w:pPr>
      <w:r w:rsidRPr="006A682A">
        <w:rPr>
          <w:sz w:val="24"/>
          <w:szCs w:val="24"/>
        </w:rPr>
        <w:t xml:space="preserve">непредставление документов в соответствии с </w:t>
      </w:r>
      <w:hyperlink w:anchor="Par108" w:tooltip="2.6.1. Для зачисления ребенка в Лагерь заявитель представляет следующие документы:" w:history="1">
        <w:r w:rsidRPr="006A682A">
          <w:rPr>
            <w:sz w:val="24"/>
            <w:szCs w:val="24"/>
          </w:rPr>
          <w:t>пунктом 2.6.1</w:t>
        </w:r>
      </w:hyperlink>
      <w:r w:rsidRPr="006A682A">
        <w:rPr>
          <w:sz w:val="24"/>
          <w:szCs w:val="24"/>
        </w:rPr>
        <w:t xml:space="preserve"> административного регламента, обязанность по представлению которых возложена на заявителя;</w:t>
      </w:r>
    </w:p>
    <w:p w:rsidR="00157BC3" w:rsidRPr="006A682A" w:rsidRDefault="00157BC3" w:rsidP="00157BC3">
      <w:pPr>
        <w:widowControl w:val="0"/>
        <w:autoSpaceDE w:val="0"/>
        <w:autoSpaceDN w:val="0"/>
        <w:adjustRightInd w:val="0"/>
        <w:spacing w:after="0" w:line="240" w:lineRule="auto"/>
        <w:ind w:firstLine="709"/>
        <w:jc w:val="both"/>
        <w:rPr>
          <w:sz w:val="24"/>
          <w:szCs w:val="24"/>
        </w:rPr>
      </w:pPr>
      <w:r w:rsidRPr="006A682A">
        <w:rPr>
          <w:sz w:val="24"/>
          <w:szCs w:val="24"/>
        </w:rPr>
        <w:t>в заявлении указаны недостоверные и (или) неполные сведения (неполными сведениями являются незаполненные графы в заявлении, неверными сведениями являются данные, которые не соответствуют данным в документах);</w:t>
      </w:r>
    </w:p>
    <w:p w:rsidR="00157BC3" w:rsidRPr="006A682A" w:rsidRDefault="00157BC3" w:rsidP="00157BC3">
      <w:pPr>
        <w:widowControl w:val="0"/>
        <w:autoSpaceDE w:val="0"/>
        <w:autoSpaceDN w:val="0"/>
        <w:adjustRightInd w:val="0"/>
        <w:spacing w:after="0" w:line="240" w:lineRule="auto"/>
        <w:ind w:firstLine="709"/>
        <w:jc w:val="both"/>
        <w:rPr>
          <w:sz w:val="24"/>
          <w:szCs w:val="24"/>
        </w:rPr>
      </w:pPr>
      <w:r w:rsidRPr="006A682A">
        <w:rPr>
          <w:sz w:val="24"/>
          <w:szCs w:val="24"/>
        </w:rPr>
        <w:t>не достижение ребенком возраста 6 лет 6 месяцев;</w:t>
      </w:r>
    </w:p>
    <w:p w:rsidR="00157BC3" w:rsidRPr="006A682A" w:rsidRDefault="00157BC3" w:rsidP="00157BC3">
      <w:pPr>
        <w:widowControl w:val="0"/>
        <w:autoSpaceDE w:val="0"/>
        <w:autoSpaceDN w:val="0"/>
        <w:adjustRightInd w:val="0"/>
        <w:spacing w:after="0" w:line="240" w:lineRule="auto"/>
        <w:ind w:firstLine="709"/>
        <w:jc w:val="both"/>
        <w:rPr>
          <w:sz w:val="24"/>
          <w:szCs w:val="24"/>
        </w:rPr>
      </w:pPr>
      <w:r w:rsidRPr="006A682A">
        <w:rPr>
          <w:sz w:val="24"/>
          <w:szCs w:val="24"/>
        </w:rPr>
        <w:t>достижение ребенком возраста 18 лет;</w:t>
      </w:r>
    </w:p>
    <w:p w:rsidR="00157BC3" w:rsidRPr="006A682A" w:rsidRDefault="00157BC3" w:rsidP="00157BC3">
      <w:pPr>
        <w:widowControl w:val="0"/>
        <w:autoSpaceDE w:val="0"/>
        <w:autoSpaceDN w:val="0"/>
        <w:adjustRightInd w:val="0"/>
        <w:spacing w:after="0" w:line="240" w:lineRule="auto"/>
        <w:ind w:firstLine="709"/>
        <w:jc w:val="both"/>
        <w:rPr>
          <w:sz w:val="24"/>
          <w:szCs w:val="24"/>
        </w:rPr>
      </w:pPr>
      <w:r w:rsidRPr="006A682A">
        <w:rPr>
          <w:sz w:val="24"/>
          <w:szCs w:val="24"/>
        </w:rPr>
        <w:t xml:space="preserve">отсутствие у ребенка регистрации по месту жительства на территории муниципального образования; </w:t>
      </w:r>
    </w:p>
    <w:p w:rsidR="00157BC3" w:rsidRPr="006A682A" w:rsidRDefault="00157BC3" w:rsidP="00157BC3">
      <w:pPr>
        <w:widowControl w:val="0"/>
        <w:autoSpaceDE w:val="0"/>
        <w:autoSpaceDN w:val="0"/>
        <w:adjustRightInd w:val="0"/>
        <w:spacing w:after="0" w:line="240" w:lineRule="auto"/>
        <w:ind w:firstLine="709"/>
        <w:jc w:val="both"/>
        <w:rPr>
          <w:sz w:val="24"/>
          <w:szCs w:val="24"/>
        </w:rPr>
      </w:pPr>
      <w:r w:rsidRPr="006A682A">
        <w:rPr>
          <w:sz w:val="24"/>
          <w:szCs w:val="24"/>
        </w:rPr>
        <w:t>наличие у ребенка медицинских противопоказаний.</w:t>
      </w:r>
    </w:p>
    <w:p w:rsidR="00157BC3" w:rsidRPr="006A682A" w:rsidRDefault="00157BC3" w:rsidP="00157BC3">
      <w:pPr>
        <w:widowControl w:val="0"/>
        <w:autoSpaceDE w:val="0"/>
        <w:autoSpaceDN w:val="0"/>
        <w:adjustRightInd w:val="0"/>
        <w:spacing w:after="0" w:line="240" w:lineRule="auto"/>
        <w:ind w:firstLine="540"/>
        <w:jc w:val="both"/>
        <w:rPr>
          <w:sz w:val="24"/>
          <w:szCs w:val="24"/>
        </w:rPr>
      </w:pPr>
      <w:r w:rsidRPr="006A682A">
        <w:rPr>
          <w:sz w:val="24"/>
          <w:szCs w:val="24"/>
        </w:rPr>
        <w:t xml:space="preserve">  </w:t>
      </w:r>
    </w:p>
    <w:p w:rsidR="00157BC3" w:rsidRPr="006A682A" w:rsidRDefault="00157BC3" w:rsidP="00157BC3">
      <w:pPr>
        <w:spacing w:after="0" w:line="240" w:lineRule="auto"/>
        <w:jc w:val="both"/>
        <w:rPr>
          <w:iCs/>
          <w:sz w:val="24"/>
          <w:szCs w:val="24"/>
        </w:rPr>
      </w:pPr>
      <w:r w:rsidRPr="006A682A">
        <w:rPr>
          <w:i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57BC3" w:rsidRPr="006A682A" w:rsidRDefault="00157BC3" w:rsidP="00157BC3">
      <w:pPr>
        <w:spacing w:after="0" w:line="240" w:lineRule="auto"/>
        <w:ind w:firstLine="540"/>
        <w:jc w:val="both"/>
        <w:rPr>
          <w:iCs/>
          <w:sz w:val="24"/>
          <w:szCs w:val="24"/>
        </w:rPr>
      </w:pPr>
      <w:r w:rsidRPr="006A682A">
        <w:rPr>
          <w:sz w:val="24"/>
          <w:szCs w:val="24"/>
        </w:rPr>
        <w:t>2.10.1. Услуг, которые являются необходимыми и обязательными для предоставления муниципальной услуги, не имеется.</w:t>
      </w:r>
    </w:p>
    <w:p w:rsidR="00157BC3" w:rsidRPr="006A682A" w:rsidRDefault="00157BC3" w:rsidP="00157BC3">
      <w:pPr>
        <w:autoSpaceDE w:val="0"/>
        <w:autoSpaceDN w:val="0"/>
        <w:adjustRightInd w:val="0"/>
        <w:spacing w:after="0" w:line="240" w:lineRule="auto"/>
        <w:ind w:firstLine="540"/>
        <w:jc w:val="both"/>
        <w:rPr>
          <w:sz w:val="24"/>
          <w:szCs w:val="24"/>
        </w:rPr>
      </w:pPr>
      <w:r w:rsidRPr="006A682A">
        <w:rPr>
          <w:sz w:val="24"/>
          <w:szCs w:val="24"/>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Предоставление муниципальной услуги осуществляется для заявителей на безвозмездной основе.</w:t>
      </w:r>
    </w:p>
    <w:p w:rsidR="00157BC3" w:rsidRPr="006A682A" w:rsidRDefault="00157BC3" w:rsidP="00157BC3">
      <w:pPr>
        <w:keepNext/>
        <w:tabs>
          <w:tab w:val="num" w:pos="0"/>
        </w:tabs>
        <w:spacing w:after="0" w:line="240" w:lineRule="auto"/>
        <w:jc w:val="both"/>
        <w:outlineLvl w:val="3"/>
        <w:rPr>
          <w:iCs/>
          <w:sz w:val="24"/>
          <w:szCs w:val="24"/>
        </w:rPr>
      </w:pPr>
      <w:r w:rsidRPr="006A682A">
        <w:rPr>
          <w:iCs/>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157BC3" w:rsidRPr="006A682A" w:rsidRDefault="00157BC3" w:rsidP="00157BC3">
      <w:pPr>
        <w:spacing w:after="0" w:line="240" w:lineRule="auto"/>
        <w:ind w:firstLine="709"/>
        <w:jc w:val="both"/>
        <w:rPr>
          <w:sz w:val="24"/>
          <w:szCs w:val="24"/>
        </w:rPr>
      </w:pPr>
      <w:r w:rsidRPr="006A682A">
        <w:rPr>
          <w:sz w:val="24"/>
          <w:szCs w:val="24"/>
        </w:rPr>
        <w:t>Максимальный срок ожидания в очереди при подаче заявления и (или) при получении результата не должен превышать 15 минут.</w:t>
      </w:r>
    </w:p>
    <w:p w:rsidR="00157BC3" w:rsidRPr="006A682A" w:rsidRDefault="00157BC3" w:rsidP="00157BC3">
      <w:pPr>
        <w:widowControl w:val="0"/>
        <w:autoSpaceDE w:val="0"/>
        <w:autoSpaceDN w:val="0"/>
        <w:adjustRightInd w:val="0"/>
        <w:spacing w:after="0" w:line="240" w:lineRule="auto"/>
        <w:jc w:val="both"/>
        <w:rPr>
          <w:sz w:val="24"/>
          <w:szCs w:val="24"/>
        </w:rPr>
      </w:pPr>
      <w:r w:rsidRPr="006A682A">
        <w:rPr>
          <w:sz w:val="24"/>
          <w:szCs w:val="24"/>
        </w:rPr>
        <w:t>2.13. Срок регистрации запроса заявителя</w:t>
      </w:r>
    </w:p>
    <w:p w:rsidR="00157BC3" w:rsidRPr="006A682A" w:rsidRDefault="00157BC3" w:rsidP="00157BC3">
      <w:pPr>
        <w:widowControl w:val="0"/>
        <w:autoSpaceDE w:val="0"/>
        <w:autoSpaceDN w:val="0"/>
        <w:adjustRightInd w:val="0"/>
        <w:spacing w:after="0" w:line="240" w:lineRule="auto"/>
        <w:jc w:val="both"/>
        <w:rPr>
          <w:sz w:val="24"/>
          <w:szCs w:val="24"/>
        </w:rPr>
      </w:pPr>
      <w:r w:rsidRPr="006A682A">
        <w:rPr>
          <w:sz w:val="24"/>
          <w:szCs w:val="24"/>
        </w:rPr>
        <w:t>о предоставлении муниципальной услуги, в том числе в электронной форме</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 в образовательную организацию.</w:t>
      </w:r>
    </w:p>
    <w:p w:rsidR="00157BC3" w:rsidRPr="006A682A" w:rsidRDefault="00157BC3" w:rsidP="00157BC3">
      <w:pPr>
        <w:widowControl w:val="0"/>
        <w:autoSpaceDE w:val="0"/>
        <w:autoSpaceDN w:val="0"/>
        <w:adjustRightInd w:val="0"/>
        <w:spacing w:after="0" w:line="240" w:lineRule="auto"/>
        <w:ind w:firstLine="709"/>
        <w:jc w:val="both"/>
        <w:rPr>
          <w:sz w:val="24"/>
          <w:szCs w:val="24"/>
        </w:rPr>
      </w:pPr>
      <w:r w:rsidRPr="006A682A">
        <w:rPr>
          <w:sz w:val="24"/>
          <w:szCs w:val="24"/>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157BC3" w:rsidRPr="006A682A" w:rsidRDefault="00157BC3" w:rsidP="00157BC3">
      <w:pPr>
        <w:widowControl w:val="0"/>
        <w:autoSpaceDE w:val="0"/>
        <w:autoSpaceDN w:val="0"/>
        <w:adjustRightInd w:val="0"/>
        <w:spacing w:after="0" w:line="240" w:lineRule="auto"/>
        <w:ind w:firstLine="709"/>
        <w:jc w:val="both"/>
        <w:rPr>
          <w:sz w:val="24"/>
          <w:szCs w:val="24"/>
        </w:rPr>
      </w:pPr>
      <w:r w:rsidRPr="006A682A">
        <w:rPr>
          <w:sz w:val="24"/>
          <w:szCs w:val="24"/>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57BC3" w:rsidRPr="006A682A" w:rsidRDefault="00157BC3" w:rsidP="00157BC3">
      <w:pPr>
        <w:spacing w:after="0" w:line="240" w:lineRule="auto"/>
        <w:ind w:firstLine="709"/>
        <w:jc w:val="both"/>
        <w:rPr>
          <w:sz w:val="24"/>
          <w:szCs w:val="24"/>
        </w:rPr>
      </w:pPr>
      <w:r w:rsidRPr="006A682A">
        <w:rPr>
          <w:sz w:val="24"/>
          <w:szCs w:val="24"/>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157BC3" w:rsidRPr="006A682A" w:rsidRDefault="00157BC3" w:rsidP="00157BC3">
      <w:pPr>
        <w:pStyle w:val="4"/>
        <w:spacing w:before="0"/>
        <w:jc w:val="both"/>
        <w:rPr>
          <w:b w:val="0"/>
          <w:iCs/>
          <w:sz w:val="24"/>
          <w:szCs w:val="24"/>
        </w:rPr>
      </w:pPr>
      <w:r w:rsidRPr="006A682A">
        <w:rPr>
          <w:sz w:val="24"/>
          <w:szCs w:val="24"/>
        </w:rPr>
        <w:t xml:space="preserve">           2.14. </w:t>
      </w:r>
      <w:r w:rsidRPr="006A682A">
        <w:rPr>
          <w:iCs/>
          <w:sz w:val="24"/>
          <w:szCs w:val="24"/>
        </w:rPr>
        <w:t>Требования к помещениям, в которых предоставляется</w:t>
      </w:r>
    </w:p>
    <w:p w:rsidR="00157BC3" w:rsidRPr="006A682A" w:rsidRDefault="00157BC3" w:rsidP="00157BC3">
      <w:pPr>
        <w:pStyle w:val="ConsPlusNormal"/>
        <w:jc w:val="both"/>
        <w:rPr>
          <w:rFonts w:ascii="Times New Roman" w:hAnsi="Times New Roman"/>
          <w:sz w:val="24"/>
          <w:szCs w:val="24"/>
        </w:rPr>
      </w:pPr>
      <w:r w:rsidRPr="006A682A">
        <w:rPr>
          <w:rFonts w:ascii="Times New Roman" w:hAnsi="Times New Roman"/>
          <w:iCs/>
          <w:sz w:val="24"/>
          <w:szCs w:val="24"/>
        </w:rPr>
        <w:t xml:space="preserve">муниципальная услуга, </w:t>
      </w:r>
      <w:r w:rsidRPr="006A682A">
        <w:rPr>
          <w:rFonts w:ascii="Times New Roman" w:hAnsi="Times New Roman"/>
          <w:sz w:val="24"/>
          <w:szCs w:val="24"/>
        </w:rPr>
        <w:t xml:space="preserve">к месту ожидания, заполнения запроса о предоставлении муниципальной услуги и приема заявителей, информационным стендам </w:t>
      </w:r>
      <w:r w:rsidRPr="006A682A">
        <w:rPr>
          <w:rFonts w:ascii="Times New Roman" w:hAnsi="Times New Roman"/>
          <w:sz w:val="24"/>
          <w:szCs w:val="24"/>
        </w:rPr>
        <w:br/>
        <w:t xml:space="preserve">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лиц с ограниченными возможностями </w:t>
      </w:r>
    </w:p>
    <w:p w:rsidR="00157BC3" w:rsidRPr="006A682A" w:rsidRDefault="00157BC3" w:rsidP="00157BC3">
      <w:pPr>
        <w:pStyle w:val="ConsPlusNormal"/>
        <w:jc w:val="both"/>
        <w:rPr>
          <w:rFonts w:ascii="Times New Roman" w:hAnsi="Times New Roman"/>
          <w:sz w:val="24"/>
          <w:szCs w:val="24"/>
        </w:rPr>
      </w:pPr>
      <w:r w:rsidRPr="006A682A">
        <w:rPr>
          <w:rFonts w:ascii="Times New Roman" w:hAnsi="Times New Roman"/>
          <w:sz w:val="24"/>
          <w:szCs w:val="24"/>
        </w:rPr>
        <w:t>здоровья указанных объектов</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2.14.1. Центральный вход в здание образовательной организации, в котором предоставляется муниципальная услуга, оборудуется вывеской, содержащей информацию о наименовании и режиме работы образовательной организации.</w:t>
      </w:r>
    </w:p>
    <w:p w:rsidR="00157BC3" w:rsidRPr="006A682A" w:rsidRDefault="00157BC3" w:rsidP="00157BC3">
      <w:pPr>
        <w:spacing w:after="0" w:line="240" w:lineRule="auto"/>
        <w:ind w:firstLine="709"/>
        <w:jc w:val="both"/>
        <w:rPr>
          <w:sz w:val="24"/>
          <w:szCs w:val="24"/>
        </w:rPr>
      </w:pPr>
      <w:r w:rsidRPr="006A682A">
        <w:rPr>
          <w:sz w:val="24"/>
          <w:szCs w:val="24"/>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157BC3" w:rsidRPr="006A682A" w:rsidRDefault="00157BC3" w:rsidP="00157BC3">
      <w:pPr>
        <w:spacing w:after="0" w:line="240" w:lineRule="auto"/>
        <w:ind w:firstLine="709"/>
        <w:jc w:val="both"/>
        <w:rPr>
          <w:sz w:val="24"/>
          <w:szCs w:val="24"/>
        </w:rPr>
      </w:pPr>
      <w:r w:rsidRPr="006A682A">
        <w:rPr>
          <w:sz w:val="24"/>
          <w:szCs w:val="24"/>
        </w:rPr>
        <w:t>2.14.2. Гражданам, относящимся к категории инвалидов, включая инвалидов, использующих кресла-коляски и собак-проводников, обеспечиваются:</w:t>
      </w:r>
    </w:p>
    <w:p w:rsidR="00157BC3" w:rsidRPr="006A682A" w:rsidRDefault="00157BC3" w:rsidP="00157BC3">
      <w:pPr>
        <w:spacing w:after="0" w:line="240" w:lineRule="auto"/>
        <w:ind w:firstLine="709"/>
        <w:jc w:val="both"/>
        <w:rPr>
          <w:sz w:val="24"/>
          <w:szCs w:val="24"/>
        </w:rPr>
      </w:pPr>
      <w:r w:rsidRPr="006A682A">
        <w:rPr>
          <w:sz w:val="24"/>
          <w:szCs w:val="24"/>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образовательной организации;</w:t>
      </w:r>
    </w:p>
    <w:p w:rsidR="00157BC3" w:rsidRPr="006A682A" w:rsidRDefault="00157BC3" w:rsidP="00157BC3">
      <w:pPr>
        <w:spacing w:after="0" w:line="240" w:lineRule="auto"/>
        <w:ind w:firstLine="709"/>
        <w:jc w:val="both"/>
        <w:rPr>
          <w:sz w:val="24"/>
          <w:szCs w:val="24"/>
        </w:rPr>
      </w:pPr>
      <w:r w:rsidRPr="006A682A">
        <w:rPr>
          <w:sz w:val="24"/>
          <w:szCs w:val="24"/>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образовательной организации;</w:t>
      </w:r>
    </w:p>
    <w:p w:rsidR="00157BC3" w:rsidRPr="006A682A" w:rsidRDefault="00157BC3" w:rsidP="00157BC3">
      <w:pPr>
        <w:spacing w:after="0" w:line="240" w:lineRule="auto"/>
        <w:ind w:firstLine="709"/>
        <w:jc w:val="both"/>
        <w:rPr>
          <w:sz w:val="24"/>
          <w:szCs w:val="24"/>
        </w:rPr>
      </w:pPr>
      <w:r w:rsidRPr="006A682A">
        <w:rPr>
          <w:sz w:val="24"/>
          <w:szCs w:val="24"/>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157BC3" w:rsidRPr="006A682A" w:rsidRDefault="00157BC3" w:rsidP="00157BC3">
      <w:pPr>
        <w:spacing w:after="0" w:line="240" w:lineRule="auto"/>
        <w:ind w:firstLine="709"/>
        <w:jc w:val="both"/>
        <w:rPr>
          <w:sz w:val="24"/>
          <w:szCs w:val="24"/>
        </w:rPr>
      </w:pPr>
      <w:r w:rsidRPr="006A682A">
        <w:rPr>
          <w:sz w:val="24"/>
          <w:szCs w:val="24"/>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157BC3" w:rsidRPr="006A682A" w:rsidRDefault="00157BC3" w:rsidP="00157BC3">
      <w:pPr>
        <w:spacing w:after="0" w:line="240" w:lineRule="auto"/>
        <w:ind w:firstLine="709"/>
        <w:jc w:val="both"/>
        <w:rPr>
          <w:sz w:val="24"/>
          <w:szCs w:val="24"/>
        </w:rPr>
      </w:pPr>
      <w:r w:rsidRPr="006A682A">
        <w:rPr>
          <w:sz w:val="24"/>
          <w:szCs w:val="24"/>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57BC3" w:rsidRPr="006A682A" w:rsidRDefault="00157BC3" w:rsidP="00157BC3">
      <w:pPr>
        <w:spacing w:after="0" w:line="240" w:lineRule="auto"/>
        <w:ind w:firstLine="709"/>
        <w:jc w:val="both"/>
        <w:rPr>
          <w:sz w:val="24"/>
          <w:szCs w:val="24"/>
        </w:rPr>
      </w:pPr>
      <w:r w:rsidRPr="006A682A">
        <w:rPr>
          <w:sz w:val="24"/>
          <w:szCs w:val="24"/>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6" w:history="1">
        <w:r w:rsidRPr="006A682A">
          <w:rPr>
            <w:sz w:val="24"/>
            <w:szCs w:val="24"/>
          </w:rPr>
          <w:t>приказом</w:t>
        </w:r>
      </w:hyperlink>
      <w:r w:rsidRPr="006A682A">
        <w:rPr>
          <w:sz w:val="24"/>
          <w:szCs w:val="24"/>
        </w:rPr>
        <w:t xml:space="preserve"> Министерства труда и социальной защиты Российской Федерации от 22 июня 2015 года № 386н;</w:t>
      </w:r>
    </w:p>
    <w:p w:rsidR="00157BC3" w:rsidRPr="006A682A" w:rsidRDefault="00157BC3" w:rsidP="00157BC3">
      <w:pPr>
        <w:spacing w:after="0" w:line="240" w:lineRule="auto"/>
        <w:ind w:firstLine="709"/>
        <w:jc w:val="both"/>
        <w:rPr>
          <w:sz w:val="24"/>
          <w:szCs w:val="24"/>
        </w:rPr>
      </w:pPr>
      <w:r w:rsidRPr="006A682A">
        <w:rPr>
          <w:sz w:val="24"/>
          <w:szCs w:val="24"/>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157BC3" w:rsidRPr="006A682A" w:rsidRDefault="00157BC3" w:rsidP="00157BC3">
      <w:pPr>
        <w:spacing w:after="0" w:line="240" w:lineRule="auto"/>
        <w:ind w:firstLine="709"/>
        <w:jc w:val="both"/>
        <w:rPr>
          <w:sz w:val="24"/>
          <w:szCs w:val="24"/>
        </w:rPr>
      </w:pPr>
      <w:r w:rsidRPr="006A682A">
        <w:rPr>
          <w:sz w:val="24"/>
          <w:szCs w:val="24"/>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157BC3" w:rsidRPr="006A682A" w:rsidRDefault="00157BC3" w:rsidP="00157BC3">
      <w:pPr>
        <w:spacing w:after="0" w:line="240" w:lineRule="auto"/>
        <w:ind w:firstLine="709"/>
        <w:jc w:val="both"/>
        <w:rPr>
          <w:sz w:val="24"/>
          <w:szCs w:val="24"/>
        </w:rPr>
      </w:pPr>
      <w:r w:rsidRPr="006A682A">
        <w:rPr>
          <w:sz w:val="24"/>
          <w:szCs w:val="24"/>
        </w:rPr>
        <w:t>оказание сотрудниками образовательной организации,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157BC3" w:rsidRPr="006A682A" w:rsidRDefault="00157BC3" w:rsidP="00157BC3">
      <w:pPr>
        <w:spacing w:after="0" w:line="240" w:lineRule="auto"/>
        <w:ind w:firstLine="709"/>
        <w:jc w:val="both"/>
        <w:rPr>
          <w:sz w:val="24"/>
          <w:szCs w:val="24"/>
        </w:rPr>
      </w:pPr>
      <w:r w:rsidRPr="006A682A">
        <w:rPr>
          <w:sz w:val="24"/>
          <w:szCs w:val="24"/>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157BC3" w:rsidRPr="006A682A" w:rsidRDefault="00157BC3" w:rsidP="00157BC3">
      <w:pPr>
        <w:spacing w:after="0" w:line="240" w:lineRule="auto"/>
        <w:ind w:firstLine="709"/>
        <w:jc w:val="both"/>
        <w:rPr>
          <w:sz w:val="24"/>
          <w:szCs w:val="24"/>
        </w:rPr>
      </w:pPr>
      <w:r w:rsidRPr="006A682A">
        <w:rPr>
          <w:sz w:val="24"/>
          <w:szCs w:val="24"/>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157BC3" w:rsidRPr="006A682A" w:rsidRDefault="00157BC3" w:rsidP="00157BC3">
      <w:pPr>
        <w:spacing w:after="0" w:line="240" w:lineRule="auto"/>
        <w:ind w:firstLine="709"/>
        <w:jc w:val="both"/>
        <w:rPr>
          <w:sz w:val="24"/>
          <w:szCs w:val="24"/>
        </w:rPr>
      </w:pPr>
      <w:r w:rsidRPr="006A682A">
        <w:rPr>
          <w:sz w:val="24"/>
          <w:szCs w:val="24"/>
        </w:rPr>
        <w:t>В помещениях образовательной организации на видном месте устанавливаются схемы размещения средств пожаротушения и путей эвакуации.</w:t>
      </w:r>
    </w:p>
    <w:p w:rsidR="00157BC3" w:rsidRPr="006A682A" w:rsidRDefault="00157BC3" w:rsidP="00157BC3">
      <w:pPr>
        <w:spacing w:after="0" w:line="240" w:lineRule="auto"/>
        <w:ind w:firstLine="709"/>
        <w:jc w:val="both"/>
        <w:rPr>
          <w:sz w:val="24"/>
          <w:szCs w:val="24"/>
        </w:rPr>
      </w:pPr>
      <w:r w:rsidRPr="006A682A">
        <w:rPr>
          <w:sz w:val="24"/>
          <w:szCs w:val="24"/>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157BC3" w:rsidRPr="006A682A" w:rsidRDefault="00157BC3" w:rsidP="00157BC3">
      <w:pPr>
        <w:spacing w:after="0" w:line="240" w:lineRule="auto"/>
        <w:ind w:firstLine="709"/>
        <w:jc w:val="both"/>
        <w:rPr>
          <w:sz w:val="24"/>
          <w:szCs w:val="24"/>
        </w:rPr>
      </w:pPr>
      <w:r w:rsidRPr="006A682A">
        <w:rPr>
          <w:sz w:val="24"/>
          <w:szCs w:val="24"/>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157BC3" w:rsidRPr="006A682A" w:rsidRDefault="00157BC3" w:rsidP="00157BC3">
      <w:pPr>
        <w:spacing w:after="0" w:line="240" w:lineRule="auto"/>
        <w:ind w:firstLine="709"/>
        <w:jc w:val="both"/>
        <w:rPr>
          <w:sz w:val="24"/>
          <w:szCs w:val="24"/>
        </w:rPr>
      </w:pPr>
      <w:r w:rsidRPr="006A682A">
        <w:rPr>
          <w:sz w:val="24"/>
          <w:szCs w:val="24"/>
        </w:rPr>
        <w:t>Административный регламент, муниципальный правовой акт о его утверждении должны быть доступны для ознакомления на бумажных носителях.</w:t>
      </w:r>
    </w:p>
    <w:p w:rsidR="00157BC3" w:rsidRPr="006A682A" w:rsidRDefault="00157BC3" w:rsidP="00157BC3">
      <w:pPr>
        <w:spacing w:after="0" w:line="240" w:lineRule="auto"/>
        <w:ind w:firstLine="709"/>
        <w:jc w:val="both"/>
        <w:rPr>
          <w:sz w:val="24"/>
          <w:szCs w:val="24"/>
        </w:rPr>
      </w:pPr>
      <w:r w:rsidRPr="006A682A">
        <w:rPr>
          <w:sz w:val="24"/>
          <w:szCs w:val="24"/>
        </w:rPr>
        <w:t>Кабинеты, в которых осуществляется прием заявителей, оборудуются информационными табличками (вывесками) с указанием номера кабинета. Таблички на дверях кабинетов или на стенах должны быть видны посетителям.</w:t>
      </w:r>
    </w:p>
    <w:p w:rsidR="00157BC3" w:rsidRPr="006A682A" w:rsidRDefault="00157BC3" w:rsidP="00157BC3">
      <w:pPr>
        <w:keepNext/>
        <w:tabs>
          <w:tab w:val="num" w:pos="0"/>
        </w:tabs>
        <w:spacing w:after="0" w:line="240" w:lineRule="auto"/>
        <w:jc w:val="both"/>
        <w:outlineLvl w:val="3"/>
        <w:rPr>
          <w:iCs/>
          <w:sz w:val="24"/>
          <w:szCs w:val="24"/>
        </w:rPr>
      </w:pPr>
      <w:r w:rsidRPr="006A682A">
        <w:rPr>
          <w:iCs/>
          <w:sz w:val="24"/>
          <w:szCs w:val="24"/>
        </w:rPr>
        <w:t>2.15. Показатели доступности и качества муниципальной услуги</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2.15.1. Показателями доступности муниципальной услуги являются:</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информирование заявителей о предоставлении муниципальной услуги;</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оборудование территорий, прилегающих к месторасположению образовательной организации, его структурных подразделений (при наличии), местами парковки автотранспортных средств, в том числе для лиц с ограниченными возможностями;</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оборудование помещений образовательной организации местами хранения верхней одежды заявителей, местами общего пользования;</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соблюдение графика работы образовательной организации;</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оборудование мест ожидания и мест приема заявителей в образовательной организации стульями, столами, обеспечение канцелярскими принадлежностями для предоставления возможности оформления документов;</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время, затраченное на получение конечного результата муниципальной услуги.</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2.15.2. Показателями качества муниципальной услуги являются:</w:t>
      </w:r>
    </w:p>
    <w:p w:rsidR="00157BC3" w:rsidRPr="006A682A" w:rsidRDefault="00157BC3" w:rsidP="00157BC3">
      <w:pPr>
        <w:spacing w:after="0" w:line="240" w:lineRule="auto"/>
        <w:ind w:firstLine="709"/>
        <w:jc w:val="both"/>
        <w:rPr>
          <w:sz w:val="24"/>
          <w:szCs w:val="24"/>
        </w:rPr>
      </w:pPr>
      <w:r w:rsidRPr="006A682A">
        <w:rPr>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соблюдение сроков и последовательности выполнения всех административных процедур, предусмотренных административным регламентом;</w:t>
      </w:r>
    </w:p>
    <w:p w:rsidR="00157BC3" w:rsidRPr="006A682A" w:rsidRDefault="00157BC3" w:rsidP="00157BC3">
      <w:pPr>
        <w:keepNext/>
        <w:tabs>
          <w:tab w:val="num" w:pos="0"/>
        </w:tabs>
        <w:spacing w:after="0" w:line="240" w:lineRule="auto"/>
        <w:ind w:firstLine="709"/>
        <w:jc w:val="both"/>
        <w:outlineLvl w:val="3"/>
        <w:rPr>
          <w:sz w:val="24"/>
          <w:szCs w:val="24"/>
        </w:rPr>
      </w:pPr>
      <w:r w:rsidRPr="006A682A">
        <w:rPr>
          <w:sz w:val="24"/>
          <w:szCs w:val="24"/>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образовательной организации документов, платы, не предусмотренных административным регламентом.</w:t>
      </w:r>
    </w:p>
    <w:p w:rsidR="00157BC3" w:rsidRPr="006A682A" w:rsidRDefault="00157BC3" w:rsidP="00157BC3">
      <w:pPr>
        <w:spacing w:after="0" w:line="240" w:lineRule="auto"/>
        <w:ind w:firstLine="709"/>
        <w:jc w:val="both"/>
        <w:rPr>
          <w:sz w:val="24"/>
          <w:szCs w:val="24"/>
        </w:rPr>
      </w:pPr>
      <w:r w:rsidRPr="006A682A">
        <w:rPr>
          <w:sz w:val="24"/>
          <w:szCs w:val="24"/>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157BC3" w:rsidRPr="006A682A" w:rsidRDefault="00157BC3" w:rsidP="00157BC3">
      <w:pPr>
        <w:autoSpaceDE w:val="0"/>
        <w:autoSpaceDN w:val="0"/>
        <w:adjustRightInd w:val="0"/>
        <w:spacing w:after="0" w:line="240" w:lineRule="auto"/>
        <w:jc w:val="both"/>
        <w:outlineLvl w:val="0"/>
        <w:rPr>
          <w:sz w:val="24"/>
          <w:szCs w:val="24"/>
        </w:rPr>
      </w:pPr>
      <w:r w:rsidRPr="006A682A">
        <w:rPr>
          <w:sz w:val="24"/>
          <w:szCs w:val="24"/>
        </w:rPr>
        <w:t>2.16. Перечень классов средств электронной подписи, которые</w:t>
      </w:r>
    </w:p>
    <w:p w:rsidR="00157BC3" w:rsidRPr="006A682A" w:rsidRDefault="00157BC3" w:rsidP="00157BC3">
      <w:pPr>
        <w:autoSpaceDE w:val="0"/>
        <w:autoSpaceDN w:val="0"/>
        <w:adjustRightInd w:val="0"/>
        <w:spacing w:after="0" w:line="240" w:lineRule="auto"/>
        <w:jc w:val="both"/>
        <w:rPr>
          <w:sz w:val="24"/>
          <w:szCs w:val="24"/>
        </w:rPr>
      </w:pPr>
      <w:r w:rsidRPr="006A682A">
        <w:rPr>
          <w:sz w:val="24"/>
          <w:szCs w:val="24"/>
        </w:rPr>
        <w:t>допускаются к использованию при обращении за получением</w:t>
      </w:r>
    </w:p>
    <w:p w:rsidR="00157BC3" w:rsidRPr="006A682A" w:rsidRDefault="00157BC3" w:rsidP="00157BC3">
      <w:pPr>
        <w:autoSpaceDE w:val="0"/>
        <w:autoSpaceDN w:val="0"/>
        <w:adjustRightInd w:val="0"/>
        <w:spacing w:after="0" w:line="240" w:lineRule="auto"/>
        <w:jc w:val="both"/>
        <w:rPr>
          <w:sz w:val="24"/>
          <w:szCs w:val="24"/>
        </w:rPr>
      </w:pPr>
      <w:r w:rsidRPr="006A682A">
        <w:rPr>
          <w:sz w:val="24"/>
          <w:szCs w:val="24"/>
        </w:rPr>
        <w:t>муниципальной услуги, оказываемой с применением</w:t>
      </w:r>
    </w:p>
    <w:p w:rsidR="00157BC3" w:rsidRPr="006A682A" w:rsidRDefault="00157BC3" w:rsidP="00157BC3">
      <w:pPr>
        <w:autoSpaceDE w:val="0"/>
        <w:autoSpaceDN w:val="0"/>
        <w:adjustRightInd w:val="0"/>
        <w:spacing w:after="0" w:line="240" w:lineRule="auto"/>
        <w:jc w:val="both"/>
        <w:rPr>
          <w:sz w:val="24"/>
          <w:szCs w:val="24"/>
        </w:rPr>
      </w:pPr>
      <w:r w:rsidRPr="006A682A">
        <w:rPr>
          <w:sz w:val="24"/>
          <w:szCs w:val="24"/>
        </w:rPr>
        <w:t>усиленной квалифицированной электронной подписи</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 xml:space="preserve">С учетом </w:t>
      </w:r>
      <w:hyperlink r:id="rId17" w:history="1">
        <w:r w:rsidRPr="006A682A">
          <w:rPr>
            <w:sz w:val="24"/>
            <w:szCs w:val="24"/>
          </w:rPr>
          <w:t>Требований</w:t>
        </w:r>
      </w:hyperlink>
      <w:r w:rsidRPr="006A682A">
        <w:rPr>
          <w:sz w:val="24"/>
          <w:szCs w:val="24"/>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157BC3" w:rsidRPr="006A682A" w:rsidRDefault="00157BC3" w:rsidP="00157BC3">
      <w:pPr>
        <w:widowControl w:val="0"/>
        <w:autoSpaceDE w:val="0"/>
        <w:autoSpaceDN w:val="0"/>
        <w:adjustRightInd w:val="0"/>
        <w:spacing w:after="0" w:line="240" w:lineRule="auto"/>
        <w:ind w:firstLine="540"/>
        <w:jc w:val="both"/>
        <w:rPr>
          <w:sz w:val="24"/>
          <w:szCs w:val="24"/>
        </w:rPr>
      </w:pPr>
    </w:p>
    <w:p w:rsidR="00157BC3" w:rsidRPr="006A682A" w:rsidRDefault="00157BC3" w:rsidP="00157BC3">
      <w:pPr>
        <w:spacing w:after="0" w:line="240" w:lineRule="auto"/>
        <w:jc w:val="center"/>
        <w:rPr>
          <w:sz w:val="24"/>
          <w:szCs w:val="24"/>
        </w:rPr>
      </w:pPr>
      <w:r w:rsidRPr="006A682A">
        <w:rPr>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157BC3" w:rsidRPr="006A682A" w:rsidRDefault="00157BC3" w:rsidP="00157BC3">
      <w:pPr>
        <w:spacing w:after="0" w:line="240" w:lineRule="auto"/>
        <w:jc w:val="center"/>
        <w:rPr>
          <w:sz w:val="24"/>
          <w:szCs w:val="24"/>
        </w:rPr>
      </w:pPr>
    </w:p>
    <w:p w:rsidR="00157BC3" w:rsidRPr="006A682A" w:rsidRDefault="00157BC3" w:rsidP="00157BC3">
      <w:pPr>
        <w:spacing w:after="0" w:line="240" w:lineRule="auto"/>
        <w:jc w:val="center"/>
        <w:rPr>
          <w:sz w:val="24"/>
          <w:szCs w:val="24"/>
        </w:rPr>
      </w:pPr>
      <w:r w:rsidRPr="006A682A">
        <w:rPr>
          <w:sz w:val="24"/>
          <w:szCs w:val="24"/>
        </w:rPr>
        <w:t>3.1. Исчерпывающий перечень административных процедур</w:t>
      </w:r>
    </w:p>
    <w:p w:rsidR="00157BC3" w:rsidRPr="006A682A" w:rsidRDefault="00157BC3" w:rsidP="00157BC3">
      <w:pPr>
        <w:keepNext/>
        <w:tabs>
          <w:tab w:val="num" w:pos="0"/>
        </w:tabs>
        <w:spacing w:after="0" w:line="240" w:lineRule="auto"/>
        <w:ind w:firstLine="540"/>
        <w:jc w:val="center"/>
        <w:outlineLvl w:val="3"/>
        <w:rPr>
          <w:sz w:val="24"/>
          <w:szCs w:val="24"/>
        </w:rPr>
      </w:pPr>
    </w:p>
    <w:p w:rsidR="00157BC3" w:rsidRPr="006A682A" w:rsidRDefault="00157BC3" w:rsidP="00157BC3">
      <w:pPr>
        <w:spacing w:after="0" w:line="240" w:lineRule="auto"/>
        <w:ind w:firstLine="709"/>
        <w:jc w:val="both"/>
        <w:rPr>
          <w:sz w:val="24"/>
          <w:szCs w:val="24"/>
        </w:rPr>
      </w:pPr>
      <w:r w:rsidRPr="006A682A">
        <w:rPr>
          <w:iCs/>
          <w:sz w:val="24"/>
          <w:szCs w:val="24"/>
        </w:rPr>
        <w:t>3.</w:t>
      </w:r>
      <w:r w:rsidRPr="006A682A">
        <w:rPr>
          <w:sz w:val="24"/>
          <w:szCs w:val="24"/>
        </w:rPr>
        <w:t>1.1. Предоставление муниципальной услуги включает в себя следующие административные процедуры:</w:t>
      </w:r>
    </w:p>
    <w:p w:rsidR="00157BC3" w:rsidRPr="006A682A" w:rsidRDefault="00157BC3" w:rsidP="00157BC3">
      <w:pPr>
        <w:spacing w:after="0" w:line="240" w:lineRule="auto"/>
        <w:ind w:firstLine="709"/>
        <w:jc w:val="both"/>
        <w:rPr>
          <w:sz w:val="24"/>
          <w:szCs w:val="24"/>
        </w:rPr>
      </w:pPr>
      <w:r w:rsidRPr="006A682A">
        <w:rPr>
          <w:sz w:val="24"/>
          <w:szCs w:val="24"/>
        </w:rPr>
        <w:t>прием и регистрация заявления и приложенных к нему документов;</w:t>
      </w:r>
    </w:p>
    <w:p w:rsidR="00157BC3" w:rsidRPr="006A682A" w:rsidRDefault="00157BC3" w:rsidP="00157BC3">
      <w:pPr>
        <w:keepNext/>
        <w:tabs>
          <w:tab w:val="num" w:pos="0"/>
        </w:tabs>
        <w:spacing w:after="0" w:line="240" w:lineRule="auto"/>
        <w:jc w:val="both"/>
        <w:outlineLvl w:val="3"/>
        <w:rPr>
          <w:sz w:val="24"/>
          <w:szCs w:val="24"/>
        </w:rPr>
      </w:pPr>
      <w:r w:rsidRPr="006A682A">
        <w:rPr>
          <w:sz w:val="24"/>
          <w:szCs w:val="24"/>
        </w:rPr>
        <w:t xml:space="preserve">          рассмотрение заявления и приложенных к нему документов; принятие решения о постановке в очередь (об отказе в постановке в очередь)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 </w:t>
      </w:r>
    </w:p>
    <w:p w:rsidR="00157BC3" w:rsidRPr="006A682A" w:rsidRDefault="00157BC3" w:rsidP="00157BC3">
      <w:pPr>
        <w:spacing w:after="0" w:line="240" w:lineRule="auto"/>
        <w:ind w:firstLine="709"/>
        <w:jc w:val="both"/>
        <w:rPr>
          <w:sz w:val="24"/>
          <w:szCs w:val="24"/>
        </w:rPr>
      </w:pPr>
      <w:r w:rsidRPr="006A682A">
        <w:rPr>
          <w:sz w:val="24"/>
          <w:szCs w:val="24"/>
        </w:rPr>
        <w:t>выдача (направление) решения заявителю.</w:t>
      </w:r>
    </w:p>
    <w:p w:rsidR="00157BC3" w:rsidRPr="006A682A" w:rsidRDefault="00157BC3" w:rsidP="00157BC3">
      <w:pPr>
        <w:spacing w:after="0" w:line="240" w:lineRule="auto"/>
        <w:ind w:firstLine="709"/>
        <w:jc w:val="both"/>
        <w:rPr>
          <w:sz w:val="24"/>
          <w:szCs w:val="24"/>
        </w:rPr>
      </w:pPr>
      <w:r w:rsidRPr="006A682A">
        <w:rPr>
          <w:sz w:val="24"/>
          <w:szCs w:val="24"/>
        </w:rPr>
        <w:t>3.1.2. Блок-схема предоставления муниципальной услуги приведена в приложении 2 к настоящему административному регламенту.</w:t>
      </w:r>
    </w:p>
    <w:p w:rsidR="00157BC3" w:rsidRPr="006A682A" w:rsidRDefault="00157BC3" w:rsidP="00157BC3">
      <w:pPr>
        <w:spacing w:after="0" w:line="240" w:lineRule="auto"/>
        <w:ind w:firstLine="709"/>
        <w:jc w:val="both"/>
        <w:rPr>
          <w:sz w:val="24"/>
          <w:szCs w:val="24"/>
        </w:rPr>
      </w:pPr>
    </w:p>
    <w:p w:rsidR="00157BC3" w:rsidRPr="006A682A" w:rsidRDefault="00157BC3" w:rsidP="00157BC3">
      <w:pPr>
        <w:spacing w:after="0" w:line="240" w:lineRule="auto"/>
        <w:ind w:firstLine="709"/>
        <w:jc w:val="both"/>
        <w:rPr>
          <w:sz w:val="24"/>
          <w:szCs w:val="24"/>
        </w:rPr>
      </w:pPr>
      <w:r w:rsidRPr="006A682A">
        <w:rPr>
          <w:sz w:val="24"/>
          <w:szCs w:val="24"/>
        </w:rPr>
        <w:t>3.2. Прием и регистрация заявления и приложенных к нему документов, необходимых для предоставления муниципальной услуги.</w:t>
      </w:r>
    </w:p>
    <w:p w:rsidR="00157BC3" w:rsidRPr="006A682A" w:rsidRDefault="00157BC3" w:rsidP="00157BC3">
      <w:pPr>
        <w:spacing w:after="0" w:line="240" w:lineRule="auto"/>
        <w:jc w:val="both"/>
        <w:rPr>
          <w:sz w:val="24"/>
          <w:szCs w:val="24"/>
        </w:rPr>
      </w:pPr>
    </w:p>
    <w:p w:rsidR="00157BC3" w:rsidRPr="006A682A" w:rsidRDefault="00157BC3" w:rsidP="00157BC3">
      <w:pPr>
        <w:spacing w:after="0" w:line="240" w:lineRule="auto"/>
        <w:ind w:right="-1" w:firstLine="709"/>
        <w:jc w:val="both"/>
        <w:rPr>
          <w:sz w:val="24"/>
          <w:szCs w:val="24"/>
        </w:rPr>
      </w:pPr>
      <w:r w:rsidRPr="006A682A">
        <w:rPr>
          <w:sz w:val="24"/>
          <w:szCs w:val="24"/>
        </w:rPr>
        <w:t>3.2.1. Юридическим фактом, являющимся основанием для начала выполнения административной процедуры, является поступление в Организацию (</w:t>
      </w:r>
      <w:r w:rsidRPr="006A682A">
        <w:rPr>
          <w:i/>
          <w:sz w:val="24"/>
          <w:szCs w:val="24"/>
        </w:rPr>
        <w:t>МФЦ</w:t>
      </w:r>
      <w:r w:rsidRPr="006A682A">
        <w:rPr>
          <w:sz w:val="24"/>
          <w:szCs w:val="24"/>
        </w:rPr>
        <w:t xml:space="preserve">) заявления о предоставлении муниципальной услуги и прилагаемых к нему документов – приложение 1 к настоящему административному регламенту. </w:t>
      </w:r>
    </w:p>
    <w:p w:rsidR="00157BC3" w:rsidRPr="006A682A" w:rsidRDefault="00157BC3" w:rsidP="00157BC3">
      <w:pPr>
        <w:pStyle w:val="ConsPlusNormal"/>
        <w:tabs>
          <w:tab w:val="left" w:pos="1288"/>
          <w:tab w:val="left" w:pos="1560"/>
        </w:tabs>
        <w:ind w:firstLine="709"/>
        <w:jc w:val="both"/>
        <w:rPr>
          <w:rFonts w:ascii="Times New Roman" w:hAnsi="Times New Roman"/>
          <w:sz w:val="24"/>
          <w:szCs w:val="24"/>
        </w:rPr>
      </w:pPr>
      <w:r w:rsidRPr="006A682A">
        <w:rPr>
          <w:rFonts w:ascii="Times New Roman" w:hAnsi="Times New Roman"/>
          <w:sz w:val="24"/>
          <w:szCs w:val="24"/>
        </w:rPr>
        <w:t>3.2.2. При предоставлении заявителем (представителем заявителя) заявления и прилагаемых к нему документов, специалист Организации (</w:t>
      </w:r>
      <w:r w:rsidRPr="006A682A">
        <w:rPr>
          <w:rFonts w:ascii="Times New Roman" w:hAnsi="Times New Roman"/>
          <w:i/>
          <w:sz w:val="24"/>
          <w:szCs w:val="24"/>
        </w:rPr>
        <w:t>работник МФЦ</w:t>
      </w:r>
      <w:r w:rsidRPr="006A682A">
        <w:rPr>
          <w:rFonts w:ascii="Times New Roman" w:hAnsi="Times New Roman"/>
          <w:sz w:val="24"/>
          <w:szCs w:val="24"/>
        </w:rPr>
        <w:t xml:space="preserve">), ответственный за делопроизводство, осуществляет их регистрацию путем внесения соответствующей записи в журнал регистрации корреспонденции: </w:t>
      </w:r>
    </w:p>
    <w:p w:rsidR="00157BC3" w:rsidRPr="006A682A" w:rsidRDefault="00157BC3" w:rsidP="00157BC3">
      <w:pPr>
        <w:pStyle w:val="ConsPlusNormal"/>
        <w:tabs>
          <w:tab w:val="left" w:pos="1288"/>
          <w:tab w:val="left" w:pos="1560"/>
        </w:tabs>
        <w:ind w:firstLine="709"/>
        <w:jc w:val="both"/>
        <w:rPr>
          <w:rFonts w:ascii="Times New Roman" w:hAnsi="Times New Roman"/>
          <w:sz w:val="24"/>
          <w:szCs w:val="24"/>
        </w:rPr>
      </w:pPr>
      <w:r w:rsidRPr="006A682A">
        <w:rPr>
          <w:rFonts w:ascii="Times New Roman" w:hAnsi="Times New Roman"/>
          <w:sz w:val="24"/>
          <w:szCs w:val="24"/>
        </w:rPr>
        <w:t>в течение рабочего дня поступления всех документов, при поступлении в нерабочее время – в ближайший рабочий день, следующий за днем их поступления – при поступлении заявления и документов в электронной форме;</w:t>
      </w:r>
    </w:p>
    <w:p w:rsidR="00157BC3" w:rsidRPr="006A682A" w:rsidRDefault="00157BC3" w:rsidP="00157BC3">
      <w:pPr>
        <w:pStyle w:val="ConsPlusNormal"/>
        <w:tabs>
          <w:tab w:val="left" w:pos="1288"/>
          <w:tab w:val="left" w:pos="1560"/>
        </w:tabs>
        <w:ind w:firstLine="709"/>
        <w:jc w:val="both"/>
        <w:rPr>
          <w:rFonts w:ascii="Times New Roman" w:hAnsi="Times New Roman"/>
          <w:sz w:val="24"/>
          <w:szCs w:val="24"/>
        </w:rPr>
      </w:pPr>
      <w:r w:rsidRPr="006A682A">
        <w:rPr>
          <w:rFonts w:ascii="Times New Roman" w:hAnsi="Times New Roman"/>
          <w:sz w:val="24"/>
          <w:szCs w:val="24"/>
        </w:rPr>
        <w:t>в день поступления заявления и всех необходимых документов – при поступлении заявления и документов по почте и при личном обращении.</w:t>
      </w:r>
    </w:p>
    <w:p w:rsidR="00157BC3" w:rsidRPr="006A682A" w:rsidRDefault="00157BC3" w:rsidP="00157BC3">
      <w:pPr>
        <w:pStyle w:val="ConsPlusNormal"/>
        <w:tabs>
          <w:tab w:val="left" w:pos="1288"/>
          <w:tab w:val="left" w:pos="1560"/>
        </w:tabs>
        <w:ind w:firstLine="709"/>
        <w:jc w:val="both"/>
        <w:rPr>
          <w:rFonts w:ascii="Times New Roman" w:hAnsi="Times New Roman"/>
          <w:sz w:val="24"/>
          <w:szCs w:val="24"/>
        </w:rPr>
      </w:pPr>
      <w:r w:rsidRPr="006A682A">
        <w:rPr>
          <w:rFonts w:ascii="Times New Roman" w:hAnsi="Times New Roman"/>
          <w:sz w:val="24"/>
          <w:szCs w:val="24"/>
        </w:rPr>
        <w:t>3.2.3. При поступлении документов специалист Организации, ответственный за делопроизводство:</w:t>
      </w:r>
    </w:p>
    <w:p w:rsidR="00157BC3" w:rsidRPr="006A682A" w:rsidRDefault="00157BC3" w:rsidP="00157BC3">
      <w:pPr>
        <w:pStyle w:val="ConsPlusNormal"/>
        <w:tabs>
          <w:tab w:val="left" w:pos="1288"/>
          <w:tab w:val="left" w:pos="1560"/>
        </w:tabs>
        <w:ind w:firstLine="709"/>
        <w:jc w:val="both"/>
        <w:rPr>
          <w:rFonts w:ascii="Times New Roman" w:hAnsi="Times New Roman"/>
          <w:sz w:val="24"/>
          <w:szCs w:val="24"/>
        </w:rPr>
      </w:pPr>
      <w:r w:rsidRPr="006A682A">
        <w:rPr>
          <w:rFonts w:ascii="Times New Roman" w:hAnsi="Times New Roman"/>
          <w:sz w:val="24"/>
          <w:szCs w:val="24"/>
        </w:rPr>
        <w:t>а) устанавливает предмет обращения;</w:t>
      </w:r>
    </w:p>
    <w:p w:rsidR="00157BC3" w:rsidRPr="006A682A" w:rsidRDefault="00157BC3" w:rsidP="00157BC3">
      <w:pPr>
        <w:pStyle w:val="ConsPlusNormal"/>
        <w:tabs>
          <w:tab w:val="left" w:pos="1288"/>
          <w:tab w:val="left" w:pos="1560"/>
        </w:tabs>
        <w:ind w:firstLine="709"/>
        <w:jc w:val="both"/>
        <w:rPr>
          <w:rFonts w:ascii="Times New Roman" w:hAnsi="Times New Roman"/>
          <w:sz w:val="24"/>
          <w:szCs w:val="24"/>
        </w:rPr>
      </w:pPr>
      <w:r w:rsidRPr="006A682A">
        <w:rPr>
          <w:rFonts w:ascii="Times New Roman" w:hAnsi="Times New Roman"/>
          <w:sz w:val="24"/>
          <w:szCs w:val="24"/>
        </w:rPr>
        <w:t>б) проверяет правильность оформления заявления, наличие приложенных к нему документов (кроме заявлений, поданных посредством Единого портала);</w:t>
      </w:r>
    </w:p>
    <w:p w:rsidR="00157BC3" w:rsidRPr="006A682A" w:rsidRDefault="00157BC3" w:rsidP="00157BC3">
      <w:pPr>
        <w:pStyle w:val="ConsPlusNormal"/>
        <w:tabs>
          <w:tab w:val="left" w:pos="1288"/>
          <w:tab w:val="left" w:pos="1560"/>
        </w:tabs>
        <w:ind w:firstLine="709"/>
        <w:jc w:val="both"/>
        <w:rPr>
          <w:rFonts w:ascii="Times New Roman" w:hAnsi="Times New Roman"/>
          <w:sz w:val="24"/>
          <w:szCs w:val="24"/>
        </w:rPr>
      </w:pPr>
      <w:r w:rsidRPr="006A682A">
        <w:rPr>
          <w:rFonts w:ascii="Times New Roman" w:hAnsi="Times New Roman"/>
          <w:sz w:val="24"/>
          <w:szCs w:val="24"/>
        </w:rPr>
        <w:t>Проверка электронной подписи заявителя (представителя заявителя)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157BC3" w:rsidRPr="006A682A" w:rsidRDefault="00157BC3" w:rsidP="00157BC3">
      <w:pPr>
        <w:pStyle w:val="ConsPlusNormal"/>
        <w:tabs>
          <w:tab w:val="left" w:pos="1288"/>
          <w:tab w:val="left" w:pos="1560"/>
        </w:tabs>
        <w:ind w:firstLine="709"/>
        <w:jc w:val="both"/>
        <w:rPr>
          <w:rFonts w:ascii="Times New Roman" w:hAnsi="Times New Roman"/>
          <w:sz w:val="24"/>
          <w:szCs w:val="24"/>
        </w:rPr>
      </w:pPr>
      <w:r w:rsidRPr="006A682A">
        <w:rPr>
          <w:rFonts w:ascii="Times New Roman" w:hAnsi="Times New Roman"/>
          <w:sz w:val="24"/>
          <w:szCs w:val="24"/>
        </w:rPr>
        <w:t>3.2.4. В случае наличия оснований для отказа в приеме документов, предусмотренных подразделом 2.8 настоящего административного регламента, специалист Организации, ответственный за делопроизводство, направляет заявителю подписанное электронной подписью руководителя Организации решение об отказе в приеме документов с указанием причин отказа не позднее первого рабочего дня, следующего за днем подачи заявления (кроме заявлений, поданных посредством Единого портала).</w:t>
      </w:r>
    </w:p>
    <w:p w:rsidR="00157BC3" w:rsidRPr="006A682A" w:rsidRDefault="00157BC3" w:rsidP="00157BC3">
      <w:pPr>
        <w:pStyle w:val="ConsPlusNormal"/>
        <w:tabs>
          <w:tab w:val="left" w:pos="1288"/>
          <w:tab w:val="left" w:pos="1560"/>
        </w:tabs>
        <w:ind w:firstLine="709"/>
        <w:jc w:val="both"/>
        <w:rPr>
          <w:rFonts w:ascii="Times New Roman" w:hAnsi="Times New Roman"/>
          <w:sz w:val="24"/>
          <w:szCs w:val="24"/>
        </w:rPr>
      </w:pPr>
      <w:r w:rsidRPr="006A682A">
        <w:rPr>
          <w:rFonts w:ascii="Times New Roman" w:hAnsi="Times New Roman"/>
          <w:sz w:val="24"/>
          <w:szCs w:val="24"/>
        </w:rPr>
        <w:t>3.2.5 Результатом административной процедуры является регистрация заявления и прилагаемых к нему документов.</w:t>
      </w:r>
    </w:p>
    <w:p w:rsidR="00157BC3" w:rsidRPr="006A682A" w:rsidRDefault="00157BC3" w:rsidP="00157BC3">
      <w:pPr>
        <w:spacing w:after="0" w:line="240" w:lineRule="auto"/>
        <w:ind w:firstLine="709"/>
        <w:jc w:val="both"/>
        <w:rPr>
          <w:sz w:val="24"/>
          <w:szCs w:val="24"/>
        </w:rPr>
      </w:pPr>
      <w:r w:rsidRPr="006A682A">
        <w:rPr>
          <w:sz w:val="24"/>
          <w:szCs w:val="24"/>
        </w:rPr>
        <w:t>В случае если заявление и прилагаемые документы представляются заявителем  в муниципальную бюджетную образовательную организацию (</w:t>
      </w:r>
      <w:r w:rsidRPr="006A682A">
        <w:rPr>
          <w:i/>
          <w:sz w:val="24"/>
          <w:szCs w:val="24"/>
        </w:rPr>
        <w:t>МФЦ</w:t>
      </w:r>
      <w:r w:rsidRPr="006A682A">
        <w:rPr>
          <w:sz w:val="24"/>
          <w:szCs w:val="24"/>
        </w:rPr>
        <w:t>) лично, должностное лицо муниципальной бюджетной образовательной организации (</w:t>
      </w:r>
      <w:r w:rsidRPr="006A682A">
        <w:rPr>
          <w:i/>
          <w:sz w:val="24"/>
          <w:szCs w:val="24"/>
        </w:rPr>
        <w:t>МФЦ</w:t>
      </w:r>
      <w:r w:rsidRPr="006A682A">
        <w:rPr>
          <w:sz w:val="24"/>
          <w:szCs w:val="24"/>
        </w:rPr>
        <w:t>), ответственное за прием и регистрацию заявления выдает заявителю  расписку в получении документов с указанием их перечня и даты получения. Расписка выдается заявителю в день получения муниципальной бюджетной образовательной организацией (</w:t>
      </w:r>
      <w:r w:rsidRPr="006A682A">
        <w:rPr>
          <w:i/>
          <w:sz w:val="24"/>
          <w:szCs w:val="24"/>
        </w:rPr>
        <w:t>МФЦ</w:t>
      </w:r>
      <w:r w:rsidRPr="006A682A">
        <w:rPr>
          <w:sz w:val="24"/>
          <w:szCs w:val="24"/>
        </w:rPr>
        <w:t>) таких документов.</w:t>
      </w:r>
    </w:p>
    <w:p w:rsidR="00157BC3" w:rsidRPr="006A682A" w:rsidRDefault="00157BC3" w:rsidP="00157BC3">
      <w:pPr>
        <w:spacing w:after="0" w:line="240" w:lineRule="auto"/>
        <w:ind w:firstLine="709"/>
        <w:jc w:val="both"/>
        <w:rPr>
          <w:sz w:val="24"/>
          <w:szCs w:val="24"/>
        </w:rPr>
      </w:pPr>
      <w:r w:rsidRPr="006A682A">
        <w:rPr>
          <w:sz w:val="24"/>
          <w:szCs w:val="24"/>
        </w:rPr>
        <w:t>Получение заявления и прилагаемых документов, представляемых в форме электронных документов, подтверждается муниципальной бюджетной образовательной организацией путем направления заявителю  сообщения о поступлении заявления и документов в региональную систему доступности дошкольного образования с указанием входящего регистрационного номера заявления, даты получения муниципальной бюджетной образовательной организацией заявления и документов, а также перечня наименований файлов, представленных в форме электронных документов, с указанием их объема.</w:t>
      </w:r>
    </w:p>
    <w:p w:rsidR="00157BC3" w:rsidRPr="003E714E" w:rsidRDefault="00157BC3" w:rsidP="00157BC3">
      <w:pPr>
        <w:spacing w:after="0" w:line="240" w:lineRule="auto"/>
        <w:ind w:firstLine="709"/>
        <w:jc w:val="both"/>
        <w:rPr>
          <w:color w:val="000000"/>
          <w:sz w:val="24"/>
          <w:szCs w:val="24"/>
        </w:rPr>
      </w:pPr>
      <w:r w:rsidRPr="003E714E">
        <w:rPr>
          <w:color w:val="000000"/>
          <w:sz w:val="24"/>
          <w:szCs w:val="24"/>
        </w:rPr>
        <w:t>Сообщение о поступлении заявления и прилагаемых документов направляется в личный кабинет заявителя  Единого портала.</w:t>
      </w:r>
    </w:p>
    <w:p w:rsidR="00157BC3" w:rsidRPr="006A682A" w:rsidRDefault="00157BC3" w:rsidP="00157BC3">
      <w:pPr>
        <w:spacing w:after="0" w:line="240" w:lineRule="auto"/>
        <w:ind w:firstLine="709"/>
        <w:jc w:val="both"/>
        <w:rPr>
          <w:sz w:val="24"/>
          <w:szCs w:val="24"/>
        </w:rPr>
      </w:pPr>
      <w:r w:rsidRPr="006A682A">
        <w:rPr>
          <w:sz w:val="24"/>
          <w:szCs w:val="24"/>
        </w:rPr>
        <w:t xml:space="preserve"> Сообщение о поступлении заявления и прилагаемых документов направляется заявителю не позднее рабочего дня, следующего за днем поступления заявления в муниципальную бюджетную образовательную организацию.</w:t>
      </w:r>
    </w:p>
    <w:p w:rsidR="00157BC3" w:rsidRPr="006A682A" w:rsidRDefault="00157BC3" w:rsidP="00157BC3">
      <w:pPr>
        <w:spacing w:after="0" w:line="240" w:lineRule="auto"/>
        <w:ind w:firstLine="709"/>
        <w:jc w:val="both"/>
        <w:rPr>
          <w:sz w:val="24"/>
          <w:szCs w:val="24"/>
        </w:rPr>
      </w:pPr>
      <w:r w:rsidRPr="006A682A">
        <w:rPr>
          <w:sz w:val="24"/>
          <w:szCs w:val="24"/>
        </w:rPr>
        <w:t>В случае, если заявление и прилагаемые документы представлены в муниципальную бюджетную образовательную организацию посредством почтового отправления  специалист ответственный за прием и регистрацию документов заносит данные указанные в заявлении и приложенных документах в региональную систему доступности дошкольного образования, расписка в поступлении таких заявлений и документов направляется муниципальной бюджетной образовательной организацией по указанному в заявлении почтовому адресу в течение рабочего дня, следующего за днем получения муниципальной бюджетной образовательной организацией документов.</w:t>
      </w:r>
    </w:p>
    <w:p w:rsidR="00157BC3" w:rsidRPr="006A682A" w:rsidRDefault="00157BC3" w:rsidP="00157BC3">
      <w:pPr>
        <w:spacing w:after="0" w:line="240" w:lineRule="auto"/>
        <w:ind w:firstLine="709"/>
        <w:jc w:val="both"/>
        <w:rPr>
          <w:sz w:val="24"/>
          <w:szCs w:val="24"/>
        </w:rPr>
      </w:pPr>
      <w:r w:rsidRPr="006A682A">
        <w:rPr>
          <w:sz w:val="24"/>
          <w:szCs w:val="24"/>
        </w:rPr>
        <w:t>3.2.6. После регистрации заявление и прилагаемые к нему документы не позднее дня, следующего за днём регистрации заявления и прилагаемых к нему документов, направляются для рассмотрения должностному лицу муниципальной бюджетной образовательной организации, ответственному за предоставление муниципальной услуги (далее – должностное лицо, ответственное за предоставление муниципальной услуги).</w:t>
      </w:r>
    </w:p>
    <w:p w:rsidR="00157BC3" w:rsidRPr="006A682A" w:rsidRDefault="00157BC3" w:rsidP="00157BC3">
      <w:pPr>
        <w:pStyle w:val="ConsPlusNormal"/>
        <w:ind w:firstLine="709"/>
        <w:jc w:val="both"/>
        <w:rPr>
          <w:rFonts w:ascii="Times New Roman" w:hAnsi="Times New Roman"/>
          <w:sz w:val="24"/>
          <w:szCs w:val="24"/>
        </w:rPr>
      </w:pPr>
      <w:r w:rsidRPr="006A682A">
        <w:rPr>
          <w:rFonts w:ascii="Times New Roman" w:hAnsi="Times New Roman"/>
          <w:sz w:val="24"/>
          <w:szCs w:val="24"/>
        </w:rPr>
        <w:t xml:space="preserve">3.2.7. Срок выполнения данной административной процедуры составляет не более 2 рабочих дней со дня поступления </w:t>
      </w:r>
      <w:hyperlink w:anchor="Par428" w:tgtFrame=" ЗАЯВЛЕНИЕ">
        <w:r w:rsidRPr="006A682A">
          <w:rPr>
            <w:rFonts w:ascii="Times New Roman" w:hAnsi="Times New Roman"/>
            <w:sz w:val="24"/>
            <w:szCs w:val="24"/>
          </w:rPr>
          <w:t>заявления</w:t>
        </w:r>
      </w:hyperlink>
      <w:r w:rsidRPr="006A682A">
        <w:rPr>
          <w:rFonts w:ascii="Times New Roman" w:hAnsi="Times New Roman"/>
          <w:sz w:val="24"/>
          <w:szCs w:val="24"/>
        </w:rPr>
        <w:t xml:space="preserve"> и прилагаемых документов в Уполномоченный орган (</w:t>
      </w:r>
      <w:r w:rsidRPr="006A682A">
        <w:rPr>
          <w:rFonts w:ascii="Times New Roman" w:hAnsi="Times New Roman"/>
          <w:i/>
          <w:sz w:val="24"/>
          <w:szCs w:val="24"/>
        </w:rPr>
        <w:t>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r w:rsidRPr="006A682A">
        <w:rPr>
          <w:rFonts w:ascii="Times New Roman" w:hAnsi="Times New Roman"/>
          <w:sz w:val="24"/>
          <w:szCs w:val="24"/>
        </w:rPr>
        <w:t>).</w:t>
      </w:r>
    </w:p>
    <w:p w:rsidR="00157BC3" w:rsidRPr="00593CE6" w:rsidRDefault="00157BC3" w:rsidP="00157BC3">
      <w:pPr>
        <w:spacing w:after="0" w:line="240" w:lineRule="auto"/>
        <w:ind w:right="-1" w:firstLine="709"/>
        <w:jc w:val="both"/>
        <w:rPr>
          <w:sz w:val="24"/>
          <w:szCs w:val="24"/>
        </w:rPr>
      </w:pPr>
      <w:r w:rsidRPr="00593CE6">
        <w:rPr>
          <w:sz w:val="24"/>
          <w:szCs w:val="24"/>
        </w:rPr>
        <w:t xml:space="preserve">3.3. Рассмотрение заявления и прилагаемых документов, необходимых для предоставления муниципальной услуги, и принятие решения о предоставлении (об отказе в предоставлении) муниципальной услуги. </w:t>
      </w:r>
    </w:p>
    <w:p w:rsidR="00157BC3" w:rsidRPr="002F04DB" w:rsidRDefault="00157BC3" w:rsidP="00157BC3">
      <w:pPr>
        <w:spacing w:after="0" w:line="240" w:lineRule="auto"/>
        <w:ind w:firstLine="709"/>
        <w:jc w:val="both"/>
        <w:rPr>
          <w:sz w:val="24"/>
          <w:szCs w:val="24"/>
        </w:rPr>
      </w:pPr>
      <w:r w:rsidRPr="002F04DB">
        <w:rPr>
          <w:sz w:val="24"/>
          <w:szCs w:val="24"/>
        </w:rPr>
        <w:t>3.3.1. Юридическим фактом, являющимся основанием для начала выполнения административной процедуры, является регистрация заявления и прилагаемых к нему документов о предоставлении муниципальной услуги.</w:t>
      </w:r>
    </w:p>
    <w:p w:rsidR="00157BC3" w:rsidRPr="002F04DB" w:rsidRDefault="00157BC3" w:rsidP="00157BC3">
      <w:pPr>
        <w:pStyle w:val="ConsPlusNormal"/>
        <w:ind w:firstLine="709"/>
        <w:jc w:val="both"/>
        <w:rPr>
          <w:rFonts w:ascii="Times New Roman" w:hAnsi="Times New Roman"/>
          <w:sz w:val="24"/>
          <w:szCs w:val="24"/>
        </w:rPr>
      </w:pPr>
      <w:r w:rsidRPr="002F04DB">
        <w:rPr>
          <w:rFonts w:ascii="Times New Roman" w:hAnsi="Times New Roman"/>
          <w:sz w:val="24"/>
          <w:szCs w:val="24"/>
        </w:rPr>
        <w:t xml:space="preserve">3.3.2. В случае непредставления документов, указанных в пункте 2.7.1 настоящего административного регламента, специалист Организации, ответственный за рассмотрение заявления, готовит и направляет соответствующий межведомственный запрос. </w:t>
      </w:r>
    </w:p>
    <w:p w:rsidR="00157BC3" w:rsidRPr="002F04DB" w:rsidRDefault="00157BC3" w:rsidP="00157BC3">
      <w:pPr>
        <w:pStyle w:val="ConsPlusNormal"/>
        <w:ind w:firstLine="709"/>
        <w:jc w:val="both"/>
        <w:rPr>
          <w:rFonts w:ascii="Times New Roman" w:hAnsi="Times New Roman"/>
          <w:sz w:val="24"/>
          <w:szCs w:val="24"/>
        </w:rPr>
      </w:pPr>
      <w:r w:rsidRPr="002F04DB">
        <w:rPr>
          <w:rFonts w:ascii="Times New Roman" w:hAnsi="Times New Roman"/>
          <w:sz w:val="24"/>
          <w:szCs w:val="24"/>
        </w:rPr>
        <w:t>Подготовка и направление межведомственных запросов осуществляется в срок не позднее 2 рабочих дней со дня регистрации заявления и прилагаемых к нему документов.</w:t>
      </w:r>
    </w:p>
    <w:p w:rsidR="00157BC3" w:rsidRPr="002F04DB" w:rsidRDefault="00157BC3" w:rsidP="00157BC3">
      <w:pPr>
        <w:pStyle w:val="ConsPlusNormal"/>
        <w:ind w:firstLine="709"/>
        <w:jc w:val="both"/>
        <w:rPr>
          <w:rFonts w:ascii="Times New Roman" w:hAnsi="Times New Roman"/>
          <w:sz w:val="24"/>
          <w:szCs w:val="24"/>
        </w:rPr>
      </w:pPr>
      <w:r w:rsidRPr="002F04DB">
        <w:rPr>
          <w:rFonts w:ascii="Times New Roman" w:hAnsi="Times New Roman"/>
          <w:sz w:val="24"/>
          <w:szCs w:val="24"/>
        </w:rPr>
        <w:t>Межведомственные запросы на бумажном носителе подписываются руководителем Организации.</w:t>
      </w:r>
    </w:p>
    <w:p w:rsidR="00157BC3" w:rsidRPr="002F04DB" w:rsidRDefault="00157BC3" w:rsidP="00157BC3">
      <w:pPr>
        <w:pStyle w:val="ConsPlusNormal"/>
        <w:ind w:firstLine="709"/>
        <w:jc w:val="both"/>
        <w:rPr>
          <w:rFonts w:ascii="Times New Roman" w:hAnsi="Times New Roman"/>
          <w:sz w:val="24"/>
          <w:szCs w:val="24"/>
        </w:rPr>
      </w:pPr>
      <w:r w:rsidRPr="002F04DB">
        <w:rPr>
          <w:rFonts w:ascii="Times New Roman" w:hAnsi="Times New Roman"/>
          <w:sz w:val="24"/>
          <w:szCs w:val="24"/>
        </w:rPr>
        <w:t>Межведомственный запрос в форме электронного документа подписывается усиленной квалифицированной электронной подписью руководителя Организации.</w:t>
      </w:r>
    </w:p>
    <w:p w:rsidR="00157BC3" w:rsidRPr="002F04DB" w:rsidRDefault="00157BC3" w:rsidP="00157BC3">
      <w:pPr>
        <w:pStyle w:val="ConsPlusNormal"/>
        <w:ind w:firstLine="567"/>
        <w:jc w:val="both"/>
        <w:rPr>
          <w:rFonts w:ascii="Times New Roman" w:hAnsi="Times New Roman"/>
          <w:sz w:val="24"/>
          <w:szCs w:val="24"/>
        </w:rPr>
      </w:pPr>
      <w:r w:rsidRPr="002F04DB">
        <w:rPr>
          <w:rFonts w:ascii="Times New Roman" w:hAnsi="Times New Roman"/>
          <w:sz w:val="24"/>
          <w:szCs w:val="24"/>
        </w:rPr>
        <w:t xml:space="preserve"> 3.3.3. Специалист Организации, ответственный за рассмотрение заявления, проверяет сведения и документы, направленный посредством Единого портала в течение 1 (одного) рабочего дня со дня поступления в Организацию заявления и прилагаемых документов.</w:t>
      </w:r>
    </w:p>
    <w:p w:rsidR="00157BC3" w:rsidRPr="002F04DB" w:rsidRDefault="00157BC3" w:rsidP="00157BC3">
      <w:pPr>
        <w:pStyle w:val="ConsPlusNormal"/>
        <w:ind w:firstLine="567"/>
        <w:jc w:val="both"/>
        <w:rPr>
          <w:rFonts w:ascii="Times New Roman" w:hAnsi="Times New Roman"/>
          <w:sz w:val="24"/>
          <w:szCs w:val="24"/>
        </w:rPr>
      </w:pPr>
      <w:r w:rsidRPr="002F04DB">
        <w:rPr>
          <w:rFonts w:ascii="Times New Roman" w:hAnsi="Times New Roman"/>
          <w:sz w:val="24"/>
          <w:szCs w:val="24"/>
        </w:rPr>
        <w:t>3.3.4. В случае наличия оснований для отказа в предоставлении муниципальной услуги, предусмотренных пунктом 2.9.3. настоящего административного регламента, специалист Организации, ответственный за рассмотрение заявления, готовит решение об отказе в предоставлении муниципальной услуги с указанием причин отказа не позднее 7 (семи) рабочих дней, с момента регистрации заявления в организации.</w:t>
      </w:r>
    </w:p>
    <w:p w:rsidR="00157BC3" w:rsidRPr="002F04DB" w:rsidRDefault="00157BC3" w:rsidP="00157BC3">
      <w:pPr>
        <w:pStyle w:val="ConsPlusNormal"/>
        <w:ind w:firstLine="567"/>
        <w:jc w:val="both"/>
        <w:rPr>
          <w:rFonts w:ascii="Times New Roman" w:hAnsi="Times New Roman"/>
          <w:sz w:val="24"/>
          <w:szCs w:val="24"/>
        </w:rPr>
      </w:pPr>
      <w:r w:rsidRPr="002F04DB">
        <w:rPr>
          <w:rFonts w:ascii="Times New Roman" w:hAnsi="Times New Roman"/>
          <w:sz w:val="24"/>
          <w:szCs w:val="24"/>
        </w:rPr>
        <w:t>3.3.5. В случае отсутствия оснований для отказа в предоставлении муниципальной услуги, предусмотренных пунктом 2.9.3. настоящего административного регламента, специалист Организации, ответственный за рассмотрение заявления, готовит решение о предоставлении муниципальной услуги в срок не позднее 7 (семи) рабочих дней с момента регистрации заявления в организации.</w:t>
      </w:r>
    </w:p>
    <w:p w:rsidR="00157BC3" w:rsidRPr="002F04DB" w:rsidRDefault="00157BC3" w:rsidP="00157BC3">
      <w:pPr>
        <w:pStyle w:val="ConsPlusNormal"/>
        <w:ind w:firstLine="567"/>
        <w:jc w:val="both"/>
        <w:rPr>
          <w:rFonts w:ascii="Times New Roman" w:hAnsi="Times New Roman"/>
          <w:sz w:val="24"/>
          <w:szCs w:val="24"/>
        </w:rPr>
      </w:pPr>
      <w:r w:rsidRPr="002F04DB">
        <w:rPr>
          <w:rFonts w:ascii="Times New Roman" w:hAnsi="Times New Roman"/>
          <w:sz w:val="24"/>
          <w:szCs w:val="24"/>
        </w:rPr>
        <w:t>3.3.6. Результатом административной процедуры является решение об отказе в предоставлении муниципальной услуги или решение о предоставлении муниципальной услуги.</w:t>
      </w:r>
    </w:p>
    <w:p w:rsidR="00157BC3" w:rsidRPr="002F04DB" w:rsidRDefault="00157BC3" w:rsidP="00157BC3">
      <w:pPr>
        <w:pStyle w:val="ConsPlusNormal"/>
        <w:ind w:firstLine="709"/>
        <w:jc w:val="both"/>
        <w:rPr>
          <w:rFonts w:ascii="Times New Roman" w:hAnsi="Times New Roman"/>
          <w:sz w:val="24"/>
          <w:szCs w:val="24"/>
        </w:rPr>
      </w:pPr>
    </w:p>
    <w:p w:rsidR="00157BC3" w:rsidRPr="00593CE6" w:rsidRDefault="00157BC3" w:rsidP="00157BC3">
      <w:pPr>
        <w:spacing w:after="0" w:line="240" w:lineRule="auto"/>
        <w:ind w:firstLine="709"/>
        <w:jc w:val="both"/>
        <w:rPr>
          <w:sz w:val="24"/>
          <w:szCs w:val="24"/>
        </w:rPr>
      </w:pPr>
      <w:r w:rsidRPr="00593CE6">
        <w:rPr>
          <w:sz w:val="24"/>
          <w:szCs w:val="24"/>
        </w:rPr>
        <w:t xml:space="preserve">3.4. Направление (вручение) заявителю подготовленных документов, являющихся результатом предоставления муниципальной услуги. </w:t>
      </w:r>
    </w:p>
    <w:p w:rsidR="00157BC3" w:rsidRPr="003E714E" w:rsidRDefault="00157BC3" w:rsidP="00157BC3">
      <w:pPr>
        <w:spacing w:after="0" w:line="240" w:lineRule="auto"/>
        <w:ind w:right="-2" w:firstLine="709"/>
        <w:jc w:val="both"/>
        <w:rPr>
          <w:color w:val="000000"/>
          <w:sz w:val="24"/>
          <w:szCs w:val="24"/>
        </w:rPr>
      </w:pPr>
      <w:r w:rsidRPr="003E714E">
        <w:rPr>
          <w:color w:val="000000"/>
          <w:sz w:val="24"/>
          <w:szCs w:val="24"/>
        </w:rPr>
        <w:t>3.4.1. Юридическим фактом, являющимся основанием для начала исполнения административной процедуры, является решение о предоставлении муниципальной услуги, либо решение об отказе в предоставлении муниципальной услуги с указанием причин отказа.</w:t>
      </w:r>
    </w:p>
    <w:p w:rsidR="00157BC3" w:rsidRPr="003E714E" w:rsidRDefault="00157BC3" w:rsidP="00157BC3">
      <w:pPr>
        <w:spacing w:after="0" w:line="240" w:lineRule="auto"/>
        <w:ind w:right="-2" w:firstLine="709"/>
        <w:jc w:val="both"/>
        <w:rPr>
          <w:color w:val="000000"/>
          <w:sz w:val="24"/>
          <w:szCs w:val="24"/>
        </w:rPr>
      </w:pPr>
      <w:r w:rsidRPr="003E714E">
        <w:rPr>
          <w:color w:val="000000"/>
          <w:sz w:val="24"/>
          <w:szCs w:val="24"/>
        </w:rPr>
        <w:t>3.4.2. Должностное лицо, ответственное за предоставление муниципальной услуги, в течение одного рабочего дня со дня подготовки соответствующего документа обеспечивает направление (вручение) заявителю (его представителю) документов, являющихся результатом предоставления муниципальной услуги.</w:t>
      </w:r>
    </w:p>
    <w:p w:rsidR="00157BC3" w:rsidRPr="003E714E" w:rsidRDefault="00157BC3" w:rsidP="00157BC3">
      <w:pPr>
        <w:spacing w:after="0" w:line="240" w:lineRule="auto"/>
        <w:ind w:right="-2" w:firstLine="709"/>
        <w:jc w:val="both"/>
        <w:rPr>
          <w:color w:val="000000"/>
          <w:sz w:val="24"/>
          <w:szCs w:val="24"/>
        </w:rPr>
      </w:pPr>
      <w:r w:rsidRPr="003E714E">
        <w:rPr>
          <w:color w:val="000000"/>
          <w:sz w:val="24"/>
          <w:szCs w:val="24"/>
        </w:rPr>
        <w:t>Документы, предусмотренные настоящим подпунктом, направляются заявителю способом, позволяющим подтвердить факт и дату направления.</w:t>
      </w:r>
    </w:p>
    <w:p w:rsidR="00157BC3" w:rsidRPr="003E714E" w:rsidRDefault="00157BC3" w:rsidP="00157BC3">
      <w:pPr>
        <w:spacing w:after="0" w:line="240" w:lineRule="auto"/>
        <w:ind w:right="-2" w:firstLine="709"/>
        <w:jc w:val="both"/>
        <w:rPr>
          <w:color w:val="000000"/>
          <w:sz w:val="24"/>
          <w:szCs w:val="24"/>
        </w:rPr>
      </w:pPr>
      <w:bookmarkStart w:id="5" w:name="P365"/>
      <w:bookmarkEnd w:id="5"/>
      <w:r w:rsidRPr="003E714E">
        <w:rPr>
          <w:color w:val="000000"/>
          <w:sz w:val="24"/>
          <w:szCs w:val="24"/>
        </w:rPr>
        <w:t>3.4.3. Срок выполнения административной процедуры - 1 рабочий день со дня принятия решения.</w:t>
      </w:r>
    </w:p>
    <w:p w:rsidR="00157BC3" w:rsidRPr="003E714E" w:rsidRDefault="00157BC3" w:rsidP="00157BC3">
      <w:pPr>
        <w:spacing w:after="0" w:line="240" w:lineRule="auto"/>
        <w:ind w:right="-2" w:firstLine="709"/>
        <w:jc w:val="both"/>
        <w:rPr>
          <w:color w:val="000000"/>
          <w:sz w:val="24"/>
          <w:szCs w:val="24"/>
        </w:rPr>
      </w:pPr>
      <w:r w:rsidRPr="003E714E">
        <w:rPr>
          <w:color w:val="000000"/>
          <w:sz w:val="24"/>
          <w:szCs w:val="24"/>
        </w:rPr>
        <w:t>3.4.4. Критерием принятия решения является наличие подготовленных документов, являющихся результатом предоставления муниципальной услуги.</w:t>
      </w:r>
    </w:p>
    <w:p w:rsidR="00157BC3" w:rsidRPr="003E714E" w:rsidRDefault="00157BC3" w:rsidP="00157BC3">
      <w:pPr>
        <w:spacing w:after="0" w:line="240" w:lineRule="auto"/>
        <w:ind w:right="-2" w:firstLine="709"/>
        <w:jc w:val="both"/>
        <w:rPr>
          <w:color w:val="000000"/>
          <w:sz w:val="24"/>
          <w:szCs w:val="24"/>
        </w:rPr>
      </w:pPr>
      <w:r w:rsidRPr="003E714E">
        <w:rPr>
          <w:color w:val="000000"/>
          <w:sz w:val="24"/>
          <w:szCs w:val="24"/>
        </w:rPr>
        <w:t>3.4.5. Результатом выполнения административной процедуры является направление (вручение) заявителю документов, являющихся результатом предоставления муниципальной услуги.</w:t>
      </w:r>
    </w:p>
    <w:p w:rsidR="00157BC3" w:rsidRPr="002F04DB" w:rsidRDefault="00157BC3" w:rsidP="00157BC3">
      <w:pPr>
        <w:pStyle w:val="ConsPlusNormal"/>
        <w:ind w:firstLine="709"/>
        <w:jc w:val="both"/>
        <w:rPr>
          <w:rFonts w:ascii="Times New Roman" w:hAnsi="Times New Roman"/>
          <w:sz w:val="24"/>
          <w:szCs w:val="24"/>
        </w:rPr>
      </w:pPr>
    </w:p>
    <w:p w:rsidR="00157BC3" w:rsidRPr="006A682A" w:rsidRDefault="00157BC3" w:rsidP="00157BC3">
      <w:pPr>
        <w:keepNext/>
        <w:tabs>
          <w:tab w:val="num" w:pos="0"/>
        </w:tabs>
        <w:spacing w:after="0" w:line="240" w:lineRule="auto"/>
        <w:jc w:val="center"/>
        <w:outlineLvl w:val="3"/>
        <w:rPr>
          <w:sz w:val="24"/>
          <w:szCs w:val="24"/>
        </w:rPr>
      </w:pPr>
      <w:r w:rsidRPr="006A682A">
        <w:rPr>
          <w:sz w:val="24"/>
          <w:szCs w:val="24"/>
          <w:lang w:val="en-US"/>
        </w:rPr>
        <w:t>IV</w:t>
      </w:r>
      <w:r w:rsidRPr="006A682A">
        <w:rPr>
          <w:sz w:val="24"/>
          <w:szCs w:val="24"/>
        </w:rPr>
        <w:t>. Формы контроля за исполнением</w:t>
      </w:r>
    </w:p>
    <w:p w:rsidR="00157BC3" w:rsidRPr="006A682A" w:rsidRDefault="00157BC3" w:rsidP="00157BC3">
      <w:pPr>
        <w:keepNext/>
        <w:tabs>
          <w:tab w:val="num" w:pos="0"/>
        </w:tabs>
        <w:spacing w:after="0" w:line="240" w:lineRule="auto"/>
        <w:jc w:val="center"/>
        <w:outlineLvl w:val="3"/>
        <w:rPr>
          <w:sz w:val="24"/>
          <w:szCs w:val="24"/>
        </w:rPr>
      </w:pPr>
      <w:r w:rsidRPr="006A682A">
        <w:rPr>
          <w:sz w:val="24"/>
          <w:szCs w:val="24"/>
        </w:rPr>
        <w:t>административного регламента</w:t>
      </w:r>
    </w:p>
    <w:p w:rsidR="00157BC3" w:rsidRPr="006A682A" w:rsidRDefault="00157BC3" w:rsidP="00157BC3">
      <w:pPr>
        <w:autoSpaceDE w:val="0"/>
        <w:autoSpaceDN w:val="0"/>
        <w:adjustRightInd w:val="0"/>
        <w:spacing w:after="0" w:line="240" w:lineRule="auto"/>
        <w:ind w:firstLine="540"/>
        <w:jc w:val="both"/>
        <w:rPr>
          <w:sz w:val="24"/>
          <w:szCs w:val="24"/>
        </w:rPr>
      </w:pP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4.1.</w:t>
      </w:r>
      <w:r w:rsidRPr="006A682A">
        <w:rPr>
          <w:sz w:val="24"/>
          <w:szCs w:val="24"/>
        </w:rPr>
        <w:tab/>
        <w:t>Контроль за соблюдением и исполнением должностными лицами образовательной организации</w:t>
      </w:r>
      <w:r w:rsidRPr="006A682A">
        <w:rPr>
          <w:i/>
          <w:iCs/>
          <w:sz w:val="24"/>
          <w:szCs w:val="24"/>
        </w:rPr>
        <w:t xml:space="preserve"> </w:t>
      </w:r>
      <w:r w:rsidRPr="006A682A">
        <w:rPr>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 начальник Управления образования.</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Текущий контроль осуществляется на постоянной основе.</w:t>
      </w:r>
    </w:p>
    <w:p w:rsidR="00157BC3" w:rsidRPr="006A682A" w:rsidRDefault="00157BC3" w:rsidP="00157BC3">
      <w:pPr>
        <w:widowControl w:val="0"/>
        <w:autoSpaceDE w:val="0"/>
        <w:autoSpaceDN w:val="0"/>
        <w:adjustRightInd w:val="0"/>
        <w:spacing w:after="0" w:line="240" w:lineRule="auto"/>
        <w:ind w:firstLine="709"/>
        <w:jc w:val="both"/>
        <w:rPr>
          <w:sz w:val="24"/>
          <w:szCs w:val="24"/>
        </w:rPr>
      </w:pPr>
      <w:r w:rsidRPr="006A682A">
        <w:rPr>
          <w:sz w:val="24"/>
          <w:szCs w:val="24"/>
        </w:rPr>
        <w:t xml:space="preserve">4.3. Контроль над полнотой и качеством </w:t>
      </w:r>
      <w:r w:rsidRPr="006A682A">
        <w:rPr>
          <w:spacing w:val="-4"/>
          <w:sz w:val="24"/>
          <w:szCs w:val="24"/>
        </w:rPr>
        <w:t>предоставления муниципальной услуги</w:t>
      </w:r>
      <w:r w:rsidRPr="006A682A">
        <w:rPr>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57BC3" w:rsidRPr="006A682A" w:rsidRDefault="00157BC3" w:rsidP="00157BC3">
      <w:pPr>
        <w:widowControl w:val="0"/>
        <w:autoSpaceDE w:val="0"/>
        <w:autoSpaceDN w:val="0"/>
        <w:adjustRightInd w:val="0"/>
        <w:spacing w:after="0" w:line="240" w:lineRule="auto"/>
        <w:ind w:firstLine="709"/>
        <w:jc w:val="both"/>
        <w:rPr>
          <w:sz w:val="24"/>
          <w:szCs w:val="24"/>
        </w:rPr>
      </w:pPr>
      <w:r w:rsidRPr="006A682A">
        <w:rPr>
          <w:sz w:val="24"/>
          <w:szCs w:val="24"/>
        </w:rPr>
        <w:t xml:space="preserve">Контроль над полнотой и качеством </w:t>
      </w:r>
      <w:r w:rsidRPr="006A682A">
        <w:rPr>
          <w:spacing w:val="-4"/>
          <w:sz w:val="24"/>
          <w:szCs w:val="24"/>
        </w:rPr>
        <w:t xml:space="preserve">предоставления муниципальной услуги </w:t>
      </w:r>
      <w:r w:rsidRPr="006A682A">
        <w:rPr>
          <w:sz w:val="24"/>
          <w:szCs w:val="24"/>
        </w:rPr>
        <w:t>осуществляют должностные лица администрации Никольского муниципального округа.</w:t>
      </w:r>
    </w:p>
    <w:p w:rsidR="00157BC3" w:rsidRPr="006A682A" w:rsidRDefault="00157BC3" w:rsidP="00157BC3">
      <w:pPr>
        <w:widowControl w:val="0"/>
        <w:autoSpaceDE w:val="0"/>
        <w:autoSpaceDN w:val="0"/>
        <w:adjustRightInd w:val="0"/>
        <w:spacing w:after="0" w:line="240" w:lineRule="auto"/>
        <w:ind w:firstLine="709"/>
        <w:jc w:val="both"/>
        <w:rPr>
          <w:sz w:val="24"/>
          <w:szCs w:val="24"/>
        </w:rPr>
      </w:pPr>
      <w:r w:rsidRPr="006A682A">
        <w:rPr>
          <w:sz w:val="24"/>
          <w:szCs w:val="24"/>
        </w:rPr>
        <w:t>Проверки могут быть плановыми (осуществляться на основании полугодовых или годовых планов работы) и внеплановыми.</w:t>
      </w:r>
    </w:p>
    <w:p w:rsidR="00157BC3" w:rsidRPr="006A682A" w:rsidRDefault="00157BC3" w:rsidP="00157BC3">
      <w:pPr>
        <w:tabs>
          <w:tab w:val="left" w:pos="0"/>
        </w:tabs>
        <w:autoSpaceDE w:val="0"/>
        <w:autoSpaceDN w:val="0"/>
        <w:adjustRightInd w:val="0"/>
        <w:spacing w:after="0" w:line="240" w:lineRule="auto"/>
        <w:ind w:firstLine="709"/>
        <w:jc w:val="both"/>
        <w:outlineLvl w:val="2"/>
        <w:rPr>
          <w:sz w:val="24"/>
          <w:szCs w:val="24"/>
        </w:rPr>
      </w:pPr>
      <w:r w:rsidRPr="006A682A">
        <w:rPr>
          <w:sz w:val="24"/>
          <w:szCs w:val="24"/>
        </w:rPr>
        <w:t>Периодичность проверок – плановые 1 раз в год, внеплановые – по конкретному обращению заявителя.</w:t>
      </w:r>
    </w:p>
    <w:p w:rsidR="00157BC3" w:rsidRPr="006A682A" w:rsidRDefault="00157BC3" w:rsidP="00157BC3">
      <w:pPr>
        <w:tabs>
          <w:tab w:val="left" w:pos="0"/>
        </w:tabs>
        <w:autoSpaceDE w:val="0"/>
        <w:autoSpaceDN w:val="0"/>
        <w:adjustRightInd w:val="0"/>
        <w:spacing w:after="0" w:line="240" w:lineRule="auto"/>
        <w:ind w:firstLine="709"/>
        <w:jc w:val="both"/>
        <w:outlineLvl w:val="2"/>
        <w:rPr>
          <w:bCs/>
          <w:snapToGrid w:val="0"/>
          <w:sz w:val="24"/>
          <w:szCs w:val="24"/>
        </w:rPr>
      </w:pPr>
      <w:r w:rsidRPr="006A682A">
        <w:rPr>
          <w:sz w:val="24"/>
          <w:szCs w:val="24"/>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157BC3" w:rsidRPr="006A682A" w:rsidRDefault="00157BC3" w:rsidP="00157BC3">
      <w:pPr>
        <w:widowControl w:val="0"/>
        <w:autoSpaceDE w:val="0"/>
        <w:autoSpaceDN w:val="0"/>
        <w:adjustRightInd w:val="0"/>
        <w:spacing w:after="0" w:line="240" w:lineRule="auto"/>
        <w:ind w:firstLine="709"/>
        <w:jc w:val="both"/>
        <w:rPr>
          <w:sz w:val="24"/>
          <w:szCs w:val="24"/>
        </w:rPr>
      </w:pPr>
      <w:r w:rsidRPr="006A682A">
        <w:rPr>
          <w:sz w:val="24"/>
          <w:szCs w:val="24"/>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начальнику Управления образования в течение 10 рабочих дней после завершения проверки.</w:t>
      </w:r>
    </w:p>
    <w:p w:rsidR="00157BC3" w:rsidRPr="006A682A" w:rsidRDefault="00157BC3" w:rsidP="00157BC3">
      <w:pPr>
        <w:autoSpaceDE w:val="0"/>
        <w:autoSpaceDN w:val="0"/>
        <w:adjustRightInd w:val="0"/>
        <w:spacing w:after="0" w:line="240" w:lineRule="auto"/>
        <w:ind w:firstLine="709"/>
        <w:jc w:val="both"/>
        <w:rPr>
          <w:bCs/>
          <w:snapToGrid w:val="0"/>
          <w:sz w:val="24"/>
          <w:szCs w:val="24"/>
        </w:rPr>
      </w:pPr>
      <w:r w:rsidRPr="006A682A">
        <w:rPr>
          <w:sz w:val="24"/>
          <w:szCs w:val="24"/>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57BC3" w:rsidRPr="006A682A" w:rsidRDefault="00157BC3" w:rsidP="00157BC3">
      <w:pPr>
        <w:autoSpaceDE w:val="0"/>
        <w:autoSpaceDN w:val="0"/>
        <w:adjustRightInd w:val="0"/>
        <w:spacing w:after="0" w:line="240" w:lineRule="auto"/>
        <w:ind w:firstLine="709"/>
        <w:jc w:val="both"/>
        <w:rPr>
          <w:bCs/>
          <w:snapToGrid w:val="0"/>
          <w:sz w:val="24"/>
          <w:szCs w:val="24"/>
        </w:rPr>
      </w:pPr>
      <w:r w:rsidRPr="006A682A">
        <w:rPr>
          <w:sz w:val="24"/>
          <w:szCs w:val="24"/>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к ответственности в соответствии с действующим законодательством Российской Федерации.</w:t>
      </w:r>
    </w:p>
    <w:p w:rsidR="00157BC3" w:rsidRPr="006A682A" w:rsidRDefault="00157BC3" w:rsidP="00157BC3">
      <w:pPr>
        <w:widowControl w:val="0"/>
        <w:tabs>
          <w:tab w:val="left" w:pos="900"/>
          <w:tab w:val="left" w:pos="1080"/>
        </w:tabs>
        <w:autoSpaceDE w:val="0"/>
        <w:autoSpaceDN w:val="0"/>
        <w:adjustRightInd w:val="0"/>
        <w:spacing w:after="0" w:line="240" w:lineRule="auto"/>
        <w:ind w:firstLine="709"/>
        <w:jc w:val="both"/>
        <w:rPr>
          <w:sz w:val="24"/>
          <w:szCs w:val="24"/>
        </w:rPr>
      </w:pPr>
      <w:r w:rsidRPr="006A682A">
        <w:rPr>
          <w:sz w:val="24"/>
          <w:szCs w:val="24"/>
        </w:rPr>
        <w:t xml:space="preserve">4.6. Ответственность за неисполнение, ненадлежащее исполнение возложенных обязанностей по </w:t>
      </w:r>
      <w:r w:rsidRPr="006A682A">
        <w:rPr>
          <w:spacing w:val="-4"/>
          <w:sz w:val="24"/>
          <w:szCs w:val="2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6A682A">
        <w:rPr>
          <w:sz w:val="24"/>
          <w:szCs w:val="24"/>
        </w:rPr>
        <w:t>Российской Федерации</w:t>
      </w:r>
      <w:r w:rsidRPr="006A682A">
        <w:rPr>
          <w:spacing w:val="-4"/>
          <w:sz w:val="24"/>
          <w:szCs w:val="24"/>
        </w:rPr>
        <w:t xml:space="preserve">, Кодексом Российской Федерации об административных правонарушениях, </w:t>
      </w:r>
      <w:r w:rsidRPr="006A682A">
        <w:rPr>
          <w:sz w:val="24"/>
          <w:szCs w:val="24"/>
        </w:rPr>
        <w:t>возлагается на должностных лиц Управления образования и должностных лиц образовательной организации, ответственных за предоставление муниципальной услуги.</w:t>
      </w:r>
    </w:p>
    <w:p w:rsidR="00157BC3" w:rsidRPr="006A682A" w:rsidRDefault="00157BC3" w:rsidP="00157BC3">
      <w:pPr>
        <w:autoSpaceDE w:val="0"/>
        <w:autoSpaceDN w:val="0"/>
        <w:adjustRightInd w:val="0"/>
        <w:spacing w:after="0" w:line="240" w:lineRule="auto"/>
        <w:ind w:firstLine="709"/>
        <w:jc w:val="both"/>
        <w:rPr>
          <w:i/>
          <w:sz w:val="24"/>
          <w:szCs w:val="24"/>
        </w:rPr>
      </w:pPr>
      <w:r w:rsidRPr="006A682A">
        <w:rPr>
          <w:sz w:val="24"/>
          <w:szCs w:val="24"/>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157BC3" w:rsidRPr="006A682A" w:rsidRDefault="00157BC3" w:rsidP="00157BC3">
      <w:pPr>
        <w:widowControl w:val="0"/>
        <w:tabs>
          <w:tab w:val="left" w:pos="900"/>
          <w:tab w:val="left" w:pos="1080"/>
        </w:tabs>
        <w:autoSpaceDE w:val="0"/>
        <w:autoSpaceDN w:val="0"/>
        <w:adjustRightInd w:val="0"/>
        <w:spacing w:after="0" w:line="240" w:lineRule="auto"/>
        <w:ind w:firstLine="709"/>
        <w:jc w:val="both"/>
        <w:rPr>
          <w:sz w:val="24"/>
          <w:szCs w:val="24"/>
        </w:rPr>
      </w:pPr>
    </w:p>
    <w:p w:rsidR="00157BC3" w:rsidRPr="006A682A" w:rsidRDefault="00157BC3" w:rsidP="00157BC3">
      <w:pPr>
        <w:spacing w:after="0" w:line="240" w:lineRule="auto"/>
        <w:jc w:val="both"/>
        <w:rPr>
          <w:sz w:val="24"/>
          <w:szCs w:val="24"/>
        </w:rPr>
      </w:pPr>
      <w:r w:rsidRPr="006A682A">
        <w:rPr>
          <w:sz w:val="24"/>
          <w:szCs w:val="24"/>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 а также организаций, предусмотренных частью 1.1 статьи 16 ФЗ от 27.07.2010 № 210-ФЗ «Об организации предоставления государственных и муниципальных услуг»</w:t>
      </w:r>
    </w:p>
    <w:p w:rsidR="00157BC3" w:rsidRPr="006A682A" w:rsidRDefault="00157BC3" w:rsidP="00157BC3">
      <w:pPr>
        <w:widowControl w:val="0"/>
        <w:autoSpaceDE w:val="0"/>
        <w:autoSpaceDN w:val="0"/>
        <w:adjustRightInd w:val="0"/>
        <w:spacing w:after="0" w:line="240" w:lineRule="auto"/>
        <w:ind w:firstLine="540"/>
        <w:jc w:val="both"/>
        <w:rPr>
          <w:sz w:val="24"/>
          <w:szCs w:val="24"/>
        </w:rPr>
      </w:pPr>
    </w:p>
    <w:p w:rsidR="00157BC3" w:rsidRPr="006A682A" w:rsidRDefault="00157BC3" w:rsidP="00157BC3">
      <w:pPr>
        <w:spacing w:after="0" w:line="240" w:lineRule="auto"/>
        <w:ind w:firstLine="709"/>
        <w:jc w:val="both"/>
        <w:rPr>
          <w:sz w:val="24"/>
          <w:szCs w:val="24"/>
        </w:rPr>
      </w:pPr>
      <w:r w:rsidRPr="006A682A">
        <w:rPr>
          <w:sz w:val="24"/>
          <w:szCs w:val="24"/>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157BC3" w:rsidRPr="006A682A" w:rsidRDefault="00157BC3" w:rsidP="00157BC3">
      <w:pPr>
        <w:spacing w:after="0" w:line="240" w:lineRule="auto"/>
        <w:ind w:firstLine="709"/>
        <w:jc w:val="both"/>
        <w:rPr>
          <w:sz w:val="24"/>
          <w:szCs w:val="24"/>
        </w:rPr>
      </w:pPr>
      <w:r w:rsidRPr="006A682A">
        <w:rPr>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157BC3" w:rsidRPr="006A682A" w:rsidRDefault="00157BC3" w:rsidP="00157BC3">
      <w:pPr>
        <w:spacing w:after="0" w:line="240" w:lineRule="auto"/>
        <w:ind w:firstLine="709"/>
        <w:jc w:val="both"/>
        <w:rPr>
          <w:sz w:val="24"/>
          <w:szCs w:val="24"/>
        </w:rPr>
      </w:pPr>
      <w:r w:rsidRPr="006A682A">
        <w:rPr>
          <w:sz w:val="24"/>
          <w:szCs w:val="24"/>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157BC3" w:rsidRPr="006A682A" w:rsidRDefault="00157BC3" w:rsidP="00157BC3">
      <w:pPr>
        <w:spacing w:after="0" w:line="240" w:lineRule="auto"/>
        <w:ind w:firstLine="709"/>
        <w:jc w:val="both"/>
        <w:rPr>
          <w:sz w:val="24"/>
          <w:szCs w:val="24"/>
        </w:rPr>
      </w:pPr>
      <w:r w:rsidRPr="006A682A">
        <w:rPr>
          <w:sz w:val="24"/>
          <w:szCs w:val="24"/>
        </w:rPr>
        <w:t>Заявитель может обратиться с жалобой, в том числе в следующих случаях:</w:t>
      </w:r>
    </w:p>
    <w:p w:rsidR="00157BC3" w:rsidRPr="006A682A" w:rsidRDefault="00157BC3" w:rsidP="00157BC3">
      <w:pPr>
        <w:spacing w:after="0" w:line="240" w:lineRule="auto"/>
        <w:ind w:firstLine="709"/>
        <w:jc w:val="both"/>
        <w:rPr>
          <w:sz w:val="24"/>
          <w:szCs w:val="24"/>
        </w:rPr>
      </w:pPr>
      <w:r w:rsidRPr="006A682A">
        <w:rPr>
          <w:sz w:val="24"/>
          <w:szCs w:val="24"/>
        </w:rPr>
        <w:t>1) нарушение срока регистрации запроса о предоставлении муниципальной услуги, запроса, указанного в статье 15.1 Закона № 210-ФЗ;</w:t>
      </w:r>
    </w:p>
    <w:p w:rsidR="00157BC3" w:rsidRPr="006A682A" w:rsidRDefault="00157BC3" w:rsidP="00157BC3">
      <w:pPr>
        <w:spacing w:after="0" w:line="240" w:lineRule="auto"/>
        <w:ind w:firstLine="709"/>
        <w:jc w:val="both"/>
        <w:rPr>
          <w:sz w:val="24"/>
          <w:szCs w:val="24"/>
        </w:rPr>
      </w:pPr>
      <w:r w:rsidRPr="006A682A">
        <w:rPr>
          <w:sz w:val="24"/>
          <w:szCs w:val="24"/>
        </w:rPr>
        <w:t>2) нарушение срока предоставления муниципальной услуги;</w:t>
      </w:r>
    </w:p>
    <w:p w:rsidR="00157BC3" w:rsidRPr="006A682A" w:rsidRDefault="00157BC3" w:rsidP="00157BC3">
      <w:pPr>
        <w:spacing w:after="0" w:line="240" w:lineRule="auto"/>
        <w:ind w:firstLine="709"/>
        <w:jc w:val="both"/>
        <w:rPr>
          <w:sz w:val="24"/>
          <w:szCs w:val="24"/>
        </w:rPr>
      </w:pPr>
      <w:r w:rsidRPr="006A682A">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Никольского муниципального округа для предоставления муниципальной услуги;</w:t>
      </w:r>
    </w:p>
    <w:p w:rsidR="00157BC3" w:rsidRPr="006A682A" w:rsidRDefault="00157BC3" w:rsidP="00157BC3">
      <w:pPr>
        <w:spacing w:after="0" w:line="240" w:lineRule="auto"/>
        <w:ind w:firstLine="709"/>
        <w:jc w:val="both"/>
        <w:rPr>
          <w:sz w:val="24"/>
          <w:szCs w:val="24"/>
        </w:rPr>
      </w:pPr>
      <w:r w:rsidRPr="006A682A">
        <w:rPr>
          <w:sz w:val="24"/>
          <w:szCs w:val="24"/>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Никольского муниципального округа для предоставления муниципальной услуги;</w:t>
      </w:r>
    </w:p>
    <w:p w:rsidR="00157BC3" w:rsidRPr="006A682A" w:rsidRDefault="00157BC3" w:rsidP="00157BC3">
      <w:pPr>
        <w:spacing w:after="0" w:line="240" w:lineRule="auto"/>
        <w:ind w:firstLine="709"/>
        <w:jc w:val="both"/>
        <w:rPr>
          <w:i/>
          <w:sz w:val="24"/>
          <w:szCs w:val="24"/>
        </w:rPr>
      </w:pPr>
      <w:r w:rsidRPr="006A682A">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Никольского муниципального округа</w:t>
      </w:r>
      <w:r w:rsidRPr="006A682A">
        <w:rPr>
          <w:i/>
          <w:sz w:val="24"/>
          <w:szCs w:val="24"/>
        </w:rPr>
        <w:t>;</w:t>
      </w:r>
    </w:p>
    <w:p w:rsidR="00157BC3" w:rsidRPr="006A682A" w:rsidRDefault="00157BC3" w:rsidP="00157BC3">
      <w:pPr>
        <w:spacing w:after="0" w:line="240" w:lineRule="auto"/>
        <w:ind w:firstLine="709"/>
        <w:jc w:val="both"/>
        <w:rPr>
          <w:i/>
          <w:sz w:val="24"/>
          <w:szCs w:val="24"/>
        </w:rPr>
      </w:pPr>
      <w:r w:rsidRPr="006A682A">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Никольского муниципального округа</w:t>
      </w:r>
      <w:r w:rsidRPr="006A682A">
        <w:rPr>
          <w:i/>
          <w:sz w:val="24"/>
          <w:szCs w:val="24"/>
        </w:rPr>
        <w:t>;</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 xml:space="preserve">7) отказ образовательной организации (ее руководителя, должностного лица, работника), предоставляющего муниципальную услугу, МФЦ, работника МФЦ, организаций, предусмотренных частью 1.1 статьи 16 Закона 210-ФЗ,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8) нарушение срока или порядка выдачи документов по результатам предоставления муниципальной услуги;</w:t>
      </w:r>
    </w:p>
    <w:p w:rsidR="00157BC3" w:rsidRPr="006A682A" w:rsidRDefault="00157BC3" w:rsidP="00157BC3">
      <w:pPr>
        <w:spacing w:after="0" w:line="240" w:lineRule="auto"/>
        <w:ind w:firstLine="709"/>
        <w:jc w:val="both"/>
        <w:rPr>
          <w:i/>
          <w:sz w:val="24"/>
          <w:szCs w:val="24"/>
        </w:rPr>
      </w:pPr>
      <w:r w:rsidRPr="006A682A">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Никольского муниципального округа</w:t>
      </w:r>
      <w:r w:rsidRPr="006A682A">
        <w:rPr>
          <w:i/>
          <w:sz w:val="24"/>
          <w:szCs w:val="24"/>
        </w:rPr>
        <w:t>;</w:t>
      </w:r>
    </w:p>
    <w:p w:rsidR="00157BC3" w:rsidRPr="006A682A" w:rsidRDefault="00157BC3" w:rsidP="00157BC3">
      <w:pPr>
        <w:spacing w:after="0" w:line="240" w:lineRule="auto"/>
        <w:ind w:firstLine="709"/>
        <w:jc w:val="both"/>
        <w:rPr>
          <w:sz w:val="24"/>
          <w:szCs w:val="24"/>
        </w:rPr>
      </w:pPr>
      <w:r w:rsidRPr="006A682A">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7BC3" w:rsidRPr="006A682A" w:rsidRDefault="00157BC3" w:rsidP="00157BC3">
      <w:pPr>
        <w:autoSpaceDE w:val="0"/>
        <w:autoSpaceDN w:val="0"/>
        <w:adjustRightInd w:val="0"/>
        <w:spacing w:after="0" w:line="240" w:lineRule="auto"/>
        <w:ind w:firstLine="709"/>
        <w:jc w:val="both"/>
        <w:rPr>
          <w:sz w:val="24"/>
          <w:szCs w:val="24"/>
        </w:rPr>
      </w:pPr>
      <w:r w:rsidRPr="006A682A">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7BC3" w:rsidRPr="006A682A" w:rsidRDefault="00157BC3" w:rsidP="00157BC3">
      <w:pPr>
        <w:spacing w:after="0" w:line="240" w:lineRule="auto"/>
        <w:ind w:firstLine="709"/>
        <w:jc w:val="both"/>
        <w:rPr>
          <w:sz w:val="24"/>
          <w:szCs w:val="24"/>
        </w:rPr>
      </w:pPr>
      <w:r w:rsidRPr="006A682A">
        <w:rPr>
          <w:sz w:val="24"/>
          <w:szCs w:val="24"/>
        </w:rPr>
        <w:t>г) выявление документально подтвержденного факта (признаков) ошибочного или противоправного действия (бездействия) должностных лиц Управления образования, должностных лиц образовательной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57BC3" w:rsidRPr="006A682A" w:rsidRDefault="00157BC3" w:rsidP="00157BC3">
      <w:pPr>
        <w:spacing w:after="0" w:line="240" w:lineRule="auto"/>
        <w:ind w:firstLine="709"/>
        <w:jc w:val="both"/>
        <w:rPr>
          <w:sz w:val="24"/>
          <w:szCs w:val="24"/>
        </w:rPr>
      </w:pPr>
      <w:r w:rsidRPr="006A682A">
        <w:rPr>
          <w:sz w:val="24"/>
          <w:szCs w:val="24"/>
        </w:rPr>
        <w:t>5.3. Основанием для начала процедуры досудебного (внесудебного) обжалования является поступление жалобы заявителя.</w:t>
      </w:r>
    </w:p>
    <w:p w:rsidR="00157BC3" w:rsidRPr="006A682A" w:rsidRDefault="00157BC3" w:rsidP="00157BC3">
      <w:pPr>
        <w:spacing w:after="0" w:line="240" w:lineRule="auto"/>
        <w:ind w:firstLine="709"/>
        <w:jc w:val="both"/>
        <w:rPr>
          <w:sz w:val="24"/>
          <w:szCs w:val="24"/>
        </w:rPr>
      </w:pPr>
      <w:r w:rsidRPr="006A682A">
        <w:rPr>
          <w:sz w:val="24"/>
          <w:szCs w:val="24"/>
        </w:rPr>
        <w:t xml:space="preserve">Жалоба подается в письменной форме на бумажном носителе, в электронной форме. </w:t>
      </w:r>
    </w:p>
    <w:p w:rsidR="00157BC3" w:rsidRPr="003E714E" w:rsidRDefault="00157BC3" w:rsidP="00157BC3">
      <w:pPr>
        <w:spacing w:after="0" w:line="240" w:lineRule="auto"/>
        <w:ind w:firstLine="851"/>
        <w:jc w:val="both"/>
        <w:rPr>
          <w:color w:val="000000"/>
          <w:sz w:val="24"/>
          <w:szCs w:val="24"/>
        </w:rPr>
      </w:pPr>
      <w:r w:rsidRPr="003E714E">
        <w:rPr>
          <w:color w:val="000000"/>
          <w:sz w:val="24"/>
          <w:szCs w:val="24"/>
        </w:rPr>
        <w:t>Жалоба на решения и действия (бездействие) руководителя образовательной организации подаются начальнику Управления образования.</w:t>
      </w:r>
    </w:p>
    <w:p w:rsidR="00157BC3" w:rsidRPr="003E714E" w:rsidRDefault="00157BC3" w:rsidP="00157BC3">
      <w:pPr>
        <w:spacing w:after="0" w:line="240" w:lineRule="auto"/>
        <w:ind w:firstLine="851"/>
        <w:jc w:val="both"/>
        <w:rPr>
          <w:color w:val="000000"/>
          <w:sz w:val="24"/>
          <w:szCs w:val="24"/>
        </w:rPr>
      </w:pPr>
      <w:r w:rsidRPr="003E714E">
        <w:rPr>
          <w:color w:val="000000"/>
          <w:sz w:val="24"/>
          <w:szCs w:val="24"/>
        </w:rPr>
        <w:t>Жалоба на решения и действия (бездействие) работников образовательной организации подаются руководителю образовательной организации.</w:t>
      </w:r>
    </w:p>
    <w:p w:rsidR="00157BC3" w:rsidRPr="003E714E" w:rsidRDefault="00157BC3" w:rsidP="00157BC3">
      <w:pPr>
        <w:spacing w:after="0" w:line="240" w:lineRule="auto"/>
        <w:ind w:firstLine="851"/>
        <w:jc w:val="both"/>
        <w:rPr>
          <w:color w:val="000000"/>
          <w:sz w:val="24"/>
          <w:szCs w:val="24"/>
        </w:rPr>
      </w:pPr>
      <w:r w:rsidRPr="003E714E">
        <w:rPr>
          <w:color w:val="000000"/>
          <w:sz w:val="24"/>
          <w:szCs w:val="24"/>
        </w:rPr>
        <w:t>Жалобы на решения и действия (бездействие) работников организаций, предусмотренных частью 1.1 статьи 16 Закона №210-ФЗ, подаются руководителям этих организаций.</w:t>
      </w:r>
    </w:p>
    <w:p w:rsidR="00157BC3" w:rsidRPr="003E714E" w:rsidRDefault="00157BC3" w:rsidP="00157BC3">
      <w:pPr>
        <w:spacing w:after="0" w:line="240" w:lineRule="auto"/>
        <w:ind w:firstLine="851"/>
        <w:jc w:val="both"/>
        <w:rPr>
          <w:color w:val="000000"/>
          <w:sz w:val="24"/>
          <w:szCs w:val="24"/>
        </w:rPr>
      </w:pPr>
      <w:r w:rsidRPr="006A682A">
        <w:rPr>
          <w:sz w:val="24"/>
          <w:szCs w:val="24"/>
        </w:rPr>
        <w:t xml:space="preserve">5.4. </w:t>
      </w:r>
      <w:r w:rsidRPr="003E714E">
        <w:rPr>
          <w:color w:val="000000"/>
          <w:sz w:val="24"/>
          <w:szCs w:val="24"/>
        </w:rPr>
        <w:t xml:space="preserve">Жалоба на решения и действия (бездействие) образовательной организации (или его руководителя, должностного лица, работника), образовательной организации (или его руководителя, должностного лица, работника) может быть направлена по почте, с использованием информационно-телекоммуникационной сети «Интернет», официального сайта Управления образования, Портал государственных и муниципальных услуг (функций) либо Портал государственных и муниципальных услуг (функций) Вологодской области, а также может быть принята при личном приеме заявителя. </w:t>
      </w:r>
    </w:p>
    <w:p w:rsidR="00157BC3" w:rsidRPr="003E714E" w:rsidRDefault="00157BC3" w:rsidP="00157BC3">
      <w:pPr>
        <w:spacing w:after="0" w:line="240" w:lineRule="auto"/>
        <w:ind w:firstLine="851"/>
        <w:jc w:val="both"/>
        <w:rPr>
          <w:color w:val="000000"/>
          <w:sz w:val="24"/>
          <w:szCs w:val="24"/>
        </w:rPr>
      </w:pPr>
      <w:r w:rsidRPr="003E714E">
        <w:rPr>
          <w:color w:val="000000"/>
          <w:sz w:val="24"/>
          <w:szCs w:val="24"/>
        </w:rPr>
        <w:t>Жалоба на решения и действия (бездействие) организаций, предусмотренных частью 1.1 статьи 16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Портал государственных и муниципальных услуг (функций) либо Портал государственных и муниципальных услуг (функций) Вологодской области, а также может быть принята при личном приеме заявителя.</w:t>
      </w:r>
    </w:p>
    <w:p w:rsidR="00157BC3" w:rsidRPr="003E714E" w:rsidRDefault="00157BC3" w:rsidP="00157BC3">
      <w:pPr>
        <w:spacing w:after="0" w:line="240" w:lineRule="auto"/>
        <w:ind w:firstLine="851"/>
        <w:jc w:val="both"/>
        <w:rPr>
          <w:color w:val="000000"/>
          <w:sz w:val="24"/>
          <w:szCs w:val="24"/>
        </w:rPr>
      </w:pPr>
      <w:r w:rsidRPr="003E714E">
        <w:rPr>
          <w:color w:val="000000"/>
          <w:sz w:val="24"/>
          <w:szCs w:val="24"/>
        </w:rPr>
        <w:t>Специалист Управления образования, либо образовательной организации, либо организаций, предусмотренных частью 1.1 статьи 16 Закона №210-ФЗ, ответственный за прием и регистрацию входящей документации (далее - специалист, ответственный за прием и регистрацию входящей документации) регистрирует жалобу в день ее поступления в Журнале регистрации.</w:t>
      </w:r>
    </w:p>
    <w:p w:rsidR="00157BC3" w:rsidRPr="003E714E" w:rsidRDefault="00157BC3" w:rsidP="00157BC3">
      <w:pPr>
        <w:tabs>
          <w:tab w:val="left" w:pos="709"/>
        </w:tabs>
        <w:spacing w:after="0" w:line="240" w:lineRule="auto"/>
        <w:jc w:val="both"/>
        <w:rPr>
          <w:color w:val="000000"/>
          <w:sz w:val="24"/>
          <w:szCs w:val="24"/>
        </w:rPr>
      </w:pPr>
      <w:r w:rsidRPr="003E714E">
        <w:rPr>
          <w:color w:val="000000"/>
          <w:sz w:val="24"/>
          <w:szCs w:val="24"/>
        </w:rPr>
        <w:t xml:space="preserve">           5.5. При поступлении жалобы в электронном виде она регистрируется информационной системой. Датой приема указанной жалобы будет являться дата ее регистрации в информационной системе.</w:t>
      </w:r>
    </w:p>
    <w:p w:rsidR="00157BC3" w:rsidRPr="006A682A" w:rsidRDefault="00157BC3" w:rsidP="00157BC3">
      <w:pPr>
        <w:spacing w:after="0" w:line="240" w:lineRule="auto"/>
        <w:jc w:val="both"/>
        <w:rPr>
          <w:sz w:val="24"/>
          <w:szCs w:val="24"/>
        </w:rPr>
      </w:pPr>
      <w:r w:rsidRPr="006A682A">
        <w:rPr>
          <w:sz w:val="24"/>
          <w:szCs w:val="24"/>
        </w:rPr>
        <w:t xml:space="preserve">           5.6. Жалоба должна содержать:</w:t>
      </w:r>
    </w:p>
    <w:p w:rsidR="00157BC3" w:rsidRPr="003E714E" w:rsidRDefault="00157BC3" w:rsidP="00157BC3">
      <w:pPr>
        <w:spacing w:after="0" w:line="240" w:lineRule="auto"/>
        <w:ind w:firstLine="851"/>
        <w:jc w:val="both"/>
        <w:rPr>
          <w:color w:val="000000"/>
          <w:sz w:val="24"/>
          <w:szCs w:val="24"/>
        </w:rPr>
      </w:pPr>
      <w:r w:rsidRPr="003E714E">
        <w:rPr>
          <w:color w:val="000000"/>
          <w:sz w:val="24"/>
          <w:szCs w:val="24"/>
        </w:rPr>
        <w:t>1) наименование Управления образования (или его руководителя, должностного лица, муниципального служащего, работника), образовательной организации (или его руководителя, должностного лица, работника), организаций, предусмотренных частью 1.1 статьи 16 Закона №210-ФЗ (или их работников), решения и действия (бездействие) которых обжалуются;</w:t>
      </w:r>
    </w:p>
    <w:p w:rsidR="00157BC3" w:rsidRPr="003E714E" w:rsidRDefault="00157BC3" w:rsidP="00157BC3">
      <w:pPr>
        <w:spacing w:after="0" w:line="240" w:lineRule="auto"/>
        <w:ind w:firstLine="851"/>
        <w:jc w:val="both"/>
        <w:rPr>
          <w:color w:val="000000"/>
          <w:sz w:val="24"/>
          <w:szCs w:val="24"/>
        </w:rPr>
      </w:pPr>
      <w:r w:rsidRPr="003E714E">
        <w:rPr>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7BC3" w:rsidRPr="003E714E" w:rsidRDefault="00157BC3" w:rsidP="00157BC3">
      <w:pPr>
        <w:spacing w:after="0" w:line="240" w:lineRule="auto"/>
        <w:ind w:firstLine="851"/>
        <w:jc w:val="both"/>
        <w:rPr>
          <w:color w:val="000000"/>
          <w:sz w:val="24"/>
          <w:szCs w:val="24"/>
        </w:rPr>
      </w:pPr>
      <w:r w:rsidRPr="003E714E">
        <w:rPr>
          <w:color w:val="000000"/>
          <w:sz w:val="24"/>
          <w:szCs w:val="24"/>
        </w:rPr>
        <w:t>3) сведения об обжалуемых решениях и действиях (бездействии) образовательной организации (или его руководителя, должностного лица, работника),организаций, предусмотренных частью 1.1 статьи 16 Закона №210-ФЗ (или их работников);</w:t>
      </w:r>
    </w:p>
    <w:p w:rsidR="00157BC3" w:rsidRPr="003E714E" w:rsidRDefault="00157BC3" w:rsidP="00157BC3">
      <w:pPr>
        <w:spacing w:after="0" w:line="240" w:lineRule="auto"/>
        <w:ind w:firstLine="851"/>
        <w:jc w:val="both"/>
        <w:rPr>
          <w:color w:val="000000"/>
          <w:sz w:val="24"/>
          <w:szCs w:val="24"/>
        </w:rPr>
      </w:pPr>
      <w:r w:rsidRPr="003E714E">
        <w:rPr>
          <w:color w:val="000000"/>
          <w:sz w:val="24"/>
          <w:szCs w:val="24"/>
        </w:rPr>
        <w:t>4) доводы, на основании которых заявитель не согласен с решением и действием (бездействием) образовательной организации (или его руководителя, должностного лица,  работника), образовательной организации (или его руководителя, должностного лица, работника), организаций, предусмотренных частью 1.1 статьи 16 Закона №210-ФЗ (или их работников). Заявителем могут быть представлены документы (при наличии), подтверждающие доводы заявителя, либо их копии.</w:t>
      </w:r>
    </w:p>
    <w:p w:rsidR="00157BC3" w:rsidRPr="003E714E" w:rsidRDefault="00157BC3" w:rsidP="00157BC3">
      <w:pPr>
        <w:spacing w:after="0" w:line="240" w:lineRule="auto"/>
        <w:jc w:val="both"/>
        <w:rPr>
          <w:color w:val="000000"/>
          <w:sz w:val="24"/>
          <w:szCs w:val="24"/>
        </w:rPr>
      </w:pPr>
      <w:r w:rsidRPr="003E714E">
        <w:rPr>
          <w:color w:val="000000"/>
          <w:sz w:val="24"/>
          <w:szCs w:val="24"/>
        </w:rPr>
        <w:t xml:space="preserve">      На стадии досудебного обжалования действий (бездействия) образовательной организации (или его руководителя, должностного лица, работника),организаций, предусмотренных частью 1.1 статьи 16 Закона №210-ФЗ (или их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рабочих со дня ее регистрации.</w:t>
      </w:r>
    </w:p>
    <w:p w:rsidR="00157BC3" w:rsidRPr="003E714E" w:rsidRDefault="00157BC3" w:rsidP="00157BC3">
      <w:pPr>
        <w:tabs>
          <w:tab w:val="left" w:pos="709"/>
        </w:tabs>
        <w:spacing w:after="0" w:line="240" w:lineRule="auto"/>
        <w:jc w:val="both"/>
        <w:rPr>
          <w:color w:val="000000"/>
          <w:sz w:val="24"/>
          <w:szCs w:val="24"/>
        </w:rPr>
      </w:pPr>
      <w:r w:rsidRPr="006A682A">
        <w:rPr>
          <w:sz w:val="24"/>
          <w:szCs w:val="24"/>
        </w:rPr>
        <w:t xml:space="preserve">           5.7. </w:t>
      </w:r>
      <w:r w:rsidRPr="003E714E">
        <w:rPr>
          <w:color w:val="000000"/>
          <w:sz w:val="24"/>
          <w:szCs w:val="24"/>
        </w:rPr>
        <w:t>Жалоба, поступившая в Управление образования, в образовательную организацию, в организации, предусмотренные частью 1.1 статьи 16 Закона №210-ФЗ, рассматривается в течение 15 рабочих дней со дня ее регистрации, а в случае обжалования отказа образовательной организации, организаций, предусмотренных частью 1.1 статьи 16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57BC3" w:rsidRPr="003E714E" w:rsidRDefault="00157BC3" w:rsidP="00157BC3">
      <w:pPr>
        <w:tabs>
          <w:tab w:val="left" w:pos="709"/>
        </w:tabs>
        <w:spacing w:after="0" w:line="240" w:lineRule="auto"/>
        <w:jc w:val="both"/>
        <w:rPr>
          <w:color w:val="000000"/>
          <w:sz w:val="24"/>
          <w:szCs w:val="24"/>
        </w:rPr>
      </w:pPr>
      <w:r w:rsidRPr="003E714E">
        <w:rPr>
          <w:color w:val="000000"/>
          <w:sz w:val="24"/>
          <w:szCs w:val="24"/>
        </w:rPr>
        <w:t xml:space="preserve">           5.8. По результатам рассмотрения жалобы принимается одно из следующих решений:</w:t>
      </w:r>
    </w:p>
    <w:p w:rsidR="00157BC3" w:rsidRPr="003E714E" w:rsidRDefault="00157BC3" w:rsidP="00157BC3">
      <w:pPr>
        <w:spacing w:after="0" w:line="240" w:lineRule="auto"/>
        <w:ind w:firstLine="851"/>
        <w:jc w:val="both"/>
        <w:rPr>
          <w:color w:val="000000"/>
          <w:sz w:val="24"/>
          <w:szCs w:val="24"/>
        </w:rPr>
      </w:pPr>
      <w:r w:rsidRPr="003E714E">
        <w:rPr>
          <w:color w:val="000000"/>
          <w:sz w:val="24"/>
          <w:szCs w:val="24"/>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Никольского муниципального округа;</w:t>
      </w:r>
    </w:p>
    <w:p w:rsidR="00157BC3" w:rsidRPr="003E714E" w:rsidRDefault="00157BC3" w:rsidP="00157BC3">
      <w:pPr>
        <w:spacing w:after="0" w:line="240" w:lineRule="auto"/>
        <w:ind w:firstLine="851"/>
        <w:jc w:val="both"/>
        <w:rPr>
          <w:color w:val="000000"/>
          <w:sz w:val="24"/>
          <w:szCs w:val="24"/>
        </w:rPr>
      </w:pPr>
      <w:r w:rsidRPr="003E714E">
        <w:rPr>
          <w:color w:val="000000"/>
          <w:sz w:val="24"/>
          <w:szCs w:val="24"/>
        </w:rPr>
        <w:t>об отказе в удовлетворении жалобы.</w:t>
      </w:r>
    </w:p>
    <w:p w:rsidR="00157BC3" w:rsidRPr="006A682A" w:rsidRDefault="00157BC3" w:rsidP="00157BC3">
      <w:pPr>
        <w:tabs>
          <w:tab w:val="left" w:pos="567"/>
          <w:tab w:val="left" w:pos="709"/>
        </w:tabs>
        <w:autoSpaceDE w:val="0"/>
        <w:autoSpaceDN w:val="0"/>
        <w:adjustRightInd w:val="0"/>
        <w:spacing w:after="0" w:line="240" w:lineRule="auto"/>
        <w:jc w:val="both"/>
        <w:rPr>
          <w:sz w:val="24"/>
          <w:szCs w:val="24"/>
        </w:rPr>
      </w:pPr>
      <w:r w:rsidRPr="006A682A">
        <w:rPr>
          <w:sz w:val="24"/>
          <w:szCs w:val="24"/>
        </w:rPr>
        <w:t xml:space="preserve">           5.9.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157BC3" w:rsidRPr="006A682A" w:rsidRDefault="00157BC3" w:rsidP="00157BC3">
      <w:pPr>
        <w:tabs>
          <w:tab w:val="left" w:pos="709"/>
        </w:tabs>
        <w:spacing w:after="0" w:line="240" w:lineRule="auto"/>
        <w:jc w:val="both"/>
        <w:rPr>
          <w:sz w:val="24"/>
          <w:szCs w:val="24"/>
        </w:rPr>
      </w:pPr>
      <w:r w:rsidRPr="006A682A">
        <w:rPr>
          <w:sz w:val="24"/>
          <w:szCs w:val="24"/>
        </w:rPr>
        <w:t xml:space="preserve">           5.10. В случае признания жалобы подлежащей удовлетворению в ответе заявителю, указанном в пункте 5.10 настоящего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57BC3" w:rsidRPr="003E714E" w:rsidRDefault="00157BC3" w:rsidP="00157BC3">
      <w:pPr>
        <w:tabs>
          <w:tab w:val="left" w:pos="709"/>
        </w:tabs>
        <w:spacing w:after="0" w:line="240" w:lineRule="auto"/>
        <w:jc w:val="both"/>
        <w:rPr>
          <w:color w:val="000000"/>
          <w:sz w:val="24"/>
          <w:szCs w:val="24"/>
        </w:rPr>
      </w:pPr>
      <w:r w:rsidRPr="006A682A">
        <w:rPr>
          <w:sz w:val="24"/>
          <w:szCs w:val="24"/>
        </w:rPr>
        <w:t xml:space="preserve">           5.11. </w:t>
      </w:r>
      <w:r w:rsidRPr="003E714E">
        <w:rPr>
          <w:color w:val="000000"/>
          <w:sz w:val="24"/>
          <w:szCs w:val="24"/>
        </w:rPr>
        <w:t xml:space="preserve">В случае признания жалобы подлежащей удовлетворению в ответе заявителю, указанном в абзаце 1 пункта 5.11 настоящего административного регламента, дается информация о действиях, осуществляемых Управлением образования, образовательной организацией либо организацией, предусмотренной </w:t>
      </w:r>
      <w:hyperlink r:id="rId18" w:history="1">
        <w:r w:rsidRPr="003E714E">
          <w:rPr>
            <w:color w:val="000000"/>
            <w:sz w:val="24"/>
            <w:szCs w:val="24"/>
          </w:rPr>
          <w:t>частью 1.1 статьи 16</w:t>
        </w:r>
      </w:hyperlink>
      <w:r w:rsidRPr="003E714E">
        <w:rPr>
          <w:color w:val="000000"/>
          <w:sz w:val="24"/>
          <w:szCs w:val="24"/>
        </w:rPr>
        <w:t xml:space="preserve">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57BC3" w:rsidRPr="003E714E" w:rsidRDefault="00157BC3" w:rsidP="00157BC3">
      <w:pPr>
        <w:spacing w:after="0" w:line="240" w:lineRule="auto"/>
        <w:ind w:firstLine="851"/>
        <w:jc w:val="both"/>
        <w:rPr>
          <w:color w:val="000000"/>
          <w:sz w:val="24"/>
          <w:szCs w:val="24"/>
        </w:rPr>
      </w:pPr>
      <w:r w:rsidRPr="003E714E">
        <w:rPr>
          <w:color w:val="000000"/>
          <w:sz w:val="24"/>
          <w:szCs w:val="24"/>
        </w:rPr>
        <w:t>В случае признания жалобы не подлежащей удовлетворению в ответе заявителю, указанном в абзаце 1 пункта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57BC3" w:rsidRPr="003E714E" w:rsidRDefault="00157BC3" w:rsidP="00157BC3">
      <w:pPr>
        <w:spacing w:after="0" w:line="240" w:lineRule="auto"/>
        <w:jc w:val="both"/>
        <w:rPr>
          <w:color w:val="000000"/>
          <w:sz w:val="24"/>
          <w:szCs w:val="24"/>
        </w:rPr>
      </w:pPr>
      <w:r w:rsidRPr="003E714E">
        <w:rPr>
          <w:color w:val="000000"/>
          <w:sz w:val="24"/>
          <w:szCs w:val="24"/>
        </w:rPr>
        <w:t xml:space="preserve">             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157BC3" w:rsidRPr="006A682A" w:rsidRDefault="00157BC3" w:rsidP="00157BC3">
      <w:pPr>
        <w:widowControl w:val="0"/>
        <w:spacing w:after="0" w:line="240" w:lineRule="auto"/>
        <w:ind w:left="20" w:right="20" w:firstLine="700"/>
        <w:jc w:val="both"/>
        <w:rPr>
          <w:sz w:val="24"/>
          <w:szCs w:val="24"/>
        </w:rPr>
      </w:pPr>
    </w:p>
    <w:p w:rsidR="00157BC3" w:rsidRPr="006A682A" w:rsidRDefault="00157BC3" w:rsidP="00157BC3">
      <w:pPr>
        <w:widowControl w:val="0"/>
        <w:spacing w:after="0" w:line="240" w:lineRule="auto"/>
        <w:ind w:left="20" w:right="20" w:firstLine="700"/>
        <w:jc w:val="both"/>
        <w:rPr>
          <w:sz w:val="24"/>
          <w:szCs w:val="24"/>
        </w:rPr>
      </w:pPr>
    </w:p>
    <w:p w:rsidR="00157BC3" w:rsidRPr="006A682A" w:rsidRDefault="00157BC3" w:rsidP="00157BC3">
      <w:pPr>
        <w:widowControl w:val="0"/>
        <w:spacing w:after="0" w:line="240" w:lineRule="auto"/>
        <w:ind w:left="20" w:right="20" w:firstLine="700"/>
        <w:jc w:val="both"/>
        <w:rPr>
          <w:sz w:val="24"/>
          <w:szCs w:val="24"/>
        </w:rPr>
      </w:pPr>
    </w:p>
    <w:p w:rsidR="00157BC3" w:rsidRPr="006A682A" w:rsidRDefault="00157BC3" w:rsidP="00157BC3">
      <w:pPr>
        <w:widowControl w:val="0"/>
        <w:spacing w:after="0" w:line="240" w:lineRule="auto"/>
        <w:ind w:left="20" w:right="20" w:firstLine="700"/>
        <w:jc w:val="both"/>
        <w:rPr>
          <w:sz w:val="24"/>
          <w:szCs w:val="24"/>
        </w:rPr>
      </w:pPr>
    </w:p>
    <w:p w:rsidR="00157BC3" w:rsidRDefault="00157BC3" w:rsidP="00157BC3">
      <w:pPr>
        <w:spacing w:after="0" w:line="240" w:lineRule="auto"/>
        <w:ind w:firstLine="709"/>
        <w:jc w:val="both"/>
        <w:rPr>
          <w:sz w:val="24"/>
          <w:szCs w:val="24"/>
        </w:rPr>
      </w:pPr>
    </w:p>
    <w:p w:rsidR="00157BC3" w:rsidRDefault="00157BC3" w:rsidP="00157BC3">
      <w:pPr>
        <w:spacing w:after="0" w:line="240" w:lineRule="auto"/>
        <w:ind w:firstLine="709"/>
        <w:jc w:val="both"/>
        <w:rPr>
          <w:sz w:val="24"/>
          <w:szCs w:val="24"/>
        </w:rPr>
      </w:pPr>
    </w:p>
    <w:p w:rsidR="00157BC3" w:rsidRDefault="00157BC3" w:rsidP="00157BC3">
      <w:pPr>
        <w:spacing w:after="0" w:line="240" w:lineRule="auto"/>
        <w:ind w:firstLine="709"/>
        <w:jc w:val="both"/>
        <w:rPr>
          <w:sz w:val="24"/>
          <w:szCs w:val="24"/>
        </w:rPr>
      </w:pPr>
    </w:p>
    <w:p w:rsidR="00157BC3" w:rsidRDefault="00157BC3" w:rsidP="00157BC3">
      <w:pPr>
        <w:spacing w:after="0" w:line="240" w:lineRule="auto"/>
        <w:ind w:firstLine="709"/>
        <w:jc w:val="both"/>
        <w:rPr>
          <w:sz w:val="24"/>
          <w:szCs w:val="24"/>
        </w:rPr>
      </w:pPr>
    </w:p>
    <w:p w:rsidR="00157BC3" w:rsidRDefault="00157BC3" w:rsidP="00157BC3">
      <w:pPr>
        <w:spacing w:after="0" w:line="240" w:lineRule="auto"/>
        <w:ind w:firstLine="709"/>
        <w:jc w:val="both"/>
        <w:rPr>
          <w:sz w:val="24"/>
          <w:szCs w:val="24"/>
        </w:rPr>
      </w:pPr>
    </w:p>
    <w:p w:rsidR="00157BC3" w:rsidRDefault="00157BC3" w:rsidP="00157BC3">
      <w:pPr>
        <w:spacing w:after="0" w:line="240" w:lineRule="auto"/>
        <w:ind w:firstLine="709"/>
        <w:jc w:val="both"/>
        <w:rPr>
          <w:sz w:val="24"/>
          <w:szCs w:val="24"/>
        </w:rPr>
      </w:pPr>
    </w:p>
    <w:p w:rsidR="00157BC3" w:rsidRDefault="00157BC3" w:rsidP="00157BC3">
      <w:pPr>
        <w:spacing w:after="0" w:line="240" w:lineRule="auto"/>
        <w:ind w:firstLine="709"/>
        <w:jc w:val="both"/>
        <w:rPr>
          <w:sz w:val="24"/>
          <w:szCs w:val="24"/>
        </w:rPr>
      </w:pPr>
    </w:p>
    <w:p w:rsidR="00157BC3" w:rsidRDefault="00157BC3" w:rsidP="00157BC3">
      <w:pPr>
        <w:spacing w:after="0" w:line="240" w:lineRule="auto"/>
        <w:ind w:firstLine="709"/>
        <w:jc w:val="both"/>
        <w:rPr>
          <w:sz w:val="24"/>
          <w:szCs w:val="24"/>
        </w:rPr>
      </w:pPr>
    </w:p>
    <w:p w:rsidR="00157BC3" w:rsidRPr="006A682A" w:rsidRDefault="00157BC3" w:rsidP="00157BC3">
      <w:pPr>
        <w:spacing w:after="0" w:line="240" w:lineRule="auto"/>
        <w:ind w:firstLine="709"/>
        <w:jc w:val="both"/>
        <w:rPr>
          <w:sz w:val="24"/>
          <w:szCs w:val="24"/>
        </w:rPr>
      </w:pPr>
    </w:p>
    <w:p w:rsidR="00157BC3" w:rsidRDefault="00157BC3" w:rsidP="00157BC3">
      <w:pPr>
        <w:spacing w:after="0" w:line="240" w:lineRule="auto"/>
        <w:ind w:firstLine="709"/>
        <w:jc w:val="both"/>
        <w:rPr>
          <w:sz w:val="24"/>
          <w:szCs w:val="24"/>
        </w:rPr>
      </w:pPr>
    </w:p>
    <w:p w:rsidR="00157BC3" w:rsidRDefault="00157BC3" w:rsidP="00157BC3">
      <w:pPr>
        <w:spacing w:after="0" w:line="240" w:lineRule="auto"/>
        <w:ind w:firstLine="709"/>
        <w:jc w:val="both"/>
        <w:rPr>
          <w:sz w:val="24"/>
          <w:szCs w:val="24"/>
        </w:rPr>
      </w:pPr>
    </w:p>
    <w:p w:rsidR="00157BC3" w:rsidRDefault="00157BC3" w:rsidP="00157BC3">
      <w:pPr>
        <w:spacing w:after="0" w:line="240" w:lineRule="auto"/>
        <w:ind w:firstLine="709"/>
        <w:jc w:val="both"/>
        <w:rPr>
          <w:sz w:val="24"/>
          <w:szCs w:val="24"/>
        </w:rPr>
      </w:pPr>
    </w:p>
    <w:p w:rsidR="00157BC3" w:rsidRDefault="00157BC3" w:rsidP="00157BC3">
      <w:pPr>
        <w:spacing w:after="0" w:line="240" w:lineRule="auto"/>
        <w:ind w:firstLine="709"/>
        <w:jc w:val="both"/>
        <w:rPr>
          <w:sz w:val="24"/>
          <w:szCs w:val="24"/>
        </w:rPr>
      </w:pPr>
    </w:p>
    <w:p w:rsidR="00157BC3" w:rsidRDefault="00157BC3" w:rsidP="00157BC3">
      <w:pPr>
        <w:spacing w:after="0" w:line="240" w:lineRule="auto"/>
        <w:ind w:firstLine="709"/>
        <w:jc w:val="both"/>
        <w:rPr>
          <w:sz w:val="24"/>
          <w:szCs w:val="24"/>
        </w:rPr>
      </w:pPr>
    </w:p>
    <w:p w:rsidR="00157BC3" w:rsidRDefault="00157BC3" w:rsidP="00157BC3">
      <w:pPr>
        <w:spacing w:after="0" w:line="240" w:lineRule="auto"/>
        <w:ind w:firstLine="709"/>
        <w:jc w:val="both"/>
        <w:rPr>
          <w:sz w:val="24"/>
          <w:szCs w:val="24"/>
        </w:rPr>
      </w:pPr>
    </w:p>
    <w:p w:rsidR="00157BC3" w:rsidRDefault="00157BC3" w:rsidP="00157BC3">
      <w:pPr>
        <w:spacing w:after="0" w:line="240" w:lineRule="auto"/>
        <w:ind w:firstLine="709"/>
        <w:jc w:val="both"/>
        <w:rPr>
          <w:sz w:val="24"/>
          <w:szCs w:val="24"/>
        </w:rPr>
      </w:pPr>
    </w:p>
    <w:p w:rsidR="00157BC3" w:rsidRDefault="00157BC3" w:rsidP="00157BC3">
      <w:pPr>
        <w:spacing w:after="0" w:line="240" w:lineRule="auto"/>
        <w:ind w:firstLine="709"/>
        <w:jc w:val="both"/>
        <w:rPr>
          <w:sz w:val="24"/>
          <w:szCs w:val="24"/>
        </w:rPr>
      </w:pPr>
    </w:p>
    <w:p w:rsidR="00157BC3" w:rsidRDefault="00157BC3" w:rsidP="00157BC3">
      <w:pPr>
        <w:spacing w:after="0" w:line="240" w:lineRule="auto"/>
        <w:ind w:firstLine="709"/>
        <w:jc w:val="both"/>
        <w:rPr>
          <w:sz w:val="24"/>
          <w:szCs w:val="24"/>
        </w:rPr>
      </w:pPr>
    </w:p>
    <w:p w:rsidR="00157BC3" w:rsidRPr="006A682A" w:rsidRDefault="00157BC3" w:rsidP="00157BC3">
      <w:pPr>
        <w:spacing w:after="0" w:line="240" w:lineRule="auto"/>
        <w:ind w:firstLine="709"/>
        <w:jc w:val="both"/>
        <w:rPr>
          <w:sz w:val="24"/>
          <w:szCs w:val="24"/>
        </w:rPr>
      </w:pPr>
    </w:p>
    <w:p w:rsidR="00157BC3" w:rsidRPr="006A682A" w:rsidRDefault="00157BC3" w:rsidP="00157BC3">
      <w:pPr>
        <w:spacing w:after="0" w:line="240" w:lineRule="auto"/>
        <w:ind w:firstLine="709"/>
        <w:jc w:val="right"/>
        <w:rPr>
          <w:sz w:val="24"/>
          <w:szCs w:val="24"/>
        </w:rPr>
      </w:pPr>
      <w:r w:rsidRPr="006A682A">
        <w:rPr>
          <w:sz w:val="24"/>
          <w:szCs w:val="24"/>
          <w:lang w:eastAsia="zh-CN" w:bidi="ru-RU"/>
        </w:rPr>
        <w:t>Приложение 1</w:t>
      </w:r>
    </w:p>
    <w:p w:rsidR="00157BC3" w:rsidRPr="006A682A" w:rsidRDefault="00157BC3" w:rsidP="00157BC3">
      <w:pPr>
        <w:suppressAutoHyphens/>
        <w:spacing w:after="0" w:line="240" w:lineRule="auto"/>
        <w:ind w:firstLine="709"/>
        <w:jc w:val="right"/>
        <w:rPr>
          <w:sz w:val="24"/>
          <w:szCs w:val="24"/>
          <w:lang w:eastAsia="zh-CN" w:bidi="ru-RU"/>
        </w:rPr>
      </w:pPr>
      <w:r w:rsidRPr="006A682A">
        <w:rPr>
          <w:sz w:val="24"/>
          <w:szCs w:val="24"/>
          <w:lang w:eastAsia="zh-CN" w:bidi="ru-RU"/>
        </w:rPr>
        <w:t>к административному регламенту</w:t>
      </w:r>
    </w:p>
    <w:p w:rsidR="00157BC3" w:rsidRPr="006A682A" w:rsidRDefault="00157BC3" w:rsidP="00157BC3">
      <w:pPr>
        <w:pStyle w:val="ConsPlusNormal"/>
        <w:jc w:val="right"/>
        <w:rPr>
          <w:rFonts w:ascii="Times New Roman" w:hAnsi="Times New Roman"/>
          <w:sz w:val="24"/>
          <w:szCs w:val="24"/>
        </w:rPr>
      </w:pPr>
    </w:p>
    <w:p w:rsidR="00157BC3" w:rsidRPr="006A682A" w:rsidRDefault="00157BC3" w:rsidP="00157BC3">
      <w:pPr>
        <w:pStyle w:val="ConsPlusNormal"/>
        <w:jc w:val="both"/>
        <w:rPr>
          <w:rFonts w:ascii="Times New Roman" w:hAnsi="Times New Roman"/>
          <w:sz w:val="24"/>
          <w:szCs w:val="24"/>
          <w:u w:val="single"/>
        </w:rPr>
      </w:pPr>
      <w:r w:rsidRPr="006A682A">
        <w:rPr>
          <w:rFonts w:ascii="Times New Roman" w:hAnsi="Times New Roman"/>
          <w:sz w:val="24"/>
          <w:szCs w:val="24"/>
          <w:u w:val="single"/>
        </w:rPr>
        <w:t>В _ ____________________________________</w:t>
      </w:r>
    </w:p>
    <w:p w:rsidR="00157BC3" w:rsidRPr="006A682A" w:rsidRDefault="00157BC3" w:rsidP="00157BC3">
      <w:pPr>
        <w:pStyle w:val="ConsPlusNormal"/>
        <w:jc w:val="both"/>
        <w:rPr>
          <w:rFonts w:ascii="Times New Roman" w:hAnsi="Times New Roman"/>
          <w:sz w:val="24"/>
          <w:szCs w:val="24"/>
        </w:rPr>
      </w:pPr>
      <w:r w:rsidRPr="006A682A">
        <w:rPr>
          <w:rFonts w:ascii="Times New Roman" w:hAnsi="Times New Roman"/>
          <w:sz w:val="24"/>
          <w:szCs w:val="24"/>
        </w:rPr>
        <w:t xml:space="preserve">                                                              наименование уполномоченной организации)</w:t>
      </w:r>
    </w:p>
    <w:p w:rsidR="00157BC3" w:rsidRPr="006A682A" w:rsidRDefault="00157BC3" w:rsidP="00157BC3">
      <w:pPr>
        <w:pStyle w:val="ConsPlusNormal"/>
        <w:jc w:val="both"/>
        <w:rPr>
          <w:rFonts w:ascii="Times New Roman" w:hAnsi="Times New Roman"/>
          <w:sz w:val="24"/>
          <w:szCs w:val="24"/>
        </w:rPr>
      </w:pPr>
      <w:r w:rsidRPr="006A682A">
        <w:rPr>
          <w:rFonts w:ascii="Times New Roman" w:hAnsi="Times New Roman"/>
          <w:sz w:val="24"/>
          <w:szCs w:val="24"/>
        </w:rPr>
        <w:t xml:space="preserve">                                                                         </w:t>
      </w:r>
    </w:p>
    <w:p w:rsidR="00157BC3" w:rsidRPr="006A682A" w:rsidRDefault="00157BC3" w:rsidP="00157BC3">
      <w:pPr>
        <w:pStyle w:val="ConsPlusNormal"/>
        <w:jc w:val="both"/>
        <w:rPr>
          <w:rFonts w:ascii="Times New Roman" w:hAnsi="Times New Roman"/>
          <w:sz w:val="24"/>
          <w:szCs w:val="24"/>
        </w:rPr>
      </w:pPr>
      <w:r w:rsidRPr="006A682A">
        <w:rPr>
          <w:rFonts w:ascii="Times New Roman" w:hAnsi="Times New Roman"/>
          <w:sz w:val="24"/>
          <w:szCs w:val="24"/>
        </w:rPr>
        <w:t>от _____________________________________</w:t>
      </w:r>
    </w:p>
    <w:p w:rsidR="00157BC3" w:rsidRPr="006A682A" w:rsidRDefault="00157BC3" w:rsidP="00157BC3">
      <w:pPr>
        <w:pStyle w:val="ConsPlusNormal"/>
        <w:jc w:val="both"/>
        <w:rPr>
          <w:rFonts w:ascii="Times New Roman" w:hAnsi="Times New Roman"/>
          <w:sz w:val="24"/>
          <w:szCs w:val="24"/>
        </w:rPr>
      </w:pPr>
      <w:r w:rsidRPr="006A682A">
        <w:rPr>
          <w:rFonts w:ascii="Times New Roman" w:hAnsi="Times New Roman"/>
          <w:sz w:val="24"/>
          <w:szCs w:val="24"/>
        </w:rPr>
        <w:t xml:space="preserve">                                                                         фамилия, имя, отчество заявителя  </w:t>
      </w:r>
    </w:p>
    <w:p w:rsidR="00157BC3" w:rsidRPr="006A682A" w:rsidRDefault="00157BC3" w:rsidP="00157BC3">
      <w:pPr>
        <w:pStyle w:val="ConsPlusNormal"/>
        <w:jc w:val="both"/>
        <w:rPr>
          <w:rFonts w:ascii="Times New Roman" w:hAnsi="Times New Roman"/>
          <w:sz w:val="24"/>
          <w:szCs w:val="24"/>
        </w:rPr>
      </w:pPr>
      <w:r w:rsidRPr="006A682A">
        <w:rPr>
          <w:rFonts w:ascii="Times New Roman" w:hAnsi="Times New Roman"/>
          <w:sz w:val="24"/>
          <w:szCs w:val="24"/>
        </w:rPr>
        <w:t>представителя заявителя)</w:t>
      </w:r>
    </w:p>
    <w:p w:rsidR="00157BC3" w:rsidRPr="006A682A" w:rsidRDefault="00157BC3" w:rsidP="00157BC3">
      <w:pPr>
        <w:pStyle w:val="ConsPlusNormal"/>
        <w:tabs>
          <w:tab w:val="left" w:pos="5821"/>
          <w:tab w:val="right" w:pos="10631"/>
        </w:tabs>
        <w:jc w:val="both"/>
        <w:rPr>
          <w:rFonts w:ascii="Times New Roman" w:hAnsi="Times New Roman"/>
          <w:sz w:val="24"/>
          <w:szCs w:val="24"/>
        </w:rPr>
      </w:pPr>
      <w:r w:rsidRPr="006A682A">
        <w:rPr>
          <w:rFonts w:ascii="Times New Roman" w:hAnsi="Times New Roman"/>
          <w:sz w:val="24"/>
          <w:szCs w:val="24"/>
        </w:rPr>
        <w:tab/>
        <w:t xml:space="preserve">  ___________________________________________</w:t>
      </w:r>
    </w:p>
    <w:p w:rsidR="00157BC3" w:rsidRPr="006A682A" w:rsidRDefault="00157BC3" w:rsidP="00157BC3">
      <w:pPr>
        <w:pStyle w:val="ConsPlusNormal"/>
        <w:jc w:val="both"/>
        <w:rPr>
          <w:rFonts w:ascii="Times New Roman" w:hAnsi="Times New Roman"/>
          <w:sz w:val="24"/>
          <w:szCs w:val="24"/>
        </w:rPr>
      </w:pPr>
      <w:r w:rsidRPr="006A682A">
        <w:rPr>
          <w:rFonts w:ascii="Times New Roman" w:hAnsi="Times New Roman"/>
          <w:sz w:val="24"/>
          <w:szCs w:val="24"/>
        </w:rPr>
        <w:t>(адрес)</w:t>
      </w:r>
    </w:p>
    <w:p w:rsidR="00157BC3" w:rsidRPr="006A682A" w:rsidRDefault="00157BC3" w:rsidP="00157BC3">
      <w:pPr>
        <w:pStyle w:val="ConsPlusNormal"/>
        <w:jc w:val="both"/>
        <w:rPr>
          <w:rFonts w:ascii="Times New Roman" w:hAnsi="Times New Roman"/>
          <w:sz w:val="24"/>
          <w:szCs w:val="24"/>
        </w:rPr>
      </w:pPr>
      <w:r w:rsidRPr="006A682A">
        <w:rPr>
          <w:rFonts w:ascii="Times New Roman" w:hAnsi="Times New Roman"/>
          <w:sz w:val="24"/>
          <w:szCs w:val="24"/>
        </w:rPr>
        <w:t>______________________________________________</w:t>
      </w:r>
    </w:p>
    <w:p w:rsidR="00157BC3" w:rsidRPr="006A682A" w:rsidRDefault="00157BC3" w:rsidP="00157BC3">
      <w:pPr>
        <w:pStyle w:val="ConsPlusNormal"/>
        <w:jc w:val="both"/>
        <w:rPr>
          <w:rFonts w:ascii="Times New Roman" w:hAnsi="Times New Roman"/>
          <w:sz w:val="24"/>
          <w:szCs w:val="24"/>
        </w:rPr>
      </w:pPr>
      <w:r w:rsidRPr="006A682A">
        <w:rPr>
          <w:rFonts w:ascii="Times New Roman" w:hAnsi="Times New Roman"/>
          <w:sz w:val="24"/>
          <w:szCs w:val="24"/>
        </w:rPr>
        <w:t>Телефон _______________________________________</w:t>
      </w:r>
    </w:p>
    <w:p w:rsidR="00157BC3" w:rsidRPr="006A682A" w:rsidRDefault="00157BC3" w:rsidP="00157BC3">
      <w:pPr>
        <w:pStyle w:val="ConsPlusNormal"/>
        <w:jc w:val="both"/>
        <w:rPr>
          <w:rFonts w:ascii="Times New Roman" w:hAnsi="Times New Roman"/>
          <w:sz w:val="24"/>
          <w:szCs w:val="24"/>
        </w:rPr>
      </w:pPr>
      <w:r w:rsidRPr="006A682A">
        <w:rPr>
          <w:rFonts w:ascii="Times New Roman" w:hAnsi="Times New Roman"/>
          <w:sz w:val="24"/>
          <w:szCs w:val="24"/>
        </w:rPr>
        <w:t xml:space="preserve"> (реквизиты документа, подтверждающего</w:t>
      </w:r>
    </w:p>
    <w:p w:rsidR="00157BC3" w:rsidRPr="006A682A" w:rsidRDefault="00157BC3" w:rsidP="00157BC3">
      <w:pPr>
        <w:pStyle w:val="ConsPlusNormal"/>
        <w:jc w:val="both"/>
        <w:rPr>
          <w:rFonts w:ascii="Times New Roman" w:hAnsi="Times New Roman"/>
          <w:sz w:val="24"/>
          <w:szCs w:val="24"/>
        </w:rPr>
      </w:pPr>
      <w:r w:rsidRPr="006A682A">
        <w:rPr>
          <w:rFonts w:ascii="Times New Roman" w:hAnsi="Times New Roman"/>
          <w:sz w:val="24"/>
          <w:szCs w:val="24"/>
        </w:rPr>
        <w:t xml:space="preserve">полномочия представителя заявителя </w:t>
      </w:r>
      <w:hyperlink w:anchor="Par668" w:tooltip="&lt;*&gt; Заполняется в случае обращения представителя заявителя." w:history="1">
        <w:r w:rsidRPr="006A682A">
          <w:rPr>
            <w:rFonts w:ascii="Times New Roman" w:hAnsi="Times New Roman"/>
            <w:color w:val="0000FF"/>
            <w:sz w:val="24"/>
            <w:szCs w:val="24"/>
          </w:rPr>
          <w:t>&lt;*&gt;</w:t>
        </w:r>
      </w:hyperlink>
      <w:r w:rsidRPr="006A682A">
        <w:rPr>
          <w:rFonts w:ascii="Times New Roman" w:hAnsi="Times New Roman"/>
          <w:sz w:val="24"/>
          <w:szCs w:val="24"/>
        </w:rPr>
        <w:t>)</w:t>
      </w:r>
    </w:p>
    <w:p w:rsidR="00157BC3" w:rsidRPr="006A682A" w:rsidRDefault="00157BC3" w:rsidP="00157BC3">
      <w:pPr>
        <w:pStyle w:val="ConsPlusNormal"/>
        <w:jc w:val="both"/>
        <w:rPr>
          <w:rFonts w:ascii="Times New Roman" w:hAnsi="Times New Roman"/>
          <w:sz w:val="24"/>
          <w:szCs w:val="24"/>
        </w:rPr>
      </w:pPr>
    </w:p>
    <w:p w:rsidR="00157BC3" w:rsidRPr="006A682A" w:rsidRDefault="00157BC3" w:rsidP="00157BC3">
      <w:pPr>
        <w:pStyle w:val="ConsPlusNormal"/>
        <w:jc w:val="both"/>
        <w:rPr>
          <w:rFonts w:ascii="Times New Roman" w:hAnsi="Times New Roman"/>
          <w:sz w:val="24"/>
          <w:szCs w:val="24"/>
        </w:rPr>
      </w:pPr>
      <w:r w:rsidRPr="006A682A">
        <w:rPr>
          <w:rFonts w:ascii="Times New Roman" w:hAnsi="Times New Roman"/>
          <w:sz w:val="24"/>
          <w:szCs w:val="24"/>
        </w:rPr>
        <w:t xml:space="preserve">                                                 ЗАЯВЛЕНИЕ </w:t>
      </w:r>
    </w:p>
    <w:p w:rsidR="00157BC3" w:rsidRPr="006A682A" w:rsidRDefault="00157BC3" w:rsidP="00157BC3">
      <w:pPr>
        <w:pStyle w:val="ConsPlusNormal"/>
        <w:jc w:val="both"/>
        <w:rPr>
          <w:rFonts w:ascii="Times New Roman" w:hAnsi="Times New Roman"/>
          <w:sz w:val="24"/>
          <w:szCs w:val="24"/>
        </w:rPr>
      </w:pPr>
    </w:p>
    <w:p w:rsidR="00157BC3" w:rsidRPr="006A682A" w:rsidRDefault="00157BC3" w:rsidP="00157BC3">
      <w:pPr>
        <w:pStyle w:val="ConsPlusNormal"/>
        <w:jc w:val="both"/>
        <w:rPr>
          <w:rFonts w:ascii="Times New Roman" w:hAnsi="Times New Roman"/>
          <w:sz w:val="24"/>
          <w:szCs w:val="24"/>
        </w:rPr>
      </w:pPr>
      <w:r w:rsidRPr="006A682A">
        <w:rPr>
          <w:rFonts w:ascii="Times New Roman" w:hAnsi="Times New Roman"/>
          <w:sz w:val="24"/>
          <w:szCs w:val="24"/>
        </w:rPr>
        <w:t xml:space="preserve">             Прошу оплатить частичную стоимость путёвки в организацию отдыха детей и их оздоровления с дневным пребыванием (лагерь труда и отдыха с дневным пребыванием)</w:t>
      </w:r>
    </w:p>
    <w:p w:rsidR="00157BC3" w:rsidRPr="006A682A" w:rsidRDefault="00157BC3" w:rsidP="00157BC3">
      <w:pPr>
        <w:pStyle w:val="ConsPlusNormal"/>
        <w:jc w:val="both"/>
        <w:rPr>
          <w:rFonts w:ascii="Times New Roman" w:hAnsi="Times New Roman"/>
          <w:sz w:val="24"/>
          <w:szCs w:val="24"/>
        </w:rPr>
      </w:pPr>
      <w:r w:rsidRPr="006A682A">
        <w:rPr>
          <w:rFonts w:ascii="Times New Roman" w:hAnsi="Times New Roman"/>
          <w:sz w:val="24"/>
          <w:szCs w:val="24"/>
        </w:rPr>
        <w:t>____________________________________________________________________________________________</w:t>
      </w:r>
    </w:p>
    <w:p w:rsidR="00157BC3" w:rsidRPr="006A682A" w:rsidRDefault="00157BC3" w:rsidP="00157BC3">
      <w:pPr>
        <w:pStyle w:val="ConsPlusNormal"/>
        <w:jc w:val="both"/>
        <w:rPr>
          <w:rFonts w:ascii="Times New Roman" w:hAnsi="Times New Roman"/>
          <w:sz w:val="24"/>
          <w:szCs w:val="24"/>
        </w:rPr>
      </w:pPr>
      <w:r w:rsidRPr="006A682A">
        <w:rPr>
          <w:rFonts w:ascii="Times New Roman" w:hAnsi="Times New Roman"/>
          <w:sz w:val="24"/>
          <w:szCs w:val="24"/>
        </w:rPr>
        <w:t xml:space="preserve">               (наименование организации отдыха детей и их оздоровления с дневным пребыванием)</w:t>
      </w:r>
    </w:p>
    <w:p w:rsidR="00157BC3" w:rsidRPr="006A682A" w:rsidRDefault="00157BC3" w:rsidP="00157BC3">
      <w:pPr>
        <w:pStyle w:val="ConsPlusNormal"/>
        <w:ind w:firstLine="0"/>
        <w:jc w:val="both"/>
        <w:rPr>
          <w:rFonts w:ascii="Times New Roman" w:hAnsi="Times New Roman"/>
          <w:sz w:val="24"/>
          <w:szCs w:val="24"/>
        </w:rPr>
      </w:pPr>
      <w:r w:rsidRPr="006A682A">
        <w:rPr>
          <w:rFonts w:ascii="Times New Roman" w:hAnsi="Times New Roman"/>
          <w:sz w:val="24"/>
          <w:szCs w:val="24"/>
        </w:rPr>
        <w:t>на ребёнка (детей)  _____________________________________________________________</w:t>
      </w:r>
    </w:p>
    <w:p w:rsidR="00157BC3" w:rsidRPr="006A682A" w:rsidRDefault="00157BC3" w:rsidP="00157BC3">
      <w:pPr>
        <w:pStyle w:val="ConsPlusNormal"/>
        <w:ind w:firstLine="0"/>
        <w:jc w:val="both"/>
        <w:rPr>
          <w:rFonts w:ascii="Times New Roman" w:hAnsi="Times New Roman"/>
          <w:sz w:val="24"/>
          <w:szCs w:val="24"/>
        </w:rPr>
      </w:pPr>
      <w:r w:rsidRPr="006A682A">
        <w:rPr>
          <w:rFonts w:ascii="Times New Roman" w:hAnsi="Times New Roman"/>
          <w:sz w:val="24"/>
          <w:szCs w:val="24"/>
        </w:rPr>
        <w:t>_____________________________________________________________________________</w:t>
      </w:r>
    </w:p>
    <w:p w:rsidR="00157BC3" w:rsidRPr="006A682A" w:rsidRDefault="00157BC3" w:rsidP="00157BC3">
      <w:pPr>
        <w:pStyle w:val="ConsPlusNormal"/>
        <w:jc w:val="both"/>
        <w:rPr>
          <w:rFonts w:ascii="Times New Roman" w:hAnsi="Times New Roman"/>
          <w:sz w:val="24"/>
          <w:szCs w:val="24"/>
        </w:rPr>
      </w:pPr>
      <w:r w:rsidRPr="006A682A">
        <w:rPr>
          <w:rFonts w:ascii="Times New Roman" w:hAnsi="Times New Roman"/>
          <w:sz w:val="24"/>
          <w:szCs w:val="24"/>
        </w:rPr>
        <w:t xml:space="preserve">                                   (Ф.И.О. ребёнка (детей) полностью, дата рождения)</w:t>
      </w:r>
    </w:p>
    <w:p w:rsidR="00157BC3" w:rsidRPr="006A682A" w:rsidRDefault="00157BC3" w:rsidP="00157BC3">
      <w:pPr>
        <w:pStyle w:val="ConsPlusNormal"/>
        <w:jc w:val="both"/>
        <w:rPr>
          <w:rFonts w:ascii="Times New Roman" w:hAnsi="Times New Roman"/>
          <w:sz w:val="24"/>
          <w:szCs w:val="24"/>
        </w:rPr>
      </w:pPr>
      <w:r w:rsidRPr="006A682A">
        <w:rPr>
          <w:rFonts w:ascii="Times New Roman" w:hAnsi="Times New Roman"/>
          <w:sz w:val="24"/>
          <w:szCs w:val="24"/>
        </w:rPr>
        <w:t>Документ, удостоверяющий личность заявителя: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2268"/>
        <w:gridCol w:w="2268"/>
        <w:gridCol w:w="2552"/>
      </w:tblGrid>
      <w:tr w:rsidR="00157BC3" w:rsidRPr="003E714E" w:rsidTr="00A3339A">
        <w:tc>
          <w:tcPr>
            <w:tcW w:w="2268"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Наименование</w:t>
            </w:r>
          </w:p>
        </w:tc>
        <w:tc>
          <w:tcPr>
            <w:tcW w:w="7088" w:type="dxa"/>
            <w:gridSpan w:val="3"/>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c>
          <w:tcPr>
            <w:tcW w:w="2268"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серия</w:t>
            </w:r>
          </w:p>
        </w:tc>
        <w:tc>
          <w:tcPr>
            <w:tcW w:w="2268"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дата выдачи</w:t>
            </w:r>
          </w:p>
        </w:tc>
        <w:tc>
          <w:tcPr>
            <w:tcW w:w="2552"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c>
          <w:tcPr>
            <w:tcW w:w="2268"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номер</w:t>
            </w:r>
          </w:p>
        </w:tc>
        <w:tc>
          <w:tcPr>
            <w:tcW w:w="2268"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дата рождения</w:t>
            </w:r>
          </w:p>
        </w:tc>
        <w:tc>
          <w:tcPr>
            <w:tcW w:w="2552"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c>
          <w:tcPr>
            <w:tcW w:w="2268"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кем выдан</w:t>
            </w:r>
          </w:p>
        </w:tc>
        <w:tc>
          <w:tcPr>
            <w:tcW w:w="7088" w:type="dxa"/>
            <w:gridSpan w:val="3"/>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bl>
    <w:p w:rsidR="00157BC3" w:rsidRPr="006A682A" w:rsidRDefault="00157BC3" w:rsidP="00157BC3">
      <w:pPr>
        <w:pStyle w:val="ConsPlusNormal"/>
        <w:jc w:val="both"/>
        <w:rPr>
          <w:rFonts w:ascii="Times New Roman" w:hAnsi="Times New Roman"/>
          <w:sz w:val="24"/>
          <w:szCs w:val="24"/>
        </w:rPr>
      </w:pPr>
      <w:r w:rsidRPr="006A682A">
        <w:rPr>
          <w:rFonts w:ascii="Times New Roman" w:hAnsi="Times New Roman"/>
          <w:sz w:val="24"/>
          <w:szCs w:val="24"/>
        </w:rPr>
        <w:t xml:space="preserve">        </w:t>
      </w:r>
    </w:p>
    <w:p w:rsidR="00157BC3" w:rsidRPr="006A682A" w:rsidRDefault="00157BC3" w:rsidP="00157BC3">
      <w:pPr>
        <w:pStyle w:val="ConsPlusNormal"/>
        <w:jc w:val="both"/>
        <w:rPr>
          <w:rFonts w:ascii="Times New Roman" w:hAnsi="Times New Roman"/>
          <w:sz w:val="24"/>
          <w:szCs w:val="24"/>
        </w:rPr>
      </w:pPr>
      <w:r w:rsidRPr="006A682A">
        <w:rPr>
          <w:rFonts w:ascii="Times New Roman" w:hAnsi="Times New Roman"/>
          <w:sz w:val="24"/>
          <w:szCs w:val="24"/>
        </w:rPr>
        <w:t xml:space="preserve">            Для направления межведомственных запросов о предоставлении сведений, необходимых для частичной оплаты стоимости путёвки(ок) в организацию отдыха детей и их оздоровления с дневным пребыванием (детский лагерь труда и отдыха с дневным пребыванием), сообщаю следующие данные:</w:t>
      </w: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960"/>
        <w:gridCol w:w="2611"/>
        <w:gridCol w:w="1306"/>
      </w:tblGrid>
      <w:tr w:rsidR="00157BC3" w:rsidRPr="003E714E" w:rsidTr="00A3339A">
        <w:tc>
          <w:tcPr>
            <w:tcW w:w="4479"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Перечень данных</w:t>
            </w:r>
          </w:p>
        </w:tc>
        <w:tc>
          <w:tcPr>
            <w:tcW w:w="4877" w:type="dxa"/>
            <w:gridSpan w:val="3"/>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Данные</w:t>
            </w:r>
          </w:p>
        </w:tc>
      </w:tr>
      <w:tr w:rsidR="00157BC3" w:rsidRPr="003E714E" w:rsidTr="00A3339A">
        <w:tc>
          <w:tcPr>
            <w:tcW w:w="9356" w:type="dxa"/>
            <w:gridSpan w:val="4"/>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если не представлена копия свидетельства о рождении ребенка (детей)</w:t>
            </w:r>
          </w:p>
        </w:tc>
      </w:tr>
      <w:tr w:rsidR="00157BC3" w:rsidRPr="003E714E" w:rsidTr="00A3339A">
        <w:tc>
          <w:tcPr>
            <w:tcW w:w="4479"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Ф.И.О. ребенка (детей), место рождения</w:t>
            </w:r>
          </w:p>
        </w:tc>
        <w:tc>
          <w:tcPr>
            <w:tcW w:w="4877" w:type="dxa"/>
            <w:gridSpan w:val="3"/>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c>
          <w:tcPr>
            <w:tcW w:w="4479"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Ф.И.О. ребенка (детей), место рождения</w:t>
            </w:r>
          </w:p>
        </w:tc>
        <w:tc>
          <w:tcPr>
            <w:tcW w:w="4877" w:type="dxa"/>
            <w:gridSpan w:val="3"/>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c>
          <w:tcPr>
            <w:tcW w:w="9356" w:type="dxa"/>
            <w:gridSpan w:val="4"/>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в случае несоответствия в представленных документах сведений о фамилии, имени, отчестве заявителя либо ребенка (детей)</w:t>
            </w:r>
          </w:p>
        </w:tc>
      </w:tr>
      <w:tr w:rsidR="00157BC3" w:rsidRPr="003E714E" w:rsidTr="00A3339A">
        <w:tc>
          <w:tcPr>
            <w:tcW w:w="4479"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Предыдущие персональные данные:</w:t>
            </w:r>
          </w:p>
        </w:tc>
        <w:tc>
          <w:tcPr>
            <w:tcW w:w="4877" w:type="dxa"/>
            <w:gridSpan w:val="3"/>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c>
          <w:tcPr>
            <w:tcW w:w="4479"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Ф.И.О.</w:t>
            </w:r>
          </w:p>
        </w:tc>
        <w:tc>
          <w:tcPr>
            <w:tcW w:w="4877" w:type="dxa"/>
            <w:gridSpan w:val="3"/>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c>
          <w:tcPr>
            <w:tcW w:w="4479"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Место и дата смены</w:t>
            </w:r>
          </w:p>
        </w:tc>
        <w:tc>
          <w:tcPr>
            <w:tcW w:w="4877" w:type="dxa"/>
            <w:gridSpan w:val="3"/>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c>
          <w:tcPr>
            <w:tcW w:w="4479"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Документ, подтверждающий смену</w:t>
            </w:r>
          </w:p>
        </w:tc>
        <w:tc>
          <w:tcPr>
            <w:tcW w:w="4877" w:type="dxa"/>
            <w:gridSpan w:val="3"/>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c>
          <w:tcPr>
            <w:tcW w:w="4479"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Предыдущие персональные данные:</w:t>
            </w:r>
          </w:p>
        </w:tc>
        <w:tc>
          <w:tcPr>
            <w:tcW w:w="4877" w:type="dxa"/>
            <w:gridSpan w:val="3"/>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c>
          <w:tcPr>
            <w:tcW w:w="4479"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Ф.И.О.</w:t>
            </w:r>
          </w:p>
        </w:tc>
        <w:tc>
          <w:tcPr>
            <w:tcW w:w="4877" w:type="dxa"/>
            <w:gridSpan w:val="3"/>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c>
          <w:tcPr>
            <w:tcW w:w="4479"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Место и дата смены</w:t>
            </w:r>
          </w:p>
        </w:tc>
        <w:tc>
          <w:tcPr>
            <w:tcW w:w="4877" w:type="dxa"/>
            <w:gridSpan w:val="3"/>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c>
          <w:tcPr>
            <w:tcW w:w="4479"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Документ, подтверждающий смену</w:t>
            </w:r>
          </w:p>
        </w:tc>
        <w:tc>
          <w:tcPr>
            <w:tcW w:w="4877" w:type="dxa"/>
            <w:gridSpan w:val="3"/>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c>
          <w:tcPr>
            <w:tcW w:w="9356" w:type="dxa"/>
            <w:gridSpan w:val="4"/>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если не представлена копия свидетельства об усыновлении (удочерении) ребенка (в случае, если заявитель является усыновителем, который не указан в качестве родителя в документе, подтверждающем факт рождения ребенка)</w:t>
            </w:r>
          </w:p>
        </w:tc>
      </w:tr>
      <w:tr w:rsidR="00157BC3" w:rsidRPr="003E714E" w:rsidTr="00A3339A">
        <w:tc>
          <w:tcPr>
            <w:tcW w:w="4479"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Сведения из свидетельства об усыновлении (удочерении):</w:t>
            </w:r>
          </w:p>
        </w:tc>
        <w:tc>
          <w:tcPr>
            <w:tcW w:w="4877" w:type="dxa"/>
            <w:gridSpan w:val="3"/>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c>
          <w:tcPr>
            <w:tcW w:w="4479"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Ф.И.О. усыновленного ребенка</w:t>
            </w:r>
          </w:p>
        </w:tc>
        <w:tc>
          <w:tcPr>
            <w:tcW w:w="4877" w:type="dxa"/>
            <w:gridSpan w:val="3"/>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c>
          <w:tcPr>
            <w:tcW w:w="4479"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Дата усыновления</w:t>
            </w:r>
          </w:p>
        </w:tc>
        <w:tc>
          <w:tcPr>
            <w:tcW w:w="4877" w:type="dxa"/>
            <w:gridSpan w:val="3"/>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c>
          <w:tcPr>
            <w:tcW w:w="4479"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Место усыновления</w:t>
            </w:r>
          </w:p>
        </w:tc>
        <w:tc>
          <w:tcPr>
            <w:tcW w:w="4877" w:type="dxa"/>
            <w:gridSpan w:val="3"/>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c>
          <w:tcPr>
            <w:tcW w:w="4479" w:type="dxa"/>
            <w:vMerge w:val="restart"/>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Согласен на предоставление информации об усыновлении</w:t>
            </w:r>
          </w:p>
        </w:tc>
        <w:tc>
          <w:tcPr>
            <w:tcW w:w="960" w:type="dxa"/>
            <w:vMerge w:val="restart"/>
            <w:tcBorders>
              <w:top w:val="single" w:sz="4" w:space="0" w:color="auto"/>
              <w:left w:val="single" w:sz="4" w:space="0" w:color="auto"/>
              <w:bottom w:val="single" w:sz="4" w:space="0" w:color="auto"/>
            </w:tcBorders>
          </w:tcPr>
          <w:p w:rsidR="00157BC3" w:rsidRPr="006A682A" w:rsidRDefault="00157BC3" w:rsidP="00A3339A">
            <w:pPr>
              <w:pStyle w:val="ConsPlusNormal"/>
              <w:jc w:val="both"/>
              <w:rPr>
                <w:rFonts w:ascii="Times New Roman" w:hAnsi="Times New Roman"/>
                <w:sz w:val="24"/>
                <w:szCs w:val="24"/>
              </w:rPr>
            </w:pPr>
          </w:p>
        </w:tc>
        <w:tc>
          <w:tcPr>
            <w:tcW w:w="2611" w:type="dxa"/>
            <w:tcBorders>
              <w:top w:val="single" w:sz="4" w:space="0" w:color="auto"/>
              <w:bottom w:val="single" w:sz="4" w:space="0" w:color="auto"/>
            </w:tcBorders>
          </w:tcPr>
          <w:p w:rsidR="00157BC3" w:rsidRPr="006A682A" w:rsidRDefault="00157BC3" w:rsidP="00A3339A">
            <w:pPr>
              <w:pStyle w:val="ConsPlusNormal"/>
              <w:jc w:val="both"/>
              <w:rPr>
                <w:rFonts w:ascii="Times New Roman" w:hAnsi="Times New Roman"/>
                <w:sz w:val="24"/>
                <w:szCs w:val="24"/>
              </w:rPr>
            </w:pPr>
          </w:p>
        </w:tc>
        <w:tc>
          <w:tcPr>
            <w:tcW w:w="1306" w:type="dxa"/>
            <w:vMerge w:val="restart"/>
            <w:tcBorders>
              <w:top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c>
          <w:tcPr>
            <w:tcW w:w="4479" w:type="dxa"/>
            <w:vMerge/>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c>
          <w:tcPr>
            <w:tcW w:w="960" w:type="dxa"/>
            <w:vMerge/>
            <w:tcBorders>
              <w:top w:val="single" w:sz="4" w:space="0" w:color="auto"/>
              <w:left w:val="single" w:sz="4" w:space="0" w:color="auto"/>
              <w:bottom w:val="single" w:sz="4" w:space="0" w:color="auto"/>
            </w:tcBorders>
          </w:tcPr>
          <w:p w:rsidR="00157BC3" w:rsidRPr="006A682A" w:rsidRDefault="00157BC3" w:rsidP="00A3339A">
            <w:pPr>
              <w:pStyle w:val="ConsPlusNormal"/>
              <w:jc w:val="both"/>
              <w:rPr>
                <w:rFonts w:ascii="Times New Roman" w:hAnsi="Times New Roman"/>
                <w:sz w:val="24"/>
                <w:szCs w:val="24"/>
              </w:rPr>
            </w:pPr>
          </w:p>
        </w:tc>
        <w:tc>
          <w:tcPr>
            <w:tcW w:w="2611" w:type="dxa"/>
            <w:tcBorders>
              <w:top w:val="single" w:sz="4" w:space="0" w:color="auto"/>
              <w:bottom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(подпись заявителя)</w:t>
            </w:r>
          </w:p>
        </w:tc>
        <w:tc>
          <w:tcPr>
            <w:tcW w:w="1306" w:type="dxa"/>
            <w:vMerge/>
            <w:tcBorders>
              <w:top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bl>
    <w:p w:rsidR="00157BC3" w:rsidRPr="006A682A" w:rsidRDefault="00157BC3" w:rsidP="00157BC3">
      <w:pPr>
        <w:pStyle w:val="ConsPlusNonformat"/>
        <w:jc w:val="both"/>
        <w:rPr>
          <w:rFonts w:ascii="Times New Roman" w:hAnsi="Times New Roman" w:cs="Times New Roman"/>
          <w:sz w:val="24"/>
          <w:szCs w:val="24"/>
        </w:rPr>
      </w:pPr>
    </w:p>
    <w:p w:rsidR="00157BC3" w:rsidRPr="006A682A" w:rsidRDefault="00157BC3" w:rsidP="00157BC3">
      <w:pPr>
        <w:pStyle w:val="ConsPlusNonformat"/>
        <w:jc w:val="both"/>
        <w:rPr>
          <w:rFonts w:ascii="Times New Roman" w:hAnsi="Times New Roman" w:cs="Times New Roman"/>
          <w:sz w:val="24"/>
          <w:szCs w:val="24"/>
        </w:rPr>
      </w:pP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"__"______________ 2023  г. ___________________________________________________</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(дата подачи заявления)                        (подпись заявителя, представителя заявителя)</w:t>
      </w:r>
    </w:p>
    <w:p w:rsidR="00157BC3" w:rsidRPr="006A682A" w:rsidRDefault="00157BC3" w:rsidP="00157BC3">
      <w:pPr>
        <w:pStyle w:val="ConsPlusNonformat"/>
        <w:jc w:val="both"/>
        <w:rPr>
          <w:rFonts w:ascii="Times New Roman" w:hAnsi="Times New Roman" w:cs="Times New Roman"/>
          <w:sz w:val="24"/>
          <w:szCs w:val="24"/>
        </w:rPr>
      </w:pP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"__"______________ 2023  г. "______" час. "_________" мин. ____________________</w:t>
      </w:r>
    </w:p>
    <w:p w:rsidR="00157BC3" w:rsidRPr="006A682A" w:rsidRDefault="00157BC3" w:rsidP="00157BC3">
      <w:pPr>
        <w:pStyle w:val="ConsPlusNormal"/>
        <w:ind w:firstLine="0"/>
        <w:jc w:val="both"/>
        <w:outlineLvl w:val="1"/>
        <w:rPr>
          <w:rFonts w:ascii="Times New Roman" w:hAnsi="Times New Roman"/>
          <w:sz w:val="24"/>
          <w:szCs w:val="24"/>
        </w:rPr>
      </w:pPr>
      <w:r w:rsidRPr="006A682A">
        <w:rPr>
          <w:rFonts w:ascii="Times New Roman" w:hAnsi="Times New Roman"/>
          <w:sz w:val="24"/>
          <w:szCs w:val="24"/>
        </w:rPr>
        <w:t>( дата приема заявления) (время приема заявления)                   (подпись специалиста, принявшего заявление)</w:t>
      </w:r>
    </w:p>
    <w:p w:rsidR="00157BC3" w:rsidRPr="006A682A" w:rsidRDefault="00157BC3" w:rsidP="00157BC3">
      <w:pPr>
        <w:pStyle w:val="ConsPlusNormal"/>
        <w:jc w:val="both"/>
        <w:rPr>
          <w:rFonts w:ascii="Times New Roman" w:hAnsi="Times New Roman"/>
          <w:sz w:val="24"/>
          <w:szCs w:val="24"/>
        </w:rPr>
      </w:pPr>
    </w:p>
    <w:p w:rsidR="00157BC3" w:rsidRPr="006A682A" w:rsidRDefault="00157BC3" w:rsidP="00157BC3">
      <w:pPr>
        <w:pStyle w:val="ConsPlusNormal"/>
        <w:jc w:val="both"/>
        <w:rPr>
          <w:rFonts w:ascii="Times New Roman" w:hAnsi="Times New Roman"/>
          <w:sz w:val="24"/>
          <w:szCs w:val="24"/>
        </w:rPr>
      </w:pPr>
    </w:p>
    <w:p w:rsidR="00157BC3" w:rsidRPr="006A682A" w:rsidRDefault="00157BC3" w:rsidP="00157BC3">
      <w:pPr>
        <w:pStyle w:val="ConsPlusNormal"/>
        <w:ind w:left="284" w:hanging="284"/>
        <w:jc w:val="both"/>
        <w:rPr>
          <w:rFonts w:ascii="Times New Roman" w:hAnsi="Times New Roman"/>
          <w:sz w:val="24"/>
          <w:szCs w:val="24"/>
        </w:rPr>
      </w:pPr>
      <w:r w:rsidRPr="006A682A">
        <w:rPr>
          <w:rFonts w:ascii="Times New Roman" w:hAnsi="Times New Roman"/>
          <w:sz w:val="24"/>
          <w:szCs w:val="24"/>
        </w:rPr>
        <w:t>&lt;*&gt; Заполняется в случае обращения представителя заявителя.</w:t>
      </w:r>
    </w:p>
    <w:p w:rsidR="00157BC3" w:rsidRPr="006A682A" w:rsidRDefault="00157BC3" w:rsidP="00157BC3">
      <w:pPr>
        <w:pStyle w:val="ConsPlusNormal"/>
        <w:ind w:firstLine="0"/>
        <w:jc w:val="both"/>
        <w:outlineLvl w:val="1"/>
        <w:rPr>
          <w:rFonts w:ascii="Times New Roman" w:hAnsi="Times New Roman"/>
          <w:sz w:val="24"/>
          <w:szCs w:val="24"/>
        </w:rPr>
      </w:pPr>
    </w:p>
    <w:p w:rsidR="00157BC3" w:rsidRPr="006A682A" w:rsidRDefault="00157BC3" w:rsidP="00157BC3">
      <w:pPr>
        <w:suppressAutoHyphens/>
        <w:spacing w:after="0" w:line="240" w:lineRule="auto"/>
        <w:ind w:firstLine="709"/>
        <w:jc w:val="both"/>
        <w:rPr>
          <w:sz w:val="24"/>
          <w:szCs w:val="24"/>
          <w:lang w:eastAsia="zh-CN" w:bidi="ru-RU"/>
        </w:rPr>
      </w:pPr>
    </w:p>
    <w:p w:rsidR="00157BC3" w:rsidRPr="006A682A" w:rsidRDefault="00157BC3" w:rsidP="00157BC3">
      <w:pPr>
        <w:suppressAutoHyphens/>
        <w:spacing w:after="0" w:line="240" w:lineRule="auto"/>
        <w:ind w:firstLine="709"/>
        <w:jc w:val="both"/>
        <w:rPr>
          <w:sz w:val="24"/>
          <w:szCs w:val="24"/>
          <w:lang w:eastAsia="zh-CN" w:bidi="ru-RU"/>
        </w:rPr>
      </w:pPr>
    </w:p>
    <w:p w:rsidR="00157BC3" w:rsidRPr="006A682A" w:rsidRDefault="00157BC3" w:rsidP="00157BC3">
      <w:pPr>
        <w:suppressAutoHyphens/>
        <w:spacing w:after="0" w:line="240" w:lineRule="auto"/>
        <w:ind w:firstLine="709"/>
        <w:jc w:val="both"/>
        <w:rPr>
          <w:sz w:val="24"/>
          <w:szCs w:val="24"/>
          <w:lang w:eastAsia="zh-CN" w:bidi="ru-RU"/>
        </w:rPr>
      </w:pPr>
    </w:p>
    <w:p w:rsidR="00157BC3" w:rsidRPr="006A682A" w:rsidRDefault="00157BC3" w:rsidP="00157BC3">
      <w:pPr>
        <w:suppressAutoHyphens/>
        <w:spacing w:after="0" w:line="240" w:lineRule="auto"/>
        <w:ind w:firstLine="709"/>
        <w:jc w:val="both"/>
        <w:rPr>
          <w:sz w:val="24"/>
          <w:szCs w:val="24"/>
          <w:lang w:eastAsia="zh-CN" w:bidi="ru-RU"/>
        </w:rPr>
      </w:pPr>
    </w:p>
    <w:p w:rsidR="00157BC3" w:rsidRPr="006A682A" w:rsidRDefault="00157BC3" w:rsidP="00157BC3">
      <w:pPr>
        <w:suppressAutoHyphens/>
        <w:spacing w:after="0" w:line="240" w:lineRule="auto"/>
        <w:ind w:firstLine="709"/>
        <w:jc w:val="both"/>
        <w:rPr>
          <w:sz w:val="24"/>
          <w:szCs w:val="24"/>
          <w:lang w:eastAsia="zh-CN" w:bidi="ru-RU"/>
        </w:rPr>
      </w:pPr>
    </w:p>
    <w:p w:rsidR="00157BC3" w:rsidRPr="006A682A" w:rsidRDefault="00157BC3" w:rsidP="00157BC3">
      <w:pPr>
        <w:suppressAutoHyphens/>
        <w:spacing w:after="0" w:line="240" w:lineRule="auto"/>
        <w:ind w:firstLine="709"/>
        <w:jc w:val="both"/>
        <w:rPr>
          <w:sz w:val="24"/>
          <w:szCs w:val="24"/>
          <w:lang w:eastAsia="zh-CN" w:bidi="ru-RU"/>
        </w:rPr>
      </w:pPr>
    </w:p>
    <w:p w:rsidR="00157BC3" w:rsidRPr="006A682A" w:rsidRDefault="00157BC3" w:rsidP="00157BC3">
      <w:pPr>
        <w:suppressAutoHyphens/>
        <w:spacing w:after="0" w:line="240" w:lineRule="auto"/>
        <w:ind w:firstLine="709"/>
        <w:jc w:val="both"/>
        <w:rPr>
          <w:sz w:val="24"/>
          <w:szCs w:val="24"/>
          <w:lang w:eastAsia="zh-CN" w:bidi="ru-RU"/>
        </w:rPr>
      </w:pPr>
    </w:p>
    <w:p w:rsidR="00157BC3" w:rsidRPr="006A682A" w:rsidRDefault="00157BC3" w:rsidP="00157BC3">
      <w:pPr>
        <w:pStyle w:val="ConsPlusNonformat"/>
        <w:jc w:val="both"/>
        <w:rPr>
          <w:rFonts w:ascii="Times New Roman" w:hAnsi="Times New Roman" w:cs="Times New Roman"/>
          <w:sz w:val="24"/>
          <w:szCs w:val="24"/>
          <w:u w:val="single"/>
        </w:rPr>
      </w:pPr>
    </w:p>
    <w:p w:rsidR="00157BC3" w:rsidRPr="006A682A" w:rsidRDefault="00157BC3" w:rsidP="00157BC3">
      <w:pPr>
        <w:pStyle w:val="ConsPlusNonformat"/>
        <w:jc w:val="both"/>
        <w:rPr>
          <w:rFonts w:ascii="Times New Roman" w:hAnsi="Times New Roman" w:cs="Times New Roman"/>
          <w:sz w:val="24"/>
          <w:szCs w:val="24"/>
          <w:u w:val="single"/>
        </w:rPr>
      </w:pPr>
      <w:r w:rsidRPr="006A682A">
        <w:rPr>
          <w:rFonts w:ascii="Times New Roman" w:hAnsi="Times New Roman" w:cs="Times New Roman"/>
          <w:sz w:val="24"/>
          <w:szCs w:val="24"/>
          <w:u w:val="single"/>
        </w:rPr>
        <w:t>В _________________________________________</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(наименование уполномоченного органа)</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от ________________________________________</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(фамилия, имя, отчество заявителя/</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представителя заявителя,</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__________________________________________</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паспортные данные,</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__________________________________________</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адрес фактического проживания, </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__________________________________________</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телефон)</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__________________________________________</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(реквизиты документа, подтверждающего</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полномочия представителя заявителя </w:t>
      </w:r>
      <w:hyperlink w:anchor="Par861" w:tooltip="    &lt;*&gt; Заполняется при обращении представителя заявителя." w:history="1">
        <w:r w:rsidRPr="006A682A">
          <w:rPr>
            <w:rFonts w:ascii="Times New Roman" w:hAnsi="Times New Roman" w:cs="Times New Roman"/>
            <w:color w:val="0000FF"/>
            <w:sz w:val="24"/>
            <w:szCs w:val="24"/>
          </w:rPr>
          <w:t>&lt;*&gt;</w:t>
        </w:r>
      </w:hyperlink>
      <w:r w:rsidRPr="006A682A">
        <w:rPr>
          <w:rFonts w:ascii="Times New Roman" w:hAnsi="Times New Roman" w:cs="Times New Roman"/>
          <w:sz w:val="24"/>
          <w:szCs w:val="24"/>
        </w:rPr>
        <w:t>)</w:t>
      </w:r>
    </w:p>
    <w:p w:rsidR="00157BC3" w:rsidRPr="006A682A" w:rsidRDefault="00157BC3" w:rsidP="00157BC3">
      <w:pPr>
        <w:pStyle w:val="ConsPlusNonformat"/>
        <w:jc w:val="both"/>
        <w:rPr>
          <w:rFonts w:ascii="Times New Roman" w:hAnsi="Times New Roman" w:cs="Times New Roman"/>
          <w:sz w:val="24"/>
          <w:szCs w:val="24"/>
        </w:rPr>
      </w:pPr>
    </w:p>
    <w:p w:rsidR="00157BC3" w:rsidRPr="006A682A" w:rsidRDefault="00157BC3" w:rsidP="00157BC3">
      <w:pPr>
        <w:pStyle w:val="ConsPlusNonformat"/>
        <w:jc w:val="both"/>
        <w:rPr>
          <w:rFonts w:ascii="Times New Roman" w:hAnsi="Times New Roman" w:cs="Times New Roman"/>
          <w:sz w:val="24"/>
          <w:szCs w:val="24"/>
        </w:rPr>
      </w:pPr>
      <w:bookmarkStart w:id="6" w:name="Par802"/>
      <w:bookmarkEnd w:id="6"/>
      <w:r w:rsidRPr="006A682A">
        <w:rPr>
          <w:rFonts w:ascii="Times New Roman" w:hAnsi="Times New Roman" w:cs="Times New Roman"/>
          <w:sz w:val="24"/>
          <w:szCs w:val="24"/>
        </w:rPr>
        <w:t xml:space="preserve">                                </w:t>
      </w:r>
    </w:p>
    <w:p w:rsidR="00157BC3" w:rsidRPr="006A682A" w:rsidRDefault="00157BC3" w:rsidP="00157BC3">
      <w:pPr>
        <w:pStyle w:val="ConsPlusNonformat"/>
        <w:jc w:val="both"/>
        <w:rPr>
          <w:rFonts w:ascii="Times New Roman" w:hAnsi="Times New Roman" w:cs="Times New Roman"/>
          <w:sz w:val="24"/>
          <w:szCs w:val="24"/>
        </w:rPr>
      </w:pPr>
    </w:p>
    <w:p w:rsidR="00157BC3" w:rsidRPr="006A682A" w:rsidRDefault="00157BC3" w:rsidP="00157BC3">
      <w:pPr>
        <w:pStyle w:val="ConsPlusNonformat"/>
        <w:jc w:val="center"/>
        <w:rPr>
          <w:rFonts w:ascii="Times New Roman" w:hAnsi="Times New Roman" w:cs="Times New Roman"/>
          <w:sz w:val="24"/>
          <w:szCs w:val="24"/>
        </w:rPr>
      </w:pPr>
      <w:r w:rsidRPr="006A682A">
        <w:rPr>
          <w:rFonts w:ascii="Times New Roman" w:hAnsi="Times New Roman" w:cs="Times New Roman"/>
          <w:sz w:val="24"/>
          <w:szCs w:val="24"/>
        </w:rPr>
        <w:t>ЗАЯВЛЕНИЕ</w:t>
      </w:r>
    </w:p>
    <w:p w:rsidR="00157BC3" w:rsidRPr="006A682A" w:rsidRDefault="00157BC3" w:rsidP="00157BC3">
      <w:pPr>
        <w:pStyle w:val="ConsPlusNonformat"/>
        <w:jc w:val="center"/>
        <w:rPr>
          <w:rFonts w:ascii="Times New Roman" w:hAnsi="Times New Roman" w:cs="Times New Roman"/>
          <w:sz w:val="24"/>
          <w:szCs w:val="24"/>
        </w:rPr>
      </w:pPr>
      <w:r w:rsidRPr="006A682A">
        <w:rPr>
          <w:rFonts w:ascii="Times New Roman" w:hAnsi="Times New Roman" w:cs="Times New Roman"/>
          <w:sz w:val="24"/>
          <w:szCs w:val="24"/>
        </w:rPr>
        <w:t>о предоставлении путевки в организацию отдыха детей и их оздоровления</w:t>
      </w:r>
    </w:p>
    <w:p w:rsidR="00157BC3" w:rsidRPr="006A682A" w:rsidRDefault="00157BC3" w:rsidP="00157BC3">
      <w:pPr>
        <w:pStyle w:val="ConsPlusNonformat"/>
        <w:jc w:val="both"/>
        <w:rPr>
          <w:rFonts w:ascii="Times New Roman" w:hAnsi="Times New Roman" w:cs="Times New Roman"/>
          <w:sz w:val="24"/>
          <w:szCs w:val="24"/>
        </w:rPr>
      </w:pP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Прошу предоставить путевку в _______________________________________________________</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(указать вид организации отдыха детей и их оздоровления)</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ребенку_____________________________________________________________________________,</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(Ф.И.О. ребенка, дата рождения ребенка)</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обучающемуся в ____________________________________________________________________,</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(наименование образовательной организации/в случае, если  ребенок не является обучающимся, - указать на это)</w:t>
      </w:r>
    </w:p>
    <w:p w:rsidR="00157BC3" w:rsidRPr="006A682A" w:rsidRDefault="00157BC3" w:rsidP="00157BC3">
      <w:pPr>
        <w:pStyle w:val="ConsPlusNonformat"/>
        <w:jc w:val="both"/>
        <w:rPr>
          <w:rFonts w:ascii="Times New Roman" w:hAnsi="Times New Roman" w:cs="Times New Roman"/>
          <w:sz w:val="24"/>
          <w:szCs w:val="24"/>
        </w:rPr>
      </w:pP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проживающему по адресу:_____________________________________________________________,</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(указывается адрес регистрации по месту  жительства)</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____________________________________________________________________________________,</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(указывается адрес регистрации по месту пребывания)</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на период ___________________________________________________________________________.</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(указать период отдыха)</w:t>
      </w:r>
    </w:p>
    <w:p w:rsidR="00157BC3" w:rsidRPr="006A682A" w:rsidRDefault="00157BC3" w:rsidP="00157BC3">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1" o:spid="_x0000_s1026" style="position:absolute;left:0;text-align:left;margin-left:407.6pt;margin-top:10.4pt;width:18pt;height:16.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"/>
        </w:pict>
      </w:r>
    </w:p>
    <w:p w:rsidR="00157BC3" w:rsidRPr="006A682A" w:rsidRDefault="00157BC3" w:rsidP="00157BC3">
      <w:pPr>
        <w:pStyle w:val="ConsPlusNonformat"/>
        <w:jc w:val="both"/>
        <w:rPr>
          <w:rFonts w:ascii="Times New Roman" w:hAnsi="Times New Roman" w:cs="Times New Roman"/>
          <w:sz w:val="24"/>
          <w:szCs w:val="24"/>
          <w:vertAlign w:val="subscript"/>
        </w:rPr>
      </w:pPr>
      <w:r w:rsidRPr="006A682A">
        <w:rPr>
          <w:rFonts w:ascii="Times New Roman" w:hAnsi="Times New Roman" w:cs="Times New Roman"/>
          <w:sz w:val="24"/>
          <w:szCs w:val="24"/>
        </w:rPr>
        <w:t xml:space="preserve">    Прошу  произвести полную оплату стоимости проезда к месту отдыха и обратно                                                                      </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w:t>
      </w:r>
    </w:p>
    <w:p w:rsidR="00157BC3" w:rsidRPr="006A682A" w:rsidRDefault="00157BC3" w:rsidP="00157BC3">
      <w:pPr>
        <w:pStyle w:val="ConsPlusNonformat"/>
        <w:jc w:val="both"/>
        <w:rPr>
          <w:rFonts w:ascii="Times New Roman" w:hAnsi="Times New Roman" w:cs="Times New Roman"/>
          <w:sz w:val="24"/>
          <w:szCs w:val="24"/>
        </w:rPr>
      </w:pP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С условиями и порядком предоставления путевки ознакомлен(а).</w:t>
      </w:r>
    </w:p>
    <w:p w:rsidR="00157BC3" w:rsidRPr="006A682A" w:rsidRDefault="00157BC3" w:rsidP="00157BC3">
      <w:pPr>
        <w:pStyle w:val="ConsPlusNonformat"/>
        <w:jc w:val="both"/>
        <w:rPr>
          <w:rFonts w:ascii="Times New Roman" w:hAnsi="Times New Roman" w:cs="Times New Roman"/>
          <w:sz w:val="24"/>
          <w:szCs w:val="24"/>
        </w:rPr>
      </w:pP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Мне   разъяснено   об   обязанности   при  невозможности  использования полученной  путевки  не  позднее  чем  за 7 календарных дней до указанной в путевке  даты  заезда  в организацию отдыха детей и их оздоровления вернуть путевку в выдавший ее уполномоченный орган.</w:t>
      </w:r>
    </w:p>
    <w:p w:rsidR="00157BC3" w:rsidRPr="006A682A" w:rsidRDefault="00157BC3" w:rsidP="00157BC3">
      <w:pPr>
        <w:pStyle w:val="ConsPlusNonformat"/>
        <w:jc w:val="both"/>
        <w:rPr>
          <w:rFonts w:ascii="Times New Roman" w:hAnsi="Times New Roman" w:cs="Times New Roman"/>
          <w:sz w:val="24"/>
          <w:szCs w:val="24"/>
        </w:rPr>
      </w:pP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"__"______________ 2023  г. ___________________________________________________</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(дата подачи заявления)                        (подпись заявителя, представителя заявителя)</w:t>
      </w:r>
    </w:p>
    <w:p w:rsidR="00157BC3" w:rsidRPr="006A682A" w:rsidRDefault="00157BC3" w:rsidP="00157BC3">
      <w:pPr>
        <w:pStyle w:val="ConsPlusNonformat"/>
        <w:jc w:val="both"/>
        <w:rPr>
          <w:rFonts w:ascii="Times New Roman" w:hAnsi="Times New Roman" w:cs="Times New Roman"/>
          <w:sz w:val="24"/>
          <w:szCs w:val="24"/>
        </w:rPr>
      </w:pP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"__"______________ 2023  г. "______" час. "_________" мин. ____________________</w:t>
      </w:r>
    </w:p>
    <w:p w:rsidR="00157BC3" w:rsidRPr="006A682A" w:rsidRDefault="00157BC3" w:rsidP="00157BC3">
      <w:pPr>
        <w:pStyle w:val="ConsPlusNormal"/>
        <w:ind w:firstLine="0"/>
        <w:jc w:val="both"/>
        <w:outlineLvl w:val="1"/>
        <w:rPr>
          <w:rFonts w:ascii="Times New Roman" w:hAnsi="Times New Roman"/>
          <w:sz w:val="24"/>
          <w:szCs w:val="24"/>
        </w:rPr>
      </w:pPr>
      <w:r w:rsidRPr="006A682A">
        <w:rPr>
          <w:rFonts w:ascii="Times New Roman" w:hAnsi="Times New Roman"/>
          <w:sz w:val="24"/>
          <w:szCs w:val="24"/>
        </w:rPr>
        <w:t>( дата приема заявления) (время приема заявления)                   (подпись специалиста, принявшего заявление)</w:t>
      </w:r>
    </w:p>
    <w:p w:rsidR="00157BC3" w:rsidRPr="006A682A" w:rsidRDefault="00157BC3" w:rsidP="00157BC3">
      <w:pPr>
        <w:pStyle w:val="ConsPlusNormal"/>
        <w:ind w:firstLine="0"/>
        <w:jc w:val="both"/>
        <w:outlineLvl w:val="1"/>
        <w:rPr>
          <w:rFonts w:ascii="Times New Roman" w:hAnsi="Times New Roman"/>
          <w:sz w:val="24"/>
          <w:szCs w:val="24"/>
        </w:rPr>
      </w:pPr>
    </w:p>
    <w:p w:rsidR="00157BC3" w:rsidRPr="006A682A" w:rsidRDefault="00157BC3" w:rsidP="00157BC3">
      <w:pPr>
        <w:pStyle w:val="ConsPlusNonformat"/>
        <w:jc w:val="both"/>
        <w:rPr>
          <w:rFonts w:ascii="Times New Roman" w:hAnsi="Times New Roman" w:cs="Times New Roman"/>
          <w:sz w:val="24"/>
          <w:szCs w:val="24"/>
        </w:rPr>
      </w:pPr>
    </w:p>
    <w:p w:rsidR="00157BC3" w:rsidRPr="006A682A" w:rsidRDefault="00157BC3" w:rsidP="00157BC3">
      <w:pPr>
        <w:pStyle w:val="ConsPlusNonformat"/>
        <w:jc w:val="both"/>
        <w:rPr>
          <w:rFonts w:ascii="Times New Roman" w:hAnsi="Times New Roman" w:cs="Times New Roman"/>
          <w:sz w:val="24"/>
          <w:szCs w:val="24"/>
        </w:rPr>
      </w:pP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В </w:t>
      </w:r>
      <w:r w:rsidRPr="006A682A">
        <w:rPr>
          <w:rFonts w:ascii="Times New Roman" w:hAnsi="Times New Roman" w:cs="Times New Roman"/>
          <w:sz w:val="24"/>
          <w:szCs w:val="24"/>
          <w:u w:val="single"/>
        </w:rPr>
        <w:t xml:space="preserve"> ______________________________________</w:t>
      </w:r>
      <w:r w:rsidRPr="006A682A">
        <w:rPr>
          <w:rFonts w:ascii="Times New Roman" w:hAnsi="Times New Roman" w:cs="Times New Roman"/>
          <w:sz w:val="24"/>
          <w:szCs w:val="24"/>
        </w:rPr>
        <w:t>_________</w:t>
      </w:r>
    </w:p>
    <w:p w:rsidR="00157BC3" w:rsidRPr="006A682A" w:rsidRDefault="00157BC3" w:rsidP="00157BC3">
      <w:pPr>
        <w:pStyle w:val="ConsPlusNonformat"/>
        <w:ind w:left="-142" w:firstLine="142"/>
        <w:jc w:val="both"/>
        <w:rPr>
          <w:rFonts w:ascii="Times New Roman" w:hAnsi="Times New Roman" w:cs="Times New Roman"/>
          <w:sz w:val="24"/>
          <w:szCs w:val="24"/>
        </w:rPr>
      </w:pPr>
      <w:r w:rsidRPr="006A682A">
        <w:rPr>
          <w:rFonts w:ascii="Times New Roman" w:hAnsi="Times New Roman" w:cs="Times New Roman"/>
          <w:sz w:val="24"/>
          <w:szCs w:val="24"/>
        </w:rPr>
        <w:t xml:space="preserve">                                      (наименование организации социального обслуживания)</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от _______________________________________________</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(фамилия, имя, отчество заявителя (представителя заявителя)</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__________________________________________________</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(адрес)</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тел. ________________________________________________</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(реквизиты документа, подтверждающего полномочия представителя заявителя </w:t>
      </w:r>
      <w:hyperlink w:anchor="Par551" w:tooltip="Для одного ребенка предоставляется бесплатная путевка либо производится частичная оплата стоимости путевки не более одного раза в период каждых школьных каникул (весенних, летних, осенних, зимних)." w:history="1">
        <w:r w:rsidRPr="006A682A">
          <w:rPr>
            <w:rFonts w:ascii="Times New Roman" w:hAnsi="Times New Roman" w:cs="Times New Roman"/>
            <w:color w:val="0000FF"/>
            <w:sz w:val="24"/>
            <w:szCs w:val="24"/>
          </w:rPr>
          <w:t>&lt;*&gt;</w:t>
        </w:r>
      </w:hyperlink>
      <w:r w:rsidRPr="006A682A">
        <w:rPr>
          <w:rFonts w:ascii="Times New Roman" w:hAnsi="Times New Roman" w:cs="Times New Roman"/>
          <w:sz w:val="24"/>
          <w:szCs w:val="24"/>
        </w:rPr>
        <w:t>)</w:t>
      </w:r>
    </w:p>
    <w:p w:rsidR="00157BC3" w:rsidRPr="006A682A" w:rsidRDefault="00157BC3" w:rsidP="00157BC3">
      <w:pPr>
        <w:pStyle w:val="ConsPlusNonformat"/>
        <w:jc w:val="both"/>
        <w:rPr>
          <w:rFonts w:ascii="Times New Roman" w:hAnsi="Times New Roman" w:cs="Times New Roman"/>
          <w:sz w:val="24"/>
          <w:szCs w:val="24"/>
        </w:rPr>
      </w:pPr>
    </w:p>
    <w:p w:rsidR="00157BC3" w:rsidRPr="006A682A" w:rsidRDefault="00157BC3" w:rsidP="00157BC3">
      <w:pPr>
        <w:pStyle w:val="ConsPlusNonformat"/>
        <w:jc w:val="center"/>
        <w:rPr>
          <w:rFonts w:ascii="Times New Roman" w:hAnsi="Times New Roman" w:cs="Times New Roman"/>
          <w:sz w:val="24"/>
          <w:szCs w:val="24"/>
        </w:rPr>
      </w:pPr>
      <w:bookmarkStart w:id="7" w:name="Par189"/>
      <w:bookmarkEnd w:id="7"/>
      <w:r w:rsidRPr="006A682A">
        <w:rPr>
          <w:rFonts w:ascii="Times New Roman" w:hAnsi="Times New Roman" w:cs="Times New Roman"/>
          <w:sz w:val="24"/>
          <w:szCs w:val="24"/>
        </w:rPr>
        <w:t>ЗАЯВЛЕНИЕ</w:t>
      </w:r>
    </w:p>
    <w:p w:rsidR="00157BC3" w:rsidRPr="006A682A" w:rsidRDefault="00157BC3" w:rsidP="00157BC3">
      <w:pPr>
        <w:pStyle w:val="ConsPlusNonformat"/>
        <w:jc w:val="both"/>
        <w:rPr>
          <w:rFonts w:ascii="Times New Roman" w:hAnsi="Times New Roman" w:cs="Times New Roman"/>
          <w:sz w:val="24"/>
          <w:szCs w:val="24"/>
        </w:rPr>
      </w:pPr>
    </w:p>
    <w:p w:rsidR="00157BC3" w:rsidRPr="006A682A" w:rsidRDefault="00157BC3" w:rsidP="00157BC3">
      <w:pPr>
        <w:pStyle w:val="a3"/>
        <w:jc w:val="both"/>
        <w:rPr>
          <w:sz w:val="24"/>
          <w:szCs w:val="24"/>
        </w:rPr>
      </w:pPr>
      <w:r w:rsidRPr="006A682A">
        <w:rPr>
          <w:sz w:val="24"/>
          <w:szCs w:val="24"/>
        </w:rPr>
        <w:t xml:space="preserve">    Прошу произвести  частичную  оплату  стоимости  путевки  в организацию отдыха детей и их оздоровления с дневным пребыванием __________________________________</w:t>
      </w:r>
    </w:p>
    <w:p w:rsidR="00157BC3" w:rsidRPr="006A682A" w:rsidRDefault="00157BC3" w:rsidP="00157BC3">
      <w:pPr>
        <w:pStyle w:val="a3"/>
        <w:jc w:val="both"/>
        <w:rPr>
          <w:sz w:val="24"/>
          <w:szCs w:val="24"/>
        </w:rPr>
      </w:pPr>
      <w:r w:rsidRPr="006A682A">
        <w:rPr>
          <w:sz w:val="24"/>
          <w:szCs w:val="24"/>
        </w:rPr>
        <w:t xml:space="preserve">                                                          (наименование   организации отдыха детей и их оздоровления с </w:t>
      </w:r>
    </w:p>
    <w:p w:rsidR="00157BC3" w:rsidRPr="006A682A" w:rsidRDefault="00157BC3" w:rsidP="00157BC3">
      <w:pPr>
        <w:pStyle w:val="a3"/>
        <w:jc w:val="both"/>
        <w:rPr>
          <w:sz w:val="24"/>
          <w:szCs w:val="24"/>
        </w:rPr>
      </w:pPr>
      <w:r w:rsidRPr="006A682A">
        <w:rPr>
          <w:sz w:val="24"/>
          <w:szCs w:val="24"/>
        </w:rPr>
        <w:t>_____________________________________________________________________________________________   дневным пребыванием)</w:t>
      </w:r>
    </w:p>
    <w:p w:rsidR="00157BC3" w:rsidRPr="006A682A" w:rsidRDefault="00157BC3" w:rsidP="00157BC3">
      <w:pPr>
        <w:pStyle w:val="a3"/>
        <w:jc w:val="both"/>
        <w:rPr>
          <w:sz w:val="24"/>
          <w:szCs w:val="24"/>
        </w:rPr>
      </w:pPr>
      <w:r w:rsidRPr="006A682A">
        <w:rPr>
          <w:sz w:val="24"/>
          <w:szCs w:val="24"/>
        </w:rPr>
        <w:t>для ребенка (детей) ___________________________________________________________,</w:t>
      </w:r>
    </w:p>
    <w:p w:rsidR="00157BC3" w:rsidRPr="006A682A" w:rsidRDefault="00157BC3" w:rsidP="00157BC3">
      <w:pPr>
        <w:pStyle w:val="a3"/>
        <w:jc w:val="both"/>
        <w:rPr>
          <w:sz w:val="24"/>
          <w:szCs w:val="24"/>
        </w:rPr>
      </w:pPr>
      <w:r w:rsidRPr="006A682A">
        <w:rPr>
          <w:sz w:val="24"/>
          <w:szCs w:val="24"/>
        </w:rPr>
        <w:t xml:space="preserve">                       (Ф.И.О. ребенка (детей) полностью, дата рождения)</w:t>
      </w:r>
    </w:p>
    <w:p w:rsidR="00157BC3" w:rsidRPr="006A682A" w:rsidRDefault="00157BC3" w:rsidP="00157BC3">
      <w:pPr>
        <w:pStyle w:val="a3"/>
        <w:jc w:val="both"/>
        <w:rPr>
          <w:sz w:val="24"/>
          <w:szCs w:val="24"/>
        </w:rPr>
      </w:pPr>
      <w:r w:rsidRPr="006A682A">
        <w:rPr>
          <w:sz w:val="24"/>
          <w:szCs w:val="24"/>
        </w:rPr>
        <w:t>являющегося (являющихся) учеником(ами) (воспитанником(ами) ____________________</w:t>
      </w:r>
    </w:p>
    <w:p w:rsidR="00157BC3" w:rsidRPr="006A682A" w:rsidRDefault="00157BC3" w:rsidP="00157BC3">
      <w:pPr>
        <w:pStyle w:val="a3"/>
        <w:jc w:val="both"/>
        <w:rPr>
          <w:sz w:val="24"/>
          <w:szCs w:val="24"/>
        </w:rPr>
      </w:pPr>
      <w:r w:rsidRPr="006A682A">
        <w:rPr>
          <w:sz w:val="24"/>
          <w:szCs w:val="24"/>
        </w:rPr>
        <w:t>_____________________________________________________________________________,</w:t>
      </w:r>
    </w:p>
    <w:p w:rsidR="00157BC3" w:rsidRPr="006A682A" w:rsidRDefault="00157BC3" w:rsidP="00157BC3">
      <w:pPr>
        <w:pStyle w:val="a3"/>
        <w:jc w:val="both"/>
        <w:rPr>
          <w:sz w:val="24"/>
          <w:szCs w:val="24"/>
        </w:rPr>
      </w:pPr>
      <w:r w:rsidRPr="006A682A">
        <w:rPr>
          <w:sz w:val="24"/>
          <w:szCs w:val="24"/>
        </w:rPr>
        <w:t xml:space="preserve">                    (наименование школы, детского сада)</w:t>
      </w:r>
    </w:p>
    <w:p w:rsidR="00157BC3" w:rsidRPr="006A682A" w:rsidRDefault="00157BC3" w:rsidP="00157BC3">
      <w:pPr>
        <w:pStyle w:val="a3"/>
        <w:jc w:val="both"/>
        <w:rPr>
          <w:sz w:val="24"/>
          <w:szCs w:val="24"/>
        </w:rPr>
      </w:pPr>
      <w:r w:rsidRPr="006A682A">
        <w:rPr>
          <w:sz w:val="24"/>
          <w:szCs w:val="24"/>
        </w:rPr>
        <w:t>в связи с тем, что _____________________________________________________________</w:t>
      </w:r>
    </w:p>
    <w:p w:rsidR="00157BC3" w:rsidRPr="006A682A" w:rsidRDefault="00157BC3" w:rsidP="00157BC3">
      <w:pPr>
        <w:pStyle w:val="a3"/>
        <w:jc w:val="both"/>
        <w:rPr>
          <w:sz w:val="24"/>
          <w:szCs w:val="24"/>
        </w:rPr>
      </w:pPr>
      <w:r w:rsidRPr="006A682A">
        <w:rPr>
          <w:sz w:val="24"/>
          <w:szCs w:val="24"/>
        </w:rPr>
        <w:t xml:space="preserve">                   (краткое описание трудной жизненной ситуации, в которой    находится ребенок (дети)</w:t>
      </w:r>
    </w:p>
    <w:p w:rsidR="00157BC3" w:rsidRPr="006A682A" w:rsidRDefault="00157BC3" w:rsidP="00157BC3">
      <w:pPr>
        <w:pStyle w:val="a3"/>
        <w:jc w:val="both"/>
        <w:rPr>
          <w:sz w:val="24"/>
          <w:szCs w:val="24"/>
        </w:rPr>
      </w:pPr>
      <w:r w:rsidRPr="006A682A">
        <w:rPr>
          <w:sz w:val="24"/>
          <w:szCs w:val="24"/>
        </w:rPr>
        <w:t>_____________________________________________________________________________.</w:t>
      </w:r>
    </w:p>
    <w:p w:rsidR="00157BC3" w:rsidRPr="006A682A" w:rsidRDefault="00157BC3" w:rsidP="00157BC3">
      <w:pPr>
        <w:pStyle w:val="a3"/>
        <w:jc w:val="both"/>
        <w:rPr>
          <w:sz w:val="24"/>
          <w:szCs w:val="24"/>
        </w:rPr>
      </w:pPr>
    </w:p>
    <w:p w:rsidR="00157BC3" w:rsidRPr="006A682A" w:rsidRDefault="00157BC3" w:rsidP="00157BC3">
      <w:pPr>
        <w:pStyle w:val="a3"/>
        <w:jc w:val="both"/>
        <w:rPr>
          <w:sz w:val="24"/>
          <w:szCs w:val="24"/>
        </w:rPr>
      </w:pPr>
      <w:r w:rsidRPr="006A682A">
        <w:rPr>
          <w:sz w:val="24"/>
          <w:szCs w:val="24"/>
        </w:rPr>
        <w:t xml:space="preserve">    Сообщаю, что моя семья (нужное отметить):</w:t>
      </w:r>
    </w:p>
    <w:p w:rsidR="00157BC3" w:rsidRPr="006A682A" w:rsidRDefault="00157BC3" w:rsidP="00157BC3">
      <w:pPr>
        <w:pStyle w:val="a3"/>
        <w:jc w:val="both"/>
        <w:rPr>
          <w:sz w:val="24"/>
          <w:szCs w:val="24"/>
        </w:rPr>
      </w:pPr>
      <w:r w:rsidRPr="006A682A">
        <w:rPr>
          <w:sz w:val="24"/>
          <w:szCs w:val="24"/>
        </w:rPr>
        <w:t>□ получает меры социальной поддержки (государственную социальную помощь);</w:t>
      </w:r>
    </w:p>
    <w:p w:rsidR="00157BC3" w:rsidRPr="006A682A" w:rsidRDefault="00157BC3" w:rsidP="00157BC3">
      <w:pPr>
        <w:pStyle w:val="a3"/>
        <w:jc w:val="both"/>
        <w:rPr>
          <w:sz w:val="24"/>
          <w:szCs w:val="24"/>
        </w:rPr>
      </w:pPr>
      <w:r w:rsidRPr="006A682A">
        <w:rPr>
          <w:sz w:val="24"/>
          <w:szCs w:val="24"/>
        </w:rPr>
        <w:t>□ не получает меры социальной поддержки (государственную социальную помощь).</w:t>
      </w:r>
    </w:p>
    <w:p w:rsidR="00157BC3" w:rsidRPr="006A682A" w:rsidRDefault="00157BC3" w:rsidP="00157BC3">
      <w:pPr>
        <w:pStyle w:val="a3"/>
        <w:jc w:val="both"/>
        <w:rPr>
          <w:sz w:val="24"/>
          <w:szCs w:val="24"/>
        </w:rPr>
      </w:pPr>
      <w:r w:rsidRPr="006A682A">
        <w:rPr>
          <w:sz w:val="24"/>
          <w:szCs w:val="24"/>
        </w:rPr>
        <w:t xml:space="preserve">    В   случае   если   семья   не   получает   меры социальной поддержки</w:t>
      </w:r>
    </w:p>
    <w:p w:rsidR="00157BC3" w:rsidRPr="006A682A" w:rsidRDefault="00157BC3" w:rsidP="00157BC3">
      <w:pPr>
        <w:pStyle w:val="a3"/>
        <w:jc w:val="both"/>
        <w:rPr>
          <w:sz w:val="24"/>
          <w:szCs w:val="24"/>
        </w:rPr>
      </w:pPr>
      <w:r w:rsidRPr="006A682A">
        <w:rPr>
          <w:sz w:val="24"/>
          <w:szCs w:val="24"/>
        </w:rPr>
        <w:t>(государственную социальную помощь) (нужное отметить).</w:t>
      </w:r>
    </w:p>
    <w:p w:rsidR="00157BC3" w:rsidRPr="006A682A" w:rsidRDefault="00157BC3" w:rsidP="00157BC3">
      <w:pPr>
        <w:pStyle w:val="a3"/>
        <w:jc w:val="both"/>
        <w:rPr>
          <w:sz w:val="24"/>
          <w:szCs w:val="24"/>
        </w:rPr>
      </w:pPr>
      <w:r w:rsidRPr="006A682A">
        <w:rPr>
          <w:sz w:val="24"/>
          <w:szCs w:val="24"/>
        </w:rPr>
        <w:t xml:space="preserve">   Для подтверждения  трудной  жизненной  ситуации  прилагаю  следующие документы:  _____________________________________________________________________________ _____________________________________________________________________________</w:t>
      </w:r>
    </w:p>
    <w:p w:rsidR="00157BC3" w:rsidRPr="006A682A" w:rsidRDefault="00157BC3" w:rsidP="00157BC3">
      <w:pPr>
        <w:pStyle w:val="a3"/>
        <w:jc w:val="both"/>
        <w:rPr>
          <w:sz w:val="24"/>
          <w:szCs w:val="24"/>
        </w:rPr>
      </w:pPr>
      <w:r w:rsidRPr="006A682A">
        <w:rPr>
          <w:sz w:val="24"/>
          <w:szCs w:val="24"/>
        </w:rPr>
        <w:t>_____________________________________________________________________________</w:t>
      </w:r>
    </w:p>
    <w:p w:rsidR="00157BC3" w:rsidRPr="006A682A" w:rsidRDefault="00157BC3" w:rsidP="00157BC3">
      <w:pPr>
        <w:pStyle w:val="a3"/>
        <w:jc w:val="both"/>
        <w:rPr>
          <w:sz w:val="24"/>
          <w:szCs w:val="24"/>
        </w:rPr>
      </w:pPr>
      <w:r w:rsidRPr="006A682A">
        <w:rPr>
          <w:sz w:val="24"/>
          <w:szCs w:val="24"/>
        </w:rPr>
        <w:t>(документы о доходах, заключение психолого-медико-педагогической комиссии, документ о зачислении в специализированное учреждение)</w:t>
      </w:r>
    </w:p>
    <w:p w:rsidR="00157BC3" w:rsidRPr="006A682A" w:rsidRDefault="00157BC3" w:rsidP="00157BC3">
      <w:pPr>
        <w:pStyle w:val="a3"/>
        <w:jc w:val="both"/>
        <w:rPr>
          <w:sz w:val="24"/>
          <w:szCs w:val="24"/>
        </w:rPr>
      </w:pPr>
      <w:r w:rsidRPr="006A682A">
        <w:rPr>
          <w:sz w:val="24"/>
          <w:szCs w:val="24"/>
        </w:rPr>
        <w:t xml:space="preserve">  Трудная жизненная  ситуация не может быть подтверждена документально, прошу провести обследование жилищно-бытового положения семьи.</w:t>
      </w:r>
    </w:p>
    <w:p w:rsidR="00157BC3" w:rsidRPr="006A682A" w:rsidRDefault="00157BC3" w:rsidP="00157BC3">
      <w:pPr>
        <w:pStyle w:val="a3"/>
        <w:jc w:val="both"/>
        <w:rPr>
          <w:sz w:val="24"/>
          <w:szCs w:val="24"/>
        </w:rPr>
      </w:pPr>
      <w:r w:rsidRPr="006A682A">
        <w:rPr>
          <w:sz w:val="24"/>
          <w:szCs w:val="24"/>
        </w:rPr>
        <w:t>Документ, удостоверяющий личность заявителя:</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2268"/>
        <w:gridCol w:w="2268"/>
        <w:gridCol w:w="2552"/>
      </w:tblGrid>
      <w:tr w:rsidR="00157BC3" w:rsidRPr="003E714E" w:rsidTr="00A3339A">
        <w:tc>
          <w:tcPr>
            <w:tcW w:w="2268"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Наименование</w:t>
            </w:r>
          </w:p>
        </w:tc>
        <w:tc>
          <w:tcPr>
            <w:tcW w:w="7088" w:type="dxa"/>
            <w:gridSpan w:val="3"/>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c>
          <w:tcPr>
            <w:tcW w:w="2268"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серия</w:t>
            </w:r>
          </w:p>
        </w:tc>
        <w:tc>
          <w:tcPr>
            <w:tcW w:w="2268"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дата выдачи</w:t>
            </w:r>
          </w:p>
        </w:tc>
        <w:tc>
          <w:tcPr>
            <w:tcW w:w="2552"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c>
          <w:tcPr>
            <w:tcW w:w="2268"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номер</w:t>
            </w:r>
          </w:p>
        </w:tc>
        <w:tc>
          <w:tcPr>
            <w:tcW w:w="2268"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дата рождения</w:t>
            </w:r>
          </w:p>
        </w:tc>
        <w:tc>
          <w:tcPr>
            <w:tcW w:w="2552"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c>
          <w:tcPr>
            <w:tcW w:w="2268"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кем выдан</w:t>
            </w:r>
          </w:p>
        </w:tc>
        <w:tc>
          <w:tcPr>
            <w:tcW w:w="7088" w:type="dxa"/>
            <w:gridSpan w:val="3"/>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bl>
    <w:p w:rsidR="00157BC3" w:rsidRPr="006A682A" w:rsidRDefault="00157BC3" w:rsidP="00157BC3">
      <w:pPr>
        <w:pStyle w:val="ConsPlusNonformat"/>
        <w:ind w:firstLine="284"/>
        <w:jc w:val="both"/>
        <w:rPr>
          <w:rFonts w:ascii="Times New Roman" w:hAnsi="Times New Roman" w:cs="Times New Roman"/>
          <w:sz w:val="24"/>
          <w:szCs w:val="24"/>
        </w:rPr>
      </w:pPr>
      <w:r w:rsidRPr="006A682A">
        <w:rPr>
          <w:rFonts w:ascii="Times New Roman" w:hAnsi="Times New Roman" w:cs="Times New Roman"/>
          <w:sz w:val="24"/>
          <w:szCs w:val="24"/>
        </w:rPr>
        <w:t xml:space="preserve">    Для направления межведомственных запросов о предоставлении сведений, необходимых для частичной оплаты стоимости путевки(ок) в организацию отдыха детей и их оздоровления с дневным пребыванием, сообщаю следующие данные: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63"/>
        <w:gridCol w:w="2693"/>
      </w:tblGrid>
      <w:tr w:rsidR="00157BC3" w:rsidRPr="003E714E" w:rsidTr="00A3339A">
        <w:trPr>
          <w:trHeight w:val="238"/>
        </w:trPr>
        <w:tc>
          <w:tcPr>
            <w:tcW w:w="666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Перечень данных</w:t>
            </w:r>
          </w:p>
        </w:tc>
        <w:tc>
          <w:tcPr>
            <w:tcW w:w="269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Данные</w:t>
            </w:r>
          </w:p>
        </w:tc>
      </w:tr>
      <w:tr w:rsidR="00157BC3" w:rsidRPr="003E714E" w:rsidTr="00A3339A">
        <w:trPr>
          <w:trHeight w:val="490"/>
        </w:trPr>
        <w:tc>
          <w:tcPr>
            <w:tcW w:w="9356" w:type="dxa"/>
            <w:gridSpan w:val="2"/>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если не представлена копия свидетельства о рождении ребенка, выданного органами записи актов гражданского состояния</w:t>
            </w:r>
          </w:p>
        </w:tc>
      </w:tr>
      <w:tr w:rsidR="00157BC3" w:rsidRPr="003E714E" w:rsidTr="00A3339A">
        <w:trPr>
          <w:trHeight w:val="252"/>
        </w:trPr>
        <w:tc>
          <w:tcPr>
            <w:tcW w:w="666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Ф.И.О. ребенка (детей)</w:t>
            </w:r>
          </w:p>
        </w:tc>
        <w:tc>
          <w:tcPr>
            <w:tcW w:w="269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rPr>
          <w:trHeight w:val="252"/>
        </w:trPr>
        <w:tc>
          <w:tcPr>
            <w:tcW w:w="666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Дата и место рождения</w:t>
            </w:r>
          </w:p>
        </w:tc>
        <w:tc>
          <w:tcPr>
            <w:tcW w:w="269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rPr>
          <w:trHeight w:val="238"/>
        </w:trPr>
        <w:tc>
          <w:tcPr>
            <w:tcW w:w="666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Место регистрации рождения</w:t>
            </w:r>
          </w:p>
        </w:tc>
        <w:tc>
          <w:tcPr>
            <w:tcW w:w="269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rPr>
          <w:trHeight w:val="490"/>
        </w:trPr>
        <w:tc>
          <w:tcPr>
            <w:tcW w:w="9356" w:type="dxa"/>
            <w:gridSpan w:val="2"/>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если не представлен документ, подтверждающий регистрацию (учет) ребенка по месту жительства (месту пребывания)</w:t>
            </w:r>
          </w:p>
        </w:tc>
      </w:tr>
      <w:tr w:rsidR="00157BC3" w:rsidRPr="003E714E" w:rsidTr="00A3339A">
        <w:trPr>
          <w:trHeight w:val="252"/>
        </w:trPr>
        <w:tc>
          <w:tcPr>
            <w:tcW w:w="666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Адрес регистрации</w:t>
            </w:r>
          </w:p>
        </w:tc>
        <w:tc>
          <w:tcPr>
            <w:tcW w:w="269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rPr>
          <w:trHeight w:val="486"/>
        </w:trPr>
        <w:tc>
          <w:tcPr>
            <w:tcW w:w="9356" w:type="dxa"/>
            <w:gridSpan w:val="2"/>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если не представлена копия свидетельства об усыновлении (удочерении) (в том случае, если за частичной оплатой стоимости путевки обращается усыновитель ребенка)</w:t>
            </w:r>
          </w:p>
        </w:tc>
      </w:tr>
      <w:tr w:rsidR="00157BC3" w:rsidRPr="003E714E" w:rsidTr="00A3339A">
        <w:trPr>
          <w:trHeight w:val="238"/>
        </w:trPr>
        <w:tc>
          <w:tcPr>
            <w:tcW w:w="666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Ф.И.О. усыновленного ребенка</w:t>
            </w:r>
          </w:p>
        </w:tc>
        <w:tc>
          <w:tcPr>
            <w:tcW w:w="269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rPr>
          <w:trHeight w:val="252"/>
        </w:trPr>
        <w:tc>
          <w:tcPr>
            <w:tcW w:w="666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Дата усыновления ребенка</w:t>
            </w:r>
          </w:p>
        </w:tc>
        <w:tc>
          <w:tcPr>
            <w:tcW w:w="269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rPr>
          <w:trHeight w:val="238"/>
        </w:trPr>
        <w:tc>
          <w:tcPr>
            <w:tcW w:w="666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Место регистрации усыновления</w:t>
            </w:r>
          </w:p>
        </w:tc>
        <w:tc>
          <w:tcPr>
            <w:tcW w:w="269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rPr>
          <w:trHeight w:val="238"/>
        </w:trPr>
        <w:tc>
          <w:tcPr>
            <w:tcW w:w="666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Согласен на предоставление органами ЗАГС информации об усыновлении (заполняется при обращении заявителя)</w:t>
            </w:r>
          </w:p>
        </w:tc>
        <w:tc>
          <w:tcPr>
            <w:tcW w:w="269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 xml:space="preserve">_________________        подпись                        </w:t>
            </w:r>
          </w:p>
        </w:tc>
      </w:tr>
      <w:tr w:rsidR="00157BC3" w:rsidRPr="003E714E" w:rsidTr="00A3339A">
        <w:trPr>
          <w:trHeight w:val="490"/>
        </w:trPr>
        <w:tc>
          <w:tcPr>
            <w:tcW w:w="9356" w:type="dxa"/>
            <w:gridSpan w:val="2"/>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для определения среднедушевого дохода семьи, если семья не получает меры социальной поддержки и (или) государственную социальную помощь</w:t>
            </w:r>
          </w:p>
        </w:tc>
      </w:tr>
      <w:tr w:rsidR="00157BC3" w:rsidRPr="003E714E" w:rsidTr="00A3339A">
        <w:trPr>
          <w:trHeight w:val="476"/>
        </w:trPr>
        <w:tc>
          <w:tcPr>
            <w:tcW w:w="9356" w:type="dxa"/>
            <w:gridSpan w:val="2"/>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если в доход семьи, учитываемый при исчислении величины среднедушевого дохода, включаются пенсии, компенсации</w:t>
            </w:r>
          </w:p>
        </w:tc>
      </w:tr>
      <w:tr w:rsidR="00157BC3" w:rsidRPr="003E714E" w:rsidTr="00A3339A">
        <w:trPr>
          <w:trHeight w:val="490"/>
        </w:trPr>
        <w:tc>
          <w:tcPr>
            <w:tcW w:w="666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СНИЛС, Ф.И.О. членов семьи, наименование органа, назначившего пенсию, компенсацию</w:t>
            </w:r>
          </w:p>
        </w:tc>
        <w:tc>
          <w:tcPr>
            <w:tcW w:w="269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rPr>
          <w:trHeight w:val="490"/>
        </w:trPr>
        <w:tc>
          <w:tcPr>
            <w:tcW w:w="9356" w:type="dxa"/>
            <w:gridSpan w:val="2"/>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если в доход семьи, учитываемый при исчислении величины среднедушевого дохода, включается доход индивидуального предпринимателя</w:t>
            </w:r>
          </w:p>
        </w:tc>
      </w:tr>
      <w:tr w:rsidR="00157BC3" w:rsidRPr="003E714E" w:rsidTr="00A3339A">
        <w:trPr>
          <w:trHeight w:val="490"/>
        </w:trPr>
        <w:tc>
          <w:tcPr>
            <w:tcW w:w="666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ИНН и Ф.И.О. физического лица (индивидуального предпринимателя)</w:t>
            </w:r>
          </w:p>
        </w:tc>
        <w:tc>
          <w:tcPr>
            <w:tcW w:w="269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rPr>
          <w:trHeight w:val="490"/>
        </w:trPr>
        <w:tc>
          <w:tcPr>
            <w:tcW w:w="9356" w:type="dxa"/>
            <w:gridSpan w:val="2"/>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в случае отсутствия дохода у заявителя или члена его семьи в связи с прохождением им военной службы по призыву</w:t>
            </w:r>
          </w:p>
        </w:tc>
      </w:tr>
      <w:tr w:rsidR="00157BC3" w:rsidRPr="003E714E" w:rsidTr="00A3339A">
        <w:trPr>
          <w:trHeight w:val="490"/>
        </w:trPr>
        <w:tc>
          <w:tcPr>
            <w:tcW w:w="666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Ф.И.О. заявителя (члена семьи заявителя), призванного на военную службу</w:t>
            </w:r>
          </w:p>
        </w:tc>
        <w:tc>
          <w:tcPr>
            <w:tcW w:w="269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rPr>
          <w:trHeight w:val="238"/>
        </w:trPr>
        <w:tc>
          <w:tcPr>
            <w:tcW w:w="666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Место призыва</w:t>
            </w:r>
          </w:p>
        </w:tc>
        <w:tc>
          <w:tcPr>
            <w:tcW w:w="269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rPr>
          <w:trHeight w:val="252"/>
        </w:trPr>
        <w:tc>
          <w:tcPr>
            <w:tcW w:w="666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Дата призыва</w:t>
            </w:r>
          </w:p>
        </w:tc>
        <w:tc>
          <w:tcPr>
            <w:tcW w:w="269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rPr>
          <w:trHeight w:val="252"/>
        </w:trPr>
        <w:tc>
          <w:tcPr>
            <w:tcW w:w="666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Номер воинской части или ее наименование</w:t>
            </w:r>
          </w:p>
        </w:tc>
        <w:tc>
          <w:tcPr>
            <w:tcW w:w="269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rPr>
          <w:trHeight w:val="476"/>
        </w:trPr>
        <w:tc>
          <w:tcPr>
            <w:tcW w:w="9356" w:type="dxa"/>
            <w:gridSpan w:val="2"/>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если заявителем не представлена справка федерального государственного учреждения медико- социальной экспертизы, подтверждающая факт установления инвалидности (для детей-инвалидов)</w:t>
            </w:r>
          </w:p>
        </w:tc>
      </w:tr>
      <w:tr w:rsidR="00157BC3" w:rsidRPr="003E714E" w:rsidTr="00A3339A">
        <w:trPr>
          <w:trHeight w:val="238"/>
        </w:trPr>
        <w:tc>
          <w:tcPr>
            <w:tcW w:w="666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Ф.И.О. ребенка (детей)</w:t>
            </w:r>
          </w:p>
        </w:tc>
        <w:tc>
          <w:tcPr>
            <w:tcW w:w="269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rPr>
          <w:trHeight w:val="319"/>
        </w:trPr>
        <w:tc>
          <w:tcPr>
            <w:tcW w:w="666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Дата и место рождения</w:t>
            </w:r>
          </w:p>
        </w:tc>
        <w:tc>
          <w:tcPr>
            <w:tcW w:w="269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rPr>
          <w:trHeight w:val="563"/>
        </w:trPr>
        <w:tc>
          <w:tcPr>
            <w:tcW w:w="666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Наименование федерального государственного учреждения медико-социальной экспертизы, установившего инвалидность</w:t>
            </w:r>
          </w:p>
        </w:tc>
        <w:tc>
          <w:tcPr>
            <w:tcW w:w="269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r w:rsidR="00157BC3" w:rsidRPr="003E714E" w:rsidTr="00A3339A">
        <w:trPr>
          <w:trHeight w:val="238"/>
        </w:trPr>
        <w:tc>
          <w:tcPr>
            <w:tcW w:w="666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r w:rsidRPr="006A682A">
              <w:rPr>
                <w:rFonts w:ascii="Times New Roman" w:hAnsi="Times New Roman"/>
                <w:sz w:val="24"/>
                <w:szCs w:val="24"/>
              </w:rPr>
              <w:t>Дата установления инвалидности</w:t>
            </w:r>
          </w:p>
        </w:tc>
        <w:tc>
          <w:tcPr>
            <w:tcW w:w="2693" w:type="dxa"/>
            <w:tcBorders>
              <w:top w:val="single" w:sz="4" w:space="0" w:color="auto"/>
              <w:left w:val="single" w:sz="4" w:space="0" w:color="auto"/>
              <w:bottom w:val="single" w:sz="4" w:space="0" w:color="auto"/>
              <w:right w:val="single" w:sz="4" w:space="0" w:color="auto"/>
            </w:tcBorders>
          </w:tcPr>
          <w:p w:rsidR="00157BC3" w:rsidRPr="006A682A" w:rsidRDefault="00157BC3" w:rsidP="00A3339A">
            <w:pPr>
              <w:pStyle w:val="ConsPlusNormal"/>
              <w:jc w:val="both"/>
              <w:rPr>
                <w:rFonts w:ascii="Times New Roman" w:hAnsi="Times New Roman"/>
                <w:sz w:val="24"/>
                <w:szCs w:val="24"/>
              </w:rPr>
            </w:pPr>
          </w:p>
        </w:tc>
      </w:tr>
    </w:tbl>
    <w:p w:rsidR="00157BC3" w:rsidRPr="006A682A" w:rsidRDefault="00157BC3" w:rsidP="00157BC3">
      <w:pPr>
        <w:pStyle w:val="ConsPlusNormal"/>
        <w:jc w:val="both"/>
        <w:rPr>
          <w:rFonts w:ascii="Times New Roman" w:hAnsi="Times New Roman"/>
          <w:sz w:val="24"/>
          <w:szCs w:val="24"/>
        </w:rPr>
      </w:pP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"__"______________ 2023  г. ___________________________________________________</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(дата подачи заявления)                        (подпись заявителя, представителя заявителя)</w:t>
      </w:r>
    </w:p>
    <w:p w:rsidR="00157BC3" w:rsidRPr="006A682A" w:rsidRDefault="00157BC3" w:rsidP="00157BC3">
      <w:pPr>
        <w:pStyle w:val="ConsPlusNonformat"/>
        <w:jc w:val="both"/>
        <w:rPr>
          <w:rFonts w:ascii="Times New Roman" w:hAnsi="Times New Roman" w:cs="Times New Roman"/>
          <w:sz w:val="24"/>
          <w:szCs w:val="24"/>
        </w:rPr>
      </w:pP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"__"______________ 2023  г. "______" час. "_________" мин. ____________________</w:t>
      </w:r>
    </w:p>
    <w:p w:rsidR="00157BC3" w:rsidRPr="006A682A" w:rsidRDefault="00157BC3" w:rsidP="00157BC3">
      <w:pPr>
        <w:pStyle w:val="ConsPlusNormal"/>
        <w:ind w:firstLine="0"/>
        <w:jc w:val="both"/>
        <w:outlineLvl w:val="1"/>
        <w:rPr>
          <w:rFonts w:ascii="Times New Roman" w:hAnsi="Times New Roman"/>
          <w:sz w:val="24"/>
          <w:szCs w:val="24"/>
        </w:rPr>
      </w:pPr>
      <w:r w:rsidRPr="006A682A">
        <w:rPr>
          <w:rFonts w:ascii="Times New Roman" w:hAnsi="Times New Roman"/>
          <w:sz w:val="24"/>
          <w:szCs w:val="24"/>
        </w:rPr>
        <w:t>( дата приема заявления) (время приема заявления)     (подпись специалиста, принявшего заявление)</w:t>
      </w:r>
    </w:p>
    <w:p w:rsidR="00157BC3" w:rsidRPr="006A682A" w:rsidRDefault="00157BC3" w:rsidP="00157BC3">
      <w:pPr>
        <w:pStyle w:val="ConsPlusNormal"/>
        <w:jc w:val="both"/>
        <w:rPr>
          <w:rFonts w:ascii="Times New Roman" w:hAnsi="Times New Roman"/>
          <w:sz w:val="24"/>
          <w:szCs w:val="24"/>
        </w:rPr>
      </w:pPr>
    </w:p>
    <w:p w:rsidR="00157BC3" w:rsidRPr="006A682A" w:rsidRDefault="00157BC3" w:rsidP="00157BC3">
      <w:pPr>
        <w:pStyle w:val="ConsPlusNormal"/>
        <w:jc w:val="both"/>
        <w:rPr>
          <w:rFonts w:ascii="Times New Roman" w:hAnsi="Times New Roman"/>
          <w:sz w:val="24"/>
          <w:szCs w:val="24"/>
        </w:rPr>
      </w:pP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&lt;*&gt; Заполняется в случае обращения представителя заявителя.</w:t>
      </w:r>
    </w:p>
    <w:p w:rsidR="00157BC3" w:rsidRPr="006A682A" w:rsidRDefault="00157BC3" w:rsidP="00157BC3">
      <w:pPr>
        <w:suppressAutoHyphens/>
        <w:spacing w:after="0" w:line="240" w:lineRule="auto"/>
        <w:ind w:firstLine="709"/>
        <w:jc w:val="both"/>
        <w:rPr>
          <w:sz w:val="24"/>
          <w:szCs w:val="24"/>
          <w:lang w:eastAsia="zh-CN" w:bidi="ru-RU"/>
        </w:rPr>
      </w:pPr>
    </w:p>
    <w:p w:rsidR="00157BC3" w:rsidRPr="006A682A" w:rsidRDefault="00157BC3" w:rsidP="00157BC3">
      <w:pPr>
        <w:pStyle w:val="ConsPlusNormal"/>
        <w:jc w:val="both"/>
        <w:outlineLvl w:val="1"/>
        <w:rPr>
          <w:rFonts w:ascii="Times New Roman" w:hAnsi="Times New Roman"/>
          <w:sz w:val="24"/>
          <w:szCs w:val="24"/>
        </w:rPr>
      </w:pPr>
    </w:p>
    <w:p w:rsidR="00157BC3" w:rsidRPr="006A682A" w:rsidRDefault="00157BC3" w:rsidP="00157BC3">
      <w:pPr>
        <w:pStyle w:val="ConsPlusNormal"/>
        <w:jc w:val="both"/>
        <w:outlineLvl w:val="1"/>
        <w:rPr>
          <w:rFonts w:ascii="Times New Roman" w:hAnsi="Times New Roman"/>
          <w:sz w:val="24"/>
          <w:szCs w:val="24"/>
        </w:rPr>
      </w:pPr>
    </w:p>
    <w:p w:rsidR="00157BC3" w:rsidRPr="006A682A" w:rsidRDefault="00157BC3" w:rsidP="00157BC3">
      <w:pPr>
        <w:pStyle w:val="ConsPlusNormal"/>
        <w:jc w:val="both"/>
        <w:outlineLvl w:val="1"/>
        <w:rPr>
          <w:rFonts w:ascii="Times New Roman" w:hAnsi="Times New Roman"/>
          <w:sz w:val="24"/>
          <w:szCs w:val="24"/>
        </w:rPr>
      </w:pPr>
    </w:p>
    <w:p w:rsidR="00157BC3" w:rsidRPr="006A682A" w:rsidRDefault="00157BC3" w:rsidP="00157BC3">
      <w:pPr>
        <w:pStyle w:val="ConsPlusNormal"/>
        <w:jc w:val="both"/>
        <w:outlineLvl w:val="1"/>
        <w:rPr>
          <w:rFonts w:ascii="Times New Roman" w:hAnsi="Times New Roman"/>
          <w:sz w:val="24"/>
          <w:szCs w:val="24"/>
        </w:rPr>
      </w:pPr>
    </w:p>
    <w:p w:rsidR="00157BC3" w:rsidRPr="006A682A" w:rsidRDefault="00157BC3" w:rsidP="00157BC3">
      <w:pPr>
        <w:pStyle w:val="ConsPlusNormal"/>
        <w:jc w:val="both"/>
        <w:outlineLvl w:val="1"/>
        <w:rPr>
          <w:rFonts w:ascii="Times New Roman" w:hAnsi="Times New Roman"/>
          <w:sz w:val="24"/>
          <w:szCs w:val="24"/>
        </w:rPr>
      </w:pPr>
    </w:p>
    <w:p w:rsidR="00157BC3" w:rsidRPr="006A682A" w:rsidRDefault="00157BC3" w:rsidP="00157BC3">
      <w:pPr>
        <w:pStyle w:val="ConsPlusNormal"/>
        <w:jc w:val="both"/>
        <w:outlineLvl w:val="1"/>
        <w:rPr>
          <w:rFonts w:ascii="Times New Roman" w:hAnsi="Times New Roman"/>
          <w:sz w:val="24"/>
          <w:szCs w:val="24"/>
        </w:rPr>
      </w:pPr>
    </w:p>
    <w:p w:rsidR="00157BC3" w:rsidRPr="006A682A" w:rsidRDefault="00157BC3" w:rsidP="00157BC3">
      <w:pPr>
        <w:pStyle w:val="ConsPlusNormal"/>
        <w:jc w:val="both"/>
        <w:outlineLvl w:val="1"/>
        <w:rPr>
          <w:rFonts w:ascii="Times New Roman" w:hAnsi="Times New Roman"/>
          <w:sz w:val="24"/>
          <w:szCs w:val="24"/>
        </w:rPr>
      </w:pPr>
    </w:p>
    <w:p w:rsidR="00157BC3" w:rsidRPr="006A682A" w:rsidRDefault="00157BC3" w:rsidP="00157BC3">
      <w:pPr>
        <w:pStyle w:val="ConsPlusNormal"/>
        <w:jc w:val="both"/>
        <w:outlineLvl w:val="1"/>
        <w:rPr>
          <w:rFonts w:ascii="Times New Roman" w:hAnsi="Times New Roman"/>
          <w:sz w:val="24"/>
          <w:szCs w:val="24"/>
        </w:rPr>
      </w:pPr>
    </w:p>
    <w:p w:rsidR="00157BC3" w:rsidRPr="006A682A" w:rsidRDefault="00157BC3" w:rsidP="00157BC3">
      <w:pPr>
        <w:pStyle w:val="ConsPlusNormal"/>
        <w:jc w:val="both"/>
        <w:outlineLvl w:val="1"/>
        <w:rPr>
          <w:rFonts w:ascii="Times New Roman" w:hAnsi="Times New Roman"/>
          <w:sz w:val="24"/>
          <w:szCs w:val="24"/>
        </w:rPr>
      </w:pPr>
    </w:p>
    <w:p w:rsidR="00157BC3" w:rsidRPr="006A682A" w:rsidRDefault="00157BC3" w:rsidP="00157BC3">
      <w:pPr>
        <w:pStyle w:val="ConsPlusNormal"/>
        <w:jc w:val="both"/>
        <w:outlineLvl w:val="1"/>
        <w:rPr>
          <w:rFonts w:ascii="Times New Roman" w:hAnsi="Times New Roman"/>
          <w:sz w:val="24"/>
          <w:szCs w:val="24"/>
        </w:rPr>
      </w:pPr>
    </w:p>
    <w:p w:rsidR="00157BC3" w:rsidRPr="006A682A" w:rsidRDefault="00157BC3" w:rsidP="00157BC3">
      <w:pPr>
        <w:pStyle w:val="ConsPlusNormal"/>
        <w:jc w:val="both"/>
        <w:outlineLvl w:val="1"/>
        <w:rPr>
          <w:rFonts w:ascii="Times New Roman" w:hAnsi="Times New Roman"/>
          <w:sz w:val="24"/>
          <w:szCs w:val="24"/>
        </w:rPr>
      </w:pPr>
    </w:p>
    <w:p w:rsidR="00157BC3" w:rsidRPr="006A682A" w:rsidRDefault="00157BC3" w:rsidP="00157BC3">
      <w:pPr>
        <w:pStyle w:val="ConsPlusNormal"/>
        <w:jc w:val="both"/>
        <w:outlineLvl w:val="1"/>
        <w:rPr>
          <w:rFonts w:ascii="Times New Roman" w:hAnsi="Times New Roman"/>
          <w:sz w:val="24"/>
          <w:szCs w:val="24"/>
        </w:rPr>
      </w:pPr>
    </w:p>
    <w:p w:rsidR="00157BC3" w:rsidRPr="006A682A" w:rsidRDefault="00157BC3" w:rsidP="00157BC3">
      <w:pPr>
        <w:pStyle w:val="ConsPlusNormal"/>
        <w:jc w:val="both"/>
        <w:outlineLvl w:val="1"/>
        <w:rPr>
          <w:rFonts w:ascii="Times New Roman" w:hAnsi="Times New Roman"/>
          <w:sz w:val="24"/>
          <w:szCs w:val="24"/>
        </w:rPr>
      </w:pPr>
    </w:p>
    <w:p w:rsidR="00157BC3" w:rsidRPr="006A682A" w:rsidRDefault="00157BC3" w:rsidP="00157BC3">
      <w:pPr>
        <w:pStyle w:val="ConsPlusNormal"/>
        <w:jc w:val="both"/>
        <w:outlineLvl w:val="1"/>
        <w:rPr>
          <w:rFonts w:ascii="Times New Roman" w:hAnsi="Times New Roman"/>
          <w:sz w:val="24"/>
          <w:szCs w:val="24"/>
        </w:rPr>
      </w:pPr>
    </w:p>
    <w:p w:rsidR="00157BC3" w:rsidRPr="006A682A" w:rsidRDefault="00157BC3" w:rsidP="00157BC3">
      <w:pPr>
        <w:pStyle w:val="ConsPlusNormal"/>
        <w:jc w:val="both"/>
        <w:outlineLvl w:val="1"/>
        <w:rPr>
          <w:rFonts w:ascii="Times New Roman" w:hAnsi="Times New Roman"/>
          <w:sz w:val="24"/>
          <w:szCs w:val="24"/>
        </w:rPr>
      </w:pPr>
    </w:p>
    <w:p w:rsidR="00157BC3" w:rsidRPr="006A682A" w:rsidRDefault="00157BC3" w:rsidP="00157BC3">
      <w:pPr>
        <w:pStyle w:val="ConsPlusNormal"/>
        <w:jc w:val="both"/>
        <w:outlineLvl w:val="1"/>
        <w:rPr>
          <w:rFonts w:ascii="Times New Roman" w:hAnsi="Times New Roman"/>
          <w:sz w:val="24"/>
          <w:szCs w:val="24"/>
        </w:rPr>
      </w:pPr>
    </w:p>
    <w:p w:rsidR="00157BC3" w:rsidRPr="006A682A" w:rsidRDefault="00157BC3" w:rsidP="00157BC3">
      <w:pPr>
        <w:pStyle w:val="ConsPlusNormal"/>
        <w:jc w:val="both"/>
        <w:outlineLvl w:val="1"/>
        <w:rPr>
          <w:rFonts w:ascii="Times New Roman" w:hAnsi="Times New Roman"/>
          <w:sz w:val="24"/>
          <w:szCs w:val="24"/>
        </w:rPr>
      </w:pPr>
    </w:p>
    <w:p w:rsidR="00157BC3" w:rsidRPr="006A682A" w:rsidRDefault="00157BC3" w:rsidP="00157BC3">
      <w:pPr>
        <w:pStyle w:val="ConsPlusNormal"/>
        <w:jc w:val="both"/>
        <w:outlineLvl w:val="1"/>
        <w:rPr>
          <w:rFonts w:ascii="Times New Roman" w:hAnsi="Times New Roman"/>
          <w:sz w:val="24"/>
          <w:szCs w:val="24"/>
        </w:rPr>
      </w:pPr>
    </w:p>
    <w:p w:rsidR="00157BC3" w:rsidRPr="006A682A" w:rsidRDefault="00157BC3" w:rsidP="00157BC3">
      <w:pPr>
        <w:pStyle w:val="ConsPlusNormal"/>
        <w:jc w:val="both"/>
        <w:outlineLvl w:val="1"/>
        <w:rPr>
          <w:rFonts w:ascii="Times New Roman" w:hAnsi="Times New Roman"/>
          <w:sz w:val="24"/>
          <w:szCs w:val="24"/>
        </w:rPr>
      </w:pPr>
    </w:p>
    <w:p w:rsidR="00157BC3" w:rsidRPr="006A682A" w:rsidRDefault="00157BC3" w:rsidP="00157BC3">
      <w:pPr>
        <w:pStyle w:val="ConsPlusNormal"/>
        <w:jc w:val="both"/>
        <w:outlineLvl w:val="1"/>
        <w:rPr>
          <w:rFonts w:ascii="Times New Roman" w:hAnsi="Times New Roman"/>
          <w:sz w:val="24"/>
          <w:szCs w:val="24"/>
        </w:rPr>
      </w:pPr>
    </w:p>
    <w:p w:rsidR="00157BC3" w:rsidRPr="006A682A" w:rsidRDefault="00157BC3" w:rsidP="00157BC3">
      <w:pPr>
        <w:suppressAutoHyphens/>
        <w:spacing w:after="0" w:line="240" w:lineRule="auto"/>
        <w:ind w:firstLine="709"/>
        <w:jc w:val="both"/>
        <w:rPr>
          <w:sz w:val="24"/>
          <w:szCs w:val="24"/>
          <w:lang w:eastAsia="zh-CN" w:bidi="ru-RU"/>
        </w:rPr>
      </w:pPr>
    </w:p>
    <w:p w:rsidR="00157BC3" w:rsidRPr="006A682A" w:rsidRDefault="00157BC3" w:rsidP="00157BC3">
      <w:pPr>
        <w:suppressAutoHyphens/>
        <w:spacing w:after="0" w:line="240" w:lineRule="auto"/>
        <w:ind w:firstLine="709"/>
        <w:jc w:val="both"/>
        <w:rPr>
          <w:sz w:val="24"/>
          <w:szCs w:val="24"/>
          <w:lang w:eastAsia="zh-CN" w:bidi="ru-RU"/>
        </w:rPr>
      </w:pPr>
    </w:p>
    <w:p w:rsidR="00157BC3" w:rsidRPr="006A682A" w:rsidRDefault="00157BC3" w:rsidP="00157BC3">
      <w:pPr>
        <w:suppressAutoHyphens/>
        <w:spacing w:after="0" w:line="240" w:lineRule="auto"/>
        <w:ind w:firstLine="709"/>
        <w:jc w:val="both"/>
        <w:rPr>
          <w:sz w:val="24"/>
          <w:szCs w:val="24"/>
          <w:lang w:eastAsia="zh-CN" w:bidi="ru-RU"/>
        </w:rPr>
      </w:pPr>
    </w:p>
    <w:p w:rsidR="00157BC3" w:rsidRPr="006A682A" w:rsidRDefault="00157BC3" w:rsidP="00157BC3">
      <w:pPr>
        <w:suppressAutoHyphens/>
        <w:spacing w:after="0" w:line="240" w:lineRule="auto"/>
        <w:jc w:val="both"/>
        <w:rPr>
          <w:sz w:val="24"/>
          <w:szCs w:val="24"/>
          <w:lang w:eastAsia="zh-CN"/>
        </w:rPr>
        <w:sectPr w:rsidR="00157BC3" w:rsidRPr="006A682A" w:rsidSect="00A3339A">
          <w:headerReference w:type="default" r:id="rId19"/>
          <w:pgSz w:w="11905" w:h="16838" w:code="9"/>
          <w:pgMar w:top="0" w:right="850" w:bottom="426" w:left="1701" w:header="720" w:footer="720" w:gutter="0"/>
          <w:cols w:space="720"/>
          <w:docGrid w:linePitch="326"/>
        </w:sectPr>
      </w:pPr>
    </w:p>
    <w:p w:rsidR="00157BC3" w:rsidRPr="006A682A" w:rsidRDefault="00157BC3" w:rsidP="00157BC3">
      <w:pPr>
        <w:pStyle w:val="a3"/>
        <w:jc w:val="both"/>
        <w:rPr>
          <w:sz w:val="24"/>
          <w:szCs w:val="24"/>
        </w:rPr>
      </w:pPr>
    </w:p>
    <w:p w:rsidR="00157BC3" w:rsidRPr="006A682A" w:rsidRDefault="00157BC3" w:rsidP="00157BC3">
      <w:pPr>
        <w:pStyle w:val="a3"/>
        <w:jc w:val="both"/>
        <w:rPr>
          <w:sz w:val="24"/>
          <w:szCs w:val="24"/>
        </w:rPr>
      </w:pPr>
      <w:r w:rsidRPr="006A682A">
        <w:rPr>
          <w:sz w:val="24"/>
          <w:szCs w:val="24"/>
          <w:u w:val="single"/>
        </w:rPr>
        <w:t>В  ______________________________________</w:t>
      </w:r>
      <w:r w:rsidRPr="006A682A">
        <w:rPr>
          <w:sz w:val="24"/>
          <w:szCs w:val="24"/>
        </w:rPr>
        <w:t>_</w:t>
      </w:r>
    </w:p>
    <w:p w:rsidR="00157BC3" w:rsidRPr="006A682A" w:rsidRDefault="00157BC3" w:rsidP="00157BC3">
      <w:pPr>
        <w:pStyle w:val="a3"/>
        <w:jc w:val="both"/>
        <w:rPr>
          <w:sz w:val="24"/>
          <w:szCs w:val="24"/>
        </w:rPr>
      </w:pPr>
      <w:r w:rsidRPr="006A682A">
        <w:rPr>
          <w:sz w:val="24"/>
          <w:szCs w:val="24"/>
        </w:rPr>
        <w:t xml:space="preserve">               (наименование уполномоченной организации) </w:t>
      </w:r>
    </w:p>
    <w:p w:rsidR="00157BC3" w:rsidRPr="006A682A" w:rsidRDefault="00157BC3" w:rsidP="00157BC3">
      <w:pPr>
        <w:pStyle w:val="a3"/>
        <w:jc w:val="both"/>
        <w:rPr>
          <w:sz w:val="24"/>
          <w:szCs w:val="24"/>
        </w:rPr>
      </w:pPr>
      <w:r w:rsidRPr="006A682A">
        <w:rPr>
          <w:sz w:val="24"/>
          <w:szCs w:val="24"/>
        </w:rPr>
        <w:t xml:space="preserve">  от _____________________________________</w:t>
      </w:r>
    </w:p>
    <w:p w:rsidR="00157BC3" w:rsidRPr="006A682A" w:rsidRDefault="00157BC3" w:rsidP="00157BC3">
      <w:pPr>
        <w:pStyle w:val="a3"/>
        <w:jc w:val="both"/>
        <w:rPr>
          <w:sz w:val="24"/>
          <w:szCs w:val="24"/>
        </w:rPr>
      </w:pPr>
      <w:r w:rsidRPr="006A682A">
        <w:rPr>
          <w:sz w:val="24"/>
          <w:szCs w:val="24"/>
        </w:rPr>
        <w:t>_____________________________________</w:t>
      </w:r>
    </w:p>
    <w:p w:rsidR="00157BC3" w:rsidRPr="006A682A" w:rsidRDefault="00157BC3" w:rsidP="00157BC3">
      <w:pPr>
        <w:pStyle w:val="a3"/>
        <w:jc w:val="both"/>
        <w:rPr>
          <w:sz w:val="24"/>
          <w:szCs w:val="24"/>
        </w:rPr>
      </w:pPr>
      <w:r w:rsidRPr="006A682A">
        <w:rPr>
          <w:sz w:val="24"/>
          <w:szCs w:val="24"/>
        </w:rPr>
        <w:t>_____________________________________</w:t>
      </w:r>
    </w:p>
    <w:p w:rsidR="00157BC3" w:rsidRPr="006A682A" w:rsidRDefault="00157BC3" w:rsidP="00157BC3">
      <w:pPr>
        <w:pStyle w:val="a3"/>
        <w:jc w:val="both"/>
        <w:rPr>
          <w:sz w:val="24"/>
          <w:szCs w:val="24"/>
        </w:rPr>
      </w:pPr>
      <w:r w:rsidRPr="006A682A">
        <w:rPr>
          <w:sz w:val="24"/>
          <w:szCs w:val="24"/>
        </w:rPr>
        <w:t>(Ф.И.О. заявителя, адрес, телефон)</w:t>
      </w:r>
    </w:p>
    <w:p w:rsidR="00157BC3" w:rsidRPr="006A682A" w:rsidRDefault="00157BC3" w:rsidP="00157BC3">
      <w:pPr>
        <w:pStyle w:val="a3"/>
        <w:jc w:val="both"/>
        <w:rPr>
          <w:sz w:val="24"/>
          <w:szCs w:val="24"/>
        </w:rPr>
      </w:pPr>
    </w:p>
    <w:p w:rsidR="00157BC3" w:rsidRPr="006A682A" w:rsidRDefault="00157BC3" w:rsidP="00157BC3">
      <w:pPr>
        <w:pStyle w:val="a3"/>
        <w:jc w:val="both"/>
        <w:rPr>
          <w:sz w:val="24"/>
          <w:szCs w:val="24"/>
        </w:rPr>
      </w:pPr>
    </w:p>
    <w:p w:rsidR="00157BC3" w:rsidRPr="006A682A" w:rsidRDefault="00157BC3" w:rsidP="00157BC3">
      <w:pPr>
        <w:pStyle w:val="a3"/>
        <w:jc w:val="both"/>
        <w:rPr>
          <w:sz w:val="24"/>
          <w:szCs w:val="24"/>
        </w:rPr>
      </w:pPr>
    </w:p>
    <w:p w:rsidR="00157BC3" w:rsidRPr="006A682A" w:rsidRDefault="00157BC3" w:rsidP="00157BC3">
      <w:pPr>
        <w:pStyle w:val="a3"/>
        <w:jc w:val="center"/>
        <w:rPr>
          <w:sz w:val="24"/>
          <w:szCs w:val="24"/>
        </w:rPr>
      </w:pPr>
      <w:r w:rsidRPr="006A682A">
        <w:rPr>
          <w:sz w:val="24"/>
          <w:szCs w:val="24"/>
        </w:rPr>
        <w:t>Заявление</w:t>
      </w:r>
    </w:p>
    <w:p w:rsidR="00157BC3" w:rsidRPr="006A682A" w:rsidRDefault="00157BC3" w:rsidP="00157BC3">
      <w:pPr>
        <w:pStyle w:val="a3"/>
        <w:jc w:val="center"/>
        <w:rPr>
          <w:sz w:val="24"/>
          <w:szCs w:val="24"/>
        </w:rPr>
      </w:pPr>
      <w:r w:rsidRPr="006A682A">
        <w:rPr>
          <w:sz w:val="24"/>
          <w:szCs w:val="24"/>
        </w:rPr>
        <w:t>на оплату стоимости путевки</w:t>
      </w:r>
    </w:p>
    <w:p w:rsidR="00157BC3" w:rsidRPr="006A682A" w:rsidRDefault="00157BC3" w:rsidP="00157BC3">
      <w:pPr>
        <w:pStyle w:val="a3"/>
        <w:jc w:val="both"/>
        <w:rPr>
          <w:sz w:val="24"/>
          <w:szCs w:val="24"/>
        </w:rPr>
      </w:pPr>
    </w:p>
    <w:p w:rsidR="00157BC3" w:rsidRPr="006A682A" w:rsidRDefault="00157BC3" w:rsidP="00157BC3">
      <w:pPr>
        <w:pStyle w:val="a3"/>
        <w:ind w:firstLine="720"/>
        <w:jc w:val="both"/>
        <w:rPr>
          <w:sz w:val="24"/>
          <w:szCs w:val="24"/>
        </w:rPr>
      </w:pPr>
      <w:r w:rsidRPr="006A682A">
        <w:rPr>
          <w:sz w:val="24"/>
          <w:szCs w:val="24"/>
        </w:rPr>
        <w:t>Прошу оплатить стоимость путевки в организацию отдыха детей и их оздоровления  путем перечисления на расчетный счет _____________________________________________________________________________</w:t>
      </w:r>
    </w:p>
    <w:p w:rsidR="00157BC3" w:rsidRPr="006A682A" w:rsidRDefault="00157BC3" w:rsidP="00157BC3">
      <w:pPr>
        <w:pStyle w:val="a3"/>
        <w:jc w:val="both"/>
        <w:rPr>
          <w:sz w:val="24"/>
          <w:szCs w:val="24"/>
        </w:rPr>
      </w:pPr>
      <w:r w:rsidRPr="006A682A">
        <w:rPr>
          <w:sz w:val="24"/>
          <w:szCs w:val="24"/>
        </w:rPr>
        <w:t>(наименование организации отдыха детей и их оздоровления, реквизиты)</w:t>
      </w:r>
    </w:p>
    <w:p w:rsidR="00157BC3" w:rsidRPr="006A682A" w:rsidRDefault="00157BC3" w:rsidP="00157BC3">
      <w:pPr>
        <w:pStyle w:val="a3"/>
        <w:jc w:val="both"/>
        <w:rPr>
          <w:sz w:val="24"/>
          <w:szCs w:val="24"/>
        </w:rPr>
      </w:pPr>
      <w:r w:rsidRPr="006A682A">
        <w:rPr>
          <w:sz w:val="24"/>
          <w:szCs w:val="24"/>
        </w:rPr>
        <w:t>на ребенка ____________________________________________________________________,</w:t>
      </w:r>
    </w:p>
    <w:p w:rsidR="00157BC3" w:rsidRPr="006A682A" w:rsidRDefault="00157BC3" w:rsidP="00157BC3">
      <w:pPr>
        <w:pStyle w:val="a3"/>
        <w:jc w:val="both"/>
        <w:rPr>
          <w:sz w:val="24"/>
          <w:szCs w:val="24"/>
        </w:rPr>
      </w:pPr>
      <w:r w:rsidRPr="006A682A">
        <w:rPr>
          <w:sz w:val="24"/>
          <w:szCs w:val="24"/>
        </w:rPr>
        <w:t>(фамилия, имя, отчество ребенка, дата рождения)</w:t>
      </w:r>
    </w:p>
    <w:p w:rsidR="00157BC3" w:rsidRPr="006A682A" w:rsidRDefault="00157BC3" w:rsidP="00157BC3">
      <w:pPr>
        <w:pStyle w:val="a3"/>
        <w:jc w:val="both"/>
        <w:rPr>
          <w:sz w:val="24"/>
          <w:szCs w:val="24"/>
        </w:rPr>
      </w:pPr>
    </w:p>
    <w:p w:rsidR="00157BC3" w:rsidRPr="006A682A" w:rsidRDefault="00157BC3" w:rsidP="00157BC3">
      <w:pPr>
        <w:pStyle w:val="a3"/>
        <w:jc w:val="both"/>
        <w:rPr>
          <w:sz w:val="24"/>
          <w:szCs w:val="24"/>
        </w:rPr>
      </w:pPr>
      <w:r w:rsidRPr="006A682A">
        <w:rPr>
          <w:sz w:val="24"/>
          <w:szCs w:val="24"/>
        </w:rPr>
        <w:t>являющегося __________________________________________________________________</w:t>
      </w:r>
    </w:p>
    <w:p w:rsidR="00157BC3" w:rsidRPr="006A682A" w:rsidRDefault="00157BC3" w:rsidP="00157BC3">
      <w:pPr>
        <w:pStyle w:val="a3"/>
        <w:jc w:val="both"/>
        <w:rPr>
          <w:sz w:val="24"/>
          <w:szCs w:val="24"/>
        </w:rPr>
      </w:pPr>
      <w:r w:rsidRPr="006A682A">
        <w:rPr>
          <w:sz w:val="24"/>
          <w:szCs w:val="24"/>
        </w:rPr>
        <w:t>(указываются родственные отношения (сын, дочь, пасынок, падчерица, брат, сестра)</w:t>
      </w:r>
    </w:p>
    <w:p w:rsidR="00157BC3" w:rsidRPr="006A682A" w:rsidRDefault="00157BC3" w:rsidP="00157BC3">
      <w:pPr>
        <w:pStyle w:val="a3"/>
        <w:jc w:val="both"/>
        <w:rPr>
          <w:sz w:val="24"/>
          <w:szCs w:val="24"/>
        </w:rPr>
      </w:pPr>
      <w:r w:rsidRPr="006A682A">
        <w:rPr>
          <w:sz w:val="24"/>
          <w:szCs w:val="24"/>
        </w:rPr>
        <w:t xml:space="preserve"> военнослужащего _____________________________________________________________,</w:t>
      </w:r>
    </w:p>
    <w:p w:rsidR="00157BC3" w:rsidRPr="006A682A" w:rsidRDefault="00157BC3" w:rsidP="00157BC3">
      <w:pPr>
        <w:pStyle w:val="a3"/>
        <w:jc w:val="both"/>
        <w:rPr>
          <w:sz w:val="24"/>
          <w:szCs w:val="24"/>
        </w:rPr>
      </w:pPr>
      <w:r w:rsidRPr="006A682A">
        <w:rPr>
          <w:sz w:val="24"/>
          <w:szCs w:val="24"/>
        </w:rPr>
        <w:t>(фамилия, имя, отчество военнослужащего)</w:t>
      </w:r>
    </w:p>
    <w:p w:rsidR="00157BC3" w:rsidRPr="006A682A" w:rsidRDefault="00157BC3" w:rsidP="00157BC3">
      <w:pPr>
        <w:pStyle w:val="a3"/>
        <w:jc w:val="both"/>
        <w:rPr>
          <w:sz w:val="24"/>
          <w:szCs w:val="24"/>
        </w:rPr>
      </w:pPr>
    </w:p>
    <w:p w:rsidR="00157BC3" w:rsidRPr="006A682A" w:rsidRDefault="00157BC3" w:rsidP="00157BC3">
      <w:pPr>
        <w:pStyle w:val="a3"/>
        <w:jc w:val="both"/>
        <w:rPr>
          <w:sz w:val="24"/>
          <w:szCs w:val="24"/>
        </w:rPr>
      </w:pPr>
      <w:r w:rsidRPr="006A682A">
        <w:rPr>
          <w:sz w:val="24"/>
          <w:szCs w:val="24"/>
        </w:rPr>
        <w:t>в размере ___________________________ руб.</w:t>
      </w:r>
    </w:p>
    <w:p w:rsidR="00157BC3" w:rsidRPr="006A682A" w:rsidRDefault="00157BC3" w:rsidP="00157BC3">
      <w:pPr>
        <w:pStyle w:val="a3"/>
        <w:jc w:val="both"/>
        <w:rPr>
          <w:sz w:val="24"/>
          <w:szCs w:val="24"/>
        </w:rPr>
      </w:pPr>
    </w:p>
    <w:p w:rsidR="00157BC3" w:rsidRPr="006A682A" w:rsidRDefault="00157BC3" w:rsidP="00157BC3">
      <w:pPr>
        <w:pStyle w:val="a3"/>
        <w:jc w:val="both"/>
        <w:rPr>
          <w:sz w:val="24"/>
          <w:szCs w:val="24"/>
        </w:rPr>
      </w:pPr>
      <w:r w:rsidRPr="006A682A">
        <w:rPr>
          <w:sz w:val="24"/>
          <w:szCs w:val="24"/>
        </w:rPr>
        <w:t>документ, удостоверяющий личность:</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014"/>
        <w:gridCol w:w="2415"/>
        <w:gridCol w:w="2497"/>
        <w:gridCol w:w="1786"/>
      </w:tblGrid>
      <w:tr w:rsidR="00157BC3" w:rsidRPr="003E714E" w:rsidTr="00A3339A">
        <w:tc>
          <w:tcPr>
            <w:tcW w:w="3014"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наименование</w:t>
            </w:r>
          </w:p>
        </w:tc>
        <w:tc>
          <w:tcPr>
            <w:tcW w:w="6698" w:type="dxa"/>
            <w:gridSpan w:val="3"/>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 </w:t>
            </w:r>
          </w:p>
        </w:tc>
      </w:tr>
      <w:tr w:rsidR="00157BC3" w:rsidRPr="003E714E" w:rsidTr="00A3339A">
        <w:tc>
          <w:tcPr>
            <w:tcW w:w="3014"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Серия</w:t>
            </w:r>
          </w:p>
        </w:tc>
        <w:tc>
          <w:tcPr>
            <w:tcW w:w="2415"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 </w:t>
            </w:r>
          </w:p>
        </w:tc>
        <w:tc>
          <w:tcPr>
            <w:tcW w:w="2497"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дата выдачи</w:t>
            </w:r>
          </w:p>
        </w:tc>
        <w:tc>
          <w:tcPr>
            <w:tcW w:w="1786"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 </w:t>
            </w:r>
          </w:p>
        </w:tc>
      </w:tr>
      <w:tr w:rsidR="00157BC3" w:rsidRPr="003E714E" w:rsidTr="00A3339A">
        <w:tc>
          <w:tcPr>
            <w:tcW w:w="3014"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Номер</w:t>
            </w:r>
          </w:p>
        </w:tc>
        <w:tc>
          <w:tcPr>
            <w:tcW w:w="2415"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 </w:t>
            </w:r>
          </w:p>
        </w:tc>
        <w:tc>
          <w:tcPr>
            <w:tcW w:w="2497"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дата рождения</w:t>
            </w:r>
          </w:p>
        </w:tc>
        <w:tc>
          <w:tcPr>
            <w:tcW w:w="1786"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 </w:t>
            </w:r>
          </w:p>
        </w:tc>
      </w:tr>
      <w:tr w:rsidR="00157BC3" w:rsidRPr="003E714E" w:rsidTr="00A3339A">
        <w:tc>
          <w:tcPr>
            <w:tcW w:w="3014"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кем выдан</w:t>
            </w:r>
          </w:p>
        </w:tc>
        <w:tc>
          <w:tcPr>
            <w:tcW w:w="6698" w:type="dxa"/>
            <w:gridSpan w:val="3"/>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 </w:t>
            </w:r>
          </w:p>
        </w:tc>
      </w:tr>
    </w:tbl>
    <w:p w:rsidR="00157BC3" w:rsidRPr="006A682A" w:rsidRDefault="00157BC3" w:rsidP="00157BC3">
      <w:pPr>
        <w:pStyle w:val="a3"/>
        <w:jc w:val="both"/>
        <w:rPr>
          <w:sz w:val="24"/>
          <w:szCs w:val="24"/>
        </w:rPr>
      </w:pPr>
    </w:p>
    <w:p w:rsidR="00157BC3" w:rsidRPr="006A682A" w:rsidRDefault="00157BC3" w:rsidP="00157BC3">
      <w:pPr>
        <w:pStyle w:val="a3"/>
        <w:jc w:val="both"/>
        <w:rPr>
          <w:sz w:val="24"/>
          <w:szCs w:val="24"/>
        </w:rPr>
      </w:pPr>
      <w:r w:rsidRPr="006A682A">
        <w:rPr>
          <w:sz w:val="24"/>
          <w:szCs w:val="24"/>
        </w:rPr>
        <w:t>Для направления запросов о предоставлении сведений, необходимых для оплаты стоимости путевки сообщаю следующие данные:</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953"/>
        <w:gridCol w:w="5818"/>
      </w:tblGrid>
      <w:tr w:rsidR="00157BC3" w:rsidRPr="003E714E" w:rsidTr="00A3339A">
        <w:tc>
          <w:tcPr>
            <w:tcW w:w="3953"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Перечень данных</w:t>
            </w:r>
          </w:p>
        </w:tc>
        <w:tc>
          <w:tcPr>
            <w:tcW w:w="5818"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Данные</w:t>
            </w:r>
          </w:p>
        </w:tc>
      </w:tr>
      <w:tr w:rsidR="00157BC3" w:rsidRPr="003E714E" w:rsidTr="00A3339A">
        <w:tc>
          <w:tcPr>
            <w:tcW w:w="9771" w:type="dxa"/>
            <w:gridSpan w:val="2"/>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 xml:space="preserve">если не представлена копия свидетельства о рождении ребенка </w:t>
            </w:r>
          </w:p>
        </w:tc>
      </w:tr>
      <w:tr w:rsidR="00157BC3" w:rsidRPr="003E714E" w:rsidTr="00A3339A">
        <w:tc>
          <w:tcPr>
            <w:tcW w:w="3953"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Ф.И.О. ребенка</w:t>
            </w:r>
          </w:p>
        </w:tc>
        <w:tc>
          <w:tcPr>
            <w:tcW w:w="5818"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 </w:t>
            </w:r>
          </w:p>
        </w:tc>
      </w:tr>
      <w:tr w:rsidR="00157BC3" w:rsidRPr="003E714E" w:rsidTr="00A3339A">
        <w:tc>
          <w:tcPr>
            <w:tcW w:w="3953"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Дата рождения ребенка</w:t>
            </w:r>
          </w:p>
        </w:tc>
        <w:tc>
          <w:tcPr>
            <w:tcW w:w="5818"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 </w:t>
            </w:r>
          </w:p>
        </w:tc>
      </w:tr>
      <w:tr w:rsidR="00157BC3" w:rsidRPr="003E714E" w:rsidTr="00A3339A">
        <w:tc>
          <w:tcPr>
            <w:tcW w:w="3953"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Место рождения</w:t>
            </w:r>
          </w:p>
        </w:tc>
        <w:tc>
          <w:tcPr>
            <w:tcW w:w="5818"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 </w:t>
            </w:r>
          </w:p>
        </w:tc>
      </w:tr>
      <w:tr w:rsidR="00157BC3" w:rsidRPr="003E714E" w:rsidTr="00A3339A">
        <w:tc>
          <w:tcPr>
            <w:tcW w:w="3953"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Место регистрации рождения</w:t>
            </w:r>
          </w:p>
        </w:tc>
        <w:tc>
          <w:tcPr>
            <w:tcW w:w="5818"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 </w:t>
            </w:r>
          </w:p>
        </w:tc>
      </w:tr>
      <w:tr w:rsidR="00157BC3" w:rsidRPr="003E714E" w:rsidTr="00A3339A">
        <w:tc>
          <w:tcPr>
            <w:tcW w:w="9771" w:type="dxa"/>
            <w:gridSpan w:val="2"/>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 xml:space="preserve">если не представлены документы, подтверждающие родственные отношения между военнослужащим и ребенком </w:t>
            </w:r>
          </w:p>
        </w:tc>
      </w:tr>
      <w:tr w:rsidR="00157BC3" w:rsidRPr="003E714E" w:rsidTr="00A3339A">
        <w:tc>
          <w:tcPr>
            <w:tcW w:w="3953"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Если военнослужащий является отчимом (мачехой) ребенка:</w:t>
            </w:r>
          </w:p>
        </w:tc>
        <w:tc>
          <w:tcPr>
            <w:tcW w:w="5818"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 </w:t>
            </w:r>
          </w:p>
        </w:tc>
      </w:tr>
      <w:tr w:rsidR="00157BC3" w:rsidRPr="003E714E" w:rsidTr="00A3339A">
        <w:tc>
          <w:tcPr>
            <w:tcW w:w="3953"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Ф.И.О. супруга (супруги)</w:t>
            </w:r>
          </w:p>
        </w:tc>
        <w:tc>
          <w:tcPr>
            <w:tcW w:w="5818"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 </w:t>
            </w:r>
          </w:p>
        </w:tc>
      </w:tr>
      <w:tr w:rsidR="00157BC3" w:rsidRPr="003E714E" w:rsidTr="00A3339A">
        <w:trPr>
          <w:trHeight w:val="756"/>
        </w:trPr>
        <w:tc>
          <w:tcPr>
            <w:tcW w:w="3953"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Дата рождения супруга (супруги)</w:t>
            </w:r>
          </w:p>
        </w:tc>
        <w:tc>
          <w:tcPr>
            <w:tcW w:w="5818"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 </w:t>
            </w:r>
          </w:p>
        </w:tc>
      </w:tr>
      <w:tr w:rsidR="00157BC3" w:rsidRPr="003E714E" w:rsidTr="00A3339A">
        <w:tc>
          <w:tcPr>
            <w:tcW w:w="3953"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Место регистрации брака</w:t>
            </w:r>
          </w:p>
        </w:tc>
        <w:tc>
          <w:tcPr>
            <w:tcW w:w="5818"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 </w:t>
            </w:r>
          </w:p>
        </w:tc>
      </w:tr>
      <w:tr w:rsidR="00157BC3" w:rsidRPr="003E714E" w:rsidTr="00A3339A">
        <w:tc>
          <w:tcPr>
            <w:tcW w:w="3953"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Если военнослужащий является братом (сестрой) ребенка:</w:t>
            </w:r>
          </w:p>
        </w:tc>
        <w:tc>
          <w:tcPr>
            <w:tcW w:w="5818"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p>
        </w:tc>
      </w:tr>
      <w:tr w:rsidR="00157BC3" w:rsidRPr="003E714E" w:rsidTr="00A3339A">
        <w:tc>
          <w:tcPr>
            <w:tcW w:w="3953"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Место рождения военнослужащего</w:t>
            </w:r>
          </w:p>
        </w:tc>
        <w:tc>
          <w:tcPr>
            <w:tcW w:w="5818"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 </w:t>
            </w:r>
          </w:p>
        </w:tc>
      </w:tr>
      <w:tr w:rsidR="00157BC3" w:rsidRPr="003E714E" w:rsidTr="00A3339A">
        <w:tc>
          <w:tcPr>
            <w:tcW w:w="3953"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Место регистрации рождения военнослужащего</w:t>
            </w:r>
          </w:p>
        </w:tc>
        <w:tc>
          <w:tcPr>
            <w:tcW w:w="5818"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 </w:t>
            </w:r>
          </w:p>
        </w:tc>
      </w:tr>
      <w:tr w:rsidR="00157BC3" w:rsidRPr="003E714E" w:rsidTr="00A3339A">
        <w:tc>
          <w:tcPr>
            <w:tcW w:w="9771" w:type="dxa"/>
            <w:gridSpan w:val="2"/>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если не представлена копия свидетельства об усыновлении (удочерении) ребенка (в случае, если заявитель является усыновителем, который не указан в качестве родителя в документе, подтверждающем факт рождения ребенка)</w:t>
            </w:r>
          </w:p>
        </w:tc>
      </w:tr>
      <w:tr w:rsidR="00157BC3" w:rsidRPr="003E714E" w:rsidTr="00A3339A">
        <w:tc>
          <w:tcPr>
            <w:tcW w:w="3953"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Сведения из свидетельства об усыновлении (удочерении):</w:t>
            </w:r>
          </w:p>
        </w:tc>
        <w:tc>
          <w:tcPr>
            <w:tcW w:w="5818"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 </w:t>
            </w:r>
          </w:p>
        </w:tc>
      </w:tr>
      <w:tr w:rsidR="00157BC3" w:rsidRPr="003E714E" w:rsidTr="00A3339A">
        <w:tc>
          <w:tcPr>
            <w:tcW w:w="3953"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Ф.И.О. усыновленного ребенка</w:t>
            </w:r>
          </w:p>
        </w:tc>
        <w:tc>
          <w:tcPr>
            <w:tcW w:w="5818"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 </w:t>
            </w:r>
          </w:p>
        </w:tc>
      </w:tr>
      <w:tr w:rsidR="00157BC3" w:rsidRPr="003E714E" w:rsidTr="00A3339A">
        <w:tc>
          <w:tcPr>
            <w:tcW w:w="3953"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Дата усыновления</w:t>
            </w:r>
          </w:p>
        </w:tc>
        <w:tc>
          <w:tcPr>
            <w:tcW w:w="5818"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 </w:t>
            </w:r>
          </w:p>
        </w:tc>
      </w:tr>
      <w:tr w:rsidR="00157BC3" w:rsidRPr="003E714E" w:rsidTr="00A3339A">
        <w:tc>
          <w:tcPr>
            <w:tcW w:w="3953"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Место усыновления</w:t>
            </w:r>
          </w:p>
        </w:tc>
        <w:tc>
          <w:tcPr>
            <w:tcW w:w="5818"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 </w:t>
            </w:r>
          </w:p>
        </w:tc>
      </w:tr>
      <w:tr w:rsidR="00157BC3" w:rsidRPr="003E714E" w:rsidTr="00A3339A">
        <w:tc>
          <w:tcPr>
            <w:tcW w:w="3953"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Согласен на предоставление органами ЗАГС информации об усыновлении</w:t>
            </w:r>
          </w:p>
        </w:tc>
        <w:tc>
          <w:tcPr>
            <w:tcW w:w="5818" w:type="dxa"/>
            <w:tcBorders>
              <w:top w:val="single" w:sz="6" w:space="0" w:color="000000"/>
              <w:left w:val="single" w:sz="6" w:space="0" w:color="000000"/>
              <w:bottom w:val="single" w:sz="6" w:space="0" w:color="000000"/>
              <w:right w:val="single" w:sz="6" w:space="0" w:color="000000"/>
            </w:tcBorders>
          </w:tcPr>
          <w:p w:rsidR="00157BC3" w:rsidRPr="006A682A" w:rsidRDefault="00157BC3" w:rsidP="00A3339A">
            <w:pPr>
              <w:pStyle w:val="a3"/>
              <w:jc w:val="both"/>
              <w:rPr>
                <w:sz w:val="24"/>
                <w:szCs w:val="24"/>
              </w:rPr>
            </w:pPr>
            <w:r w:rsidRPr="006A682A">
              <w:rPr>
                <w:sz w:val="24"/>
                <w:szCs w:val="24"/>
              </w:rPr>
              <w:t>_______________________(подпись заявителя)</w:t>
            </w:r>
          </w:p>
        </w:tc>
      </w:tr>
    </w:tbl>
    <w:p w:rsidR="00157BC3" w:rsidRPr="006A682A" w:rsidRDefault="00157BC3" w:rsidP="00157BC3">
      <w:pPr>
        <w:pStyle w:val="a3"/>
        <w:jc w:val="both"/>
        <w:rPr>
          <w:sz w:val="24"/>
          <w:szCs w:val="24"/>
        </w:rPr>
      </w:pPr>
    </w:p>
    <w:p w:rsidR="00157BC3" w:rsidRPr="006A682A" w:rsidRDefault="00157BC3" w:rsidP="00157BC3">
      <w:pPr>
        <w:pStyle w:val="a3"/>
        <w:jc w:val="both"/>
        <w:rPr>
          <w:sz w:val="24"/>
          <w:szCs w:val="24"/>
        </w:rPr>
      </w:pPr>
      <w:r w:rsidRPr="006A682A">
        <w:rPr>
          <w:sz w:val="24"/>
          <w:szCs w:val="24"/>
        </w:rPr>
        <w:t>К заявлению прилагаются:</w:t>
      </w:r>
    </w:p>
    <w:p w:rsidR="00157BC3" w:rsidRPr="006A682A" w:rsidRDefault="00157BC3" w:rsidP="00157BC3">
      <w:pPr>
        <w:pStyle w:val="a3"/>
        <w:jc w:val="both"/>
        <w:rPr>
          <w:sz w:val="24"/>
          <w:szCs w:val="24"/>
        </w:rPr>
      </w:pPr>
      <w:r w:rsidRPr="006A682A">
        <w:rPr>
          <w:sz w:val="24"/>
          <w:szCs w:val="24"/>
        </w:rPr>
        <w:t>_____________________________________________________________________________</w:t>
      </w:r>
    </w:p>
    <w:p w:rsidR="00157BC3" w:rsidRPr="006A682A" w:rsidRDefault="00157BC3" w:rsidP="00157BC3">
      <w:pPr>
        <w:spacing w:after="0" w:line="240" w:lineRule="auto"/>
        <w:jc w:val="both"/>
        <w:rPr>
          <w:sz w:val="24"/>
          <w:szCs w:val="24"/>
        </w:rPr>
      </w:pPr>
      <w:r w:rsidRPr="006A682A">
        <w:rPr>
          <w:sz w:val="24"/>
          <w:szCs w:val="24"/>
        </w:rPr>
        <w:t>_____________________________________________________________________________________</w:t>
      </w:r>
    </w:p>
    <w:p w:rsidR="00157BC3" w:rsidRPr="006A682A" w:rsidRDefault="00157BC3" w:rsidP="00157BC3">
      <w:pPr>
        <w:spacing w:after="0" w:line="240" w:lineRule="auto"/>
        <w:jc w:val="both"/>
        <w:rPr>
          <w:sz w:val="24"/>
          <w:szCs w:val="24"/>
        </w:rPr>
      </w:pP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"__"______________ 2023  г. ___________________________________________________</w:t>
      </w: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 xml:space="preserve">  (дата подачи заявления)                       (подпись заявителя, представителя заявителя)</w:t>
      </w:r>
    </w:p>
    <w:p w:rsidR="00157BC3" w:rsidRPr="006A682A" w:rsidRDefault="00157BC3" w:rsidP="00157BC3">
      <w:pPr>
        <w:pStyle w:val="ConsPlusNonformat"/>
        <w:jc w:val="both"/>
        <w:rPr>
          <w:rFonts w:ascii="Times New Roman" w:hAnsi="Times New Roman" w:cs="Times New Roman"/>
          <w:sz w:val="24"/>
          <w:szCs w:val="24"/>
        </w:rPr>
      </w:pPr>
    </w:p>
    <w:p w:rsidR="00157BC3" w:rsidRPr="006A682A" w:rsidRDefault="00157BC3" w:rsidP="00157BC3">
      <w:pPr>
        <w:pStyle w:val="ConsPlusNonformat"/>
        <w:jc w:val="both"/>
        <w:rPr>
          <w:rFonts w:ascii="Times New Roman" w:hAnsi="Times New Roman" w:cs="Times New Roman"/>
          <w:sz w:val="24"/>
          <w:szCs w:val="24"/>
        </w:rPr>
      </w:pPr>
      <w:r w:rsidRPr="006A682A">
        <w:rPr>
          <w:rFonts w:ascii="Times New Roman" w:hAnsi="Times New Roman" w:cs="Times New Roman"/>
          <w:sz w:val="24"/>
          <w:szCs w:val="24"/>
        </w:rPr>
        <w:t>"__"______________ 2023  г. "______" час. "_________" мин. ____________________</w:t>
      </w:r>
    </w:p>
    <w:p w:rsidR="00157BC3" w:rsidRPr="006A682A" w:rsidRDefault="00157BC3" w:rsidP="00157BC3">
      <w:pPr>
        <w:pStyle w:val="ConsPlusNormal"/>
        <w:ind w:firstLine="0"/>
        <w:jc w:val="both"/>
        <w:outlineLvl w:val="1"/>
        <w:rPr>
          <w:rFonts w:ascii="Times New Roman" w:hAnsi="Times New Roman"/>
          <w:sz w:val="24"/>
          <w:szCs w:val="24"/>
        </w:rPr>
      </w:pPr>
      <w:r w:rsidRPr="006A682A">
        <w:rPr>
          <w:rFonts w:ascii="Times New Roman" w:hAnsi="Times New Roman"/>
          <w:sz w:val="24"/>
          <w:szCs w:val="24"/>
        </w:rPr>
        <w:t>(дата приема заявления) (время приема заявления) &lt;***&gt;     (подпись специалиста, принявшего заявление)</w:t>
      </w:r>
    </w:p>
    <w:p w:rsidR="00157BC3" w:rsidRPr="006A682A" w:rsidRDefault="00157BC3" w:rsidP="00157BC3">
      <w:pPr>
        <w:pStyle w:val="ConsPlusNormal"/>
        <w:jc w:val="both"/>
        <w:rPr>
          <w:rFonts w:ascii="Times New Roman" w:hAnsi="Times New Roman"/>
          <w:sz w:val="24"/>
          <w:szCs w:val="24"/>
        </w:rPr>
      </w:pPr>
    </w:p>
    <w:p w:rsidR="00157BC3" w:rsidRPr="006A682A" w:rsidRDefault="00157BC3" w:rsidP="00157BC3">
      <w:pPr>
        <w:pStyle w:val="ConsPlusNormal"/>
        <w:jc w:val="both"/>
        <w:rPr>
          <w:rFonts w:ascii="Times New Roman" w:hAnsi="Times New Roman"/>
          <w:sz w:val="24"/>
          <w:szCs w:val="24"/>
        </w:rPr>
      </w:pPr>
    </w:p>
    <w:p w:rsidR="00157BC3" w:rsidRPr="006A682A" w:rsidRDefault="00157BC3" w:rsidP="00157BC3">
      <w:pPr>
        <w:pStyle w:val="ConsPlusNormal"/>
        <w:ind w:left="284" w:hanging="284"/>
        <w:jc w:val="both"/>
        <w:rPr>
          <w:rFonts w:ascii="Times New Roman" w:hAnsi="Times New Roman"/>
          <w:sz w:val="24"/>
          <w:szCs w:val="24"/>
        </w:rPr>
      </w:pPr>
      <w:r w:rsidRPr="006A682A">
        <w:rPr>
          <w:rFonts w:ascii="Times New Roman" w:hAnsi="Times New Roman"/>
          <w:sz w:val="24"/>
          <w:szCs w:val="24"/>
        </w:rPr>
        <w:t>&lt;*&gt; Заполняется в случае обращения представителя заявителя.</w:t>
      </w:r>
    </w:p>
    <w:p w:rsidR="00157BC3" w:rsidRPr="006A682A" w:rsidRDefault="00157BC3" w:rsidP="00157BC3">
      <w:pPr>
        <w:pStyle w:val="a3"/>
        <w:jc w:val="both"/>
        <w:rPr>
          <w:sz w:val="24"/>
          <w:szCs w:val="24"/>
        </w:rPr>
      </w:pPr>
    </w:p>
    <w:p w:rsidR="00157BC3" w:rsidRPr="006A682A" w:rsidRDefault="00157BC3" w:rsidP="00157BC3">
      <w:pPr>
        <w:pStyle w:val="a3"/>
        <w:jc w:val="both"/>
        <w:rPr>
          <w:sz w:val="24"/>
          <w:szCs w:val="24"/>
        </w:rPr>
      </w:pPr>
    </w:p>
    <w:p w:rsidR="00157BC3" w:rsidRPr="006A682A" w:rsidRDefault="00157BC3" w:rsidP="00157BC3">
      <w:pPr>
        <w:pStyle w:val="a3"/>
        <w:jc w:val="both"/>
        <w:rPr>
          <w:sz w:val="24"/>
          <w:szCs w:val="24"/>
        </w:rPr>
      </w:pPr>
    </w:p>
    <w:p w:rsidR="00157BC3" w:rsidRPr="006A682A" w:rsidRDefault="00157BC3" w:rsidP="00157BC3">
      <w:pPr>
        <w:pStyle w:val="a3"/>
        <w:jc w:val="both"/>
        <w:rPr>
          <w:sz w:val="24"/>
          <w:szCs w:val="24"/>
        </w:rPr>
      </w:pPr>
    </w:p>
    <w:p w:rsidR="00157BC3" w:rsidRPr="006A682A" w:rsidRDefault="00157BC3" w:rsidP="00157BC3">
      <w:pPr>
        <w:pStyle w:val="a3"/>
        <w:jc w:val="both"/>
        <w:rPr>
          <w:sz w:val="24"/>
          <w:szCs w:val="24"/>
        </w:rPr>
      </w:pPr>
    </w:p>
    <w:p w:rsidR="00157BC3" w:rsidRPr="006A682A" w:rsidRDefault="00157BC3" w:rsidP="00157BC3">
      <w:pPr>
        <w:pStyle w:val="a3"/>
        <w:jc w:val="both"/>
        <w:rPr>
          <w:sz w:val="24"/>
          <w:szCs w:val="24"/>
        </w:rPr>
      </w:pPr>
    </w:p>
    <w:p w:rsidR="00157BC3" w:rsidRPr="006A682A" w:rsidRDefault="00157BC3" w:rsidP="00157BC3">
      <w:pPr>
        <w:pStyle w:val="a3"/>
        <w:jc w:val="both"/>
        <w:rPr>
          <w:sz w:val="24"/>
          <w:szCs w:val="24"/>
        </w:rPr>
      </w:pPr>
    </w:p>
    <w:p w:rsidR="00157BC3" w:rsidRPr="006A682A" w:rsidRDefault="00157BC3" w:rsidP="00157BC3">
      <w:pPr>
        <w:pStyle w:val="a3"/>
        <w:jc w:val="both"/>
        <w:rPr>
          <w:sz w:val="24"/>
          <w:szCs w:val="24"/>
        </w:rPr>
      </w:pPr>
    </w:p>
    <w:p w:rsidR="00157BC3" w:rsidRPr="006A682A" w:rsidRDefault="00157BC3" w:rsidP="00157BC3">
      <w:pPr>
        <w:pStyle w:val="a3"/>
        <w:jc w:val="both"/>
        <w:rPr>
          <w:sz w:val="24"/>
          <w:szCs w:val="24"/>
        </w:rPr>
      </w:pPr>
    </w:p>
    <w:p w:rsidR="00157BC3" w:rsidRPr="006A682A" w:rsidRDefault="00157BC3" w:rsidP="00157BC3">
      <w:pPr>
        <w:suppressAutoHyphens/>
        <w:spacing w:after="0" w:line="240" w:lineRule="auto"/>
        <w:jc w:val="both"/>
        <w:rPr>
          <w:b/>
          <w:sz w:val="24"/>
          <w:szCs w:val="24"/>
          <w:lang w:eastAsia="zh-CN"/>
        </w:rPr>
      </w:pPr>
    </w:p>
    <w:p w:rsidR="00157BC3" w:rsidRPr="006A682A" w:rsidRDefault="00157BC3" w:rsidP="00157BC3">
      <w:pPr>
        <w:spacing w:after="0" w:line="240" w:lineRule="auto"/>
        <w:ind w:firstLine="709"/>
        <w:jc w:val="both"/>
        <w:rPr>
          <w:sz w:val="24"/>
          <w:szCs w:val="24"/>
        </w:rPr>
      </w:pPr>
    </w:p>
    <w:p w:rsidR="00157BC3" w:rsidRPr="006A682A" w:rsidRDefault="00157BC3" w:rsidP="00157BC3">
      <w:pPr>
        <w:widowControl w:val="0"/>
        <w:autoSpaceDE w:val="0"/>
        <w:autoSpaceDN w:val="0"/>
        <w:adjustRightInd w:val="0"/>
        <w:spacing w:after="0" w:line="240" w:lineRule="auto"/>
        <w:jc w:val="both"/>
        <w:rPr>
          <w:sz w:val="24"/>
          <w:szCs w:val="24"/>
        </w:rPr>
      </w:pPr>
    </w:p>
    <w:p w:rsidR="00157BC3" w:rsidRPr="006A682A" w:rsidRDefault="00157BC3" w:rsidP="00157BC3">
      <w:pPr>
        <w:widowControl w:val="0"/>
        <w:autoSpaceDE w:val="0"/>
        <w:autoSpaceDN w:val="0"/>
        <w:adjustRightInd w:val="0"/>
        <w:spacing w:after="0" w:line="240" w:lineRule="auto"/>
        <w:ind w:firstLine="720"/>
        <w:jc w:val="both"/>
        <w:rPr>
          <w:sz w:val="24"/>
          <w:szCs w:val="24"/>
        </w:rPr>
      </w:pPr>
    </w:p>
    <w:p w:rsidR="00157BC3" w:rsidRPr="006A682A" w:rsidRDefault="00157BC3" w:rsidP="00157BC3">
      <w:pPr>
        <w:autoSpaceDE w:val="0"/>
        <w:autoSpaceDN w:val="0"/>
        <w:adjustRightInd w:val="0"/>
        <w:spacing w:after="0" w:line="240" w:lineRule="auto"/>
        <w:ind w:left="3545"/>
        <w:jc w:val="both"/>
        <w:rPr>
          <w:sz w:val="24"/>
          <w:szCs w:val="24"/>
        </w:rPr>
      </w:pPr>
      <w:bookmarkStart w:id="8" w:name="Par278"/>
      <w:bookmarkEnd w:id="8"/>
    </w:p>
    <w:p w:rsidR="00157BC3" w:rsidRPr="006A682A" w:rsidRDefault="00157BC3" w:rsidP="00157BC3">
      <w:pPr>
        <w:autoSpaceDE w:val="0"/>
        <w:autoSpaceDN w:val="0"/>
        <w:adjustRightInd w:val="0"/>
        <w:spacing w:after="0" w:line="240" w:lineRule="auto"/>
        <w:ind w:left="3545"/>
        <w:jc w:val="both"/>
        <w:rPr>
          <w:sz w:val="24"/>
          <w:szCs w:val="24"/>
        </w:rPr>
      </w:pPr>
    </w:p>
    <w:p w:rsidR="00157BC3" w:rsidRPr="006A682A" w:rsidRDefault="00157BC3" w:rsidP="00157BC3">
      <w:pPr>
        <w:autoSpaceDE w:val="0"/>
        <w:autoSpaceDN w:val="0"/>
        <w:adjustRightInd w:val="0"/>
        <w:spacing w:after="0" w:line="240" w:lineRule="auto"/>
        <w:ind w:left="3545"/>
        <w:jc w:val="both"/>
        <w:rPr>
          <w:sz w:val="24"/>
          <w:szCs w:val="24"/>
        </w:rPr>
      </w:pPr>
    </w:p>
    <w:p w:rsidR="00157BC3" w:rsidRPr="006A682A" w:rsidRDefault="00157BC3" w:rsidP="00157BC3">
      <w:pPr>
        <w:autoSpaceDE w:val="0"/>
        <w:autoSpaceDN w:val="0"/>
        <w:adjustRightInd w:val="0"/>
        <w:spacing w:after="0" w:line="240" w:lineRule="auto"/>
        <w:ind w:left="3545"/>
        <w:jc w:val="both"/>
        <w:rPr>
          <w:sz w:val="24"/>
          <w:szCs w:val="24"/>
        </w:rPr>
      </w:pPr>
    </w:p>
    <w:p w:rsidR="00157BC3" w:rsidRPr="006A682A" w:rsidRDefault="00157BC3" w:rsidP="00157BC3">
      <w:pPr>
        <w:autoSpaceDE w:val="0"/>
        <w:autoSpaceDN w:val="0"/>
        <w:adjustRightInd w:val="0"/>
        <w:spacing w:after="0" w:line="240" w:lineRule="auto"/>
        <w:ind w:left="5812"/>
        <w:jc w:val="both"/>
        <w:rPr>
          <w:sz w:val="24"/>
          <w:szCs w:val="24"/>
        </w:rPr>
      </w:pPr>
    </w:p>
    <w:p w:rsidR="00157BC3" w:rsidRPr="006A682A" w:rsidRDefault="00157BC3" w:rsidP="00157BC3">
      <w:pPr>
        <w:autoSpaceDE w:val="0"/>
        <w:autoSpaceDN w:val="0"/>
        <w:adjustRightInd w:val="0"/>
        <w:spacing w:after="0" w:line="240" w:lineRule="auto"/>
        <w:ind w:left="5812"/>
        <w:jc w:val="both"/>
        <w:rPr>
          <w:sz w:val="24"/>
          <w:szCs w:val="24"/>
        </w:rPr>
      </w:pPr>
    </w:p>
    <w:p w:rsidR="00157BC3" w:rsidRPr="006A682A" w:rsidRDefault="00157BC3" w:rsidP="00157BC3">
      <w:pPr>
        <w:spacing w:after="0" w:line="240" w:lineRule="auto"/>
        <w:jc w:val="both"/>
        <w:rPr>
          <w:sz w:val="24"/>
          <w:szCs w:val="24"/>
        </w:rPr>
      </w:pPr>
    </w:p>
    <w:p w:rsidR="00157BC3" w:rsidRPr="006A682A" w:rsidRDefault="00157BC3" w:rsidP="00157BC3">
      <w:pPr>
        <w:spacing w:after="0" w:line="240" w:lineRule="auto"/>
        <w:jc w:val="both"/>
        <w:rPr>
          <w:sz w:val="24"/>
          <w:szCs w:val="24"/>
        </w:rPr>
      </w:pPr>
    </w:p>
    <w:p w:rsidR="00157BC3" w:rsidRPr="006A682A" w:rsidRDefault="00157BC3" w:rsidP="00157BC3">
      <w:pPr>
        <w:spacing w:after="0" w:line="240" w:lineRule="auto"/>
        <w:jc w:val="both"/>
        <w:rPr>
          <w:sz w:val="24"/>
          <w:szCs w:val="24"/>
        </w:rPr>
      </w:pPr>
    </w:p>
    <w:p w:rsidR="00157BC3" w:rsidRPr="006A682A" w:rsidRDefault="00157BC3" w:rsidP="00157BC3">
      <w:pPr>
        <w:spacing w:after="0" w:line="240" w:lineRule="auto"/>
        <w:jc w:val="both"/>
        <w:rPr>
          <w:sz w:val="24"/>
          <w:szCs w:val="24"/>
        </w:rPr>
      </w:pPr>
    </w:p>
    <w:p w:rsidR="00157BC3" w:rsidRPr="006A682A" w:rsidRDefault="00157BC3" w:rsidP="00157BC3">
      <w:pPr>
        <w:spacing w:after="0" w:line="240" w:lineRule="auto"/>
        <w:ind w:firstLine="709"/>
        <w:jc w:val="right"/>
        <w:rPr>
          <w:sz w:val="24"/>
          <w:szCs w:val="24"/>
        </w:rPr>
      </w:pPr>
      <w:r w:rsidRPr="006A682A">
        <w:rPr>
          <w:sz w:val="24"/>
          <w:szCs w:val="24"/>
          <w:lang w:eastAsia="zh-CN" w:bidi="ru-RU"/>
        </w:rPr>
        <w:t>Приложение 2</w:t>
      </w:r>
    </w:p>
    <w:p w:rsidR="00157BC3" w:rsidRPr="006A682A" w:rsidRDefault="00157BC3" w:rsidP="00157BC3">
      <w:pPr>
        <w:suppressAutoHyphens/>
        <w:spacing w:after="0" w:line="240" w:lineRule="auto"/>
        <w:ind w:firstLine="709"/>
        <w:jc w:val="right"/>
        <w:rPr>
          <w:sz w:val="24"/>
          <w:szCs w:val="24"/>
          <w:lang w:eastAsia="zh-CN" w:bidi="ru-RU"/>
        </w:rPr>
      </w:pPr>
      <w:r w:rsidRPr="006A682A">
        <w:rPr>
          <w:sz w:val="24"/>
          <w:szCs w:val="24"/>
          <w:lang w:eastAsia="zh-CN" w:bidi="ru-RU"/>
        </w:rPr>
        <w:t>к административному регламенту</w:t>
      </w:r>
    </w:p>
    <w:p w:rsidR="00157BC3" w:rsidRPr="006A682A" w:rsidRDefault="00157BC3" w:rsidP="00157BC3">
      <w:pPr>
        <w:suppressAutoHyphens/>
        <w:spacing w:after="0" w:line="240" w:lineRule="auto"/>
        <w:ind w:firstLine="709"/>
        <w:jc w:val="right"/>
        <w:rPr>
          <w:sz w:val="24"/>
          <w:szCs w:val="24"/>
          <w:lang w:eastAsia="zh-CN" w:bidi="ru-RU"/>
        </w:rPr>
      </w:pPr>
    </w:p>
    <w:p w:rsidR="00157BC3" w:rsidRPr="006A682A" w:rsidRDefault="00157BC3" w:rsidP="00157BC3">
      <w:pPr>
        <w:suppressAutoHyphens/>
        <w:spacing w:after="0" w:line="240" w:lineRule="auto"/>
        <w:ind w:firstLine="709"/>
        <w:jc w:val="both"/>
        <w:rPr>
          <w:sz w:val="24"/>
          <w:szCs w:val="24"/>
          <w:lang w:eastAsia="zh-CN" w:bidi="ru-RU"/>
        </w:rPr>
      </w:pPr>
    </w:p>
    <w:p w:rsidR="00157BC3" w:rsidRPr="006A682A" w:rsidRDefault="00157BC3" w:rsidP="00157BC3">
      <w:pPr>
        <w:spacing w:after="0" w:line="240" w:lineRule="auto"/>
        <w:jc w:val="center"/>
        <w:rPr>
          <w:sz w:val="24"/>
          <w:szCs w:val="24"/>
        </w:rPr>
      </w:pPr>
      <w:r w:rsidRPr="006A682A">
        <w:rPr>
          <w:sz w:val="24"/>
          <w:szCs w:val="24"/>
        </w:rPr>
        <w:t>БЛОК-СХЕМА</w:t>
      </w:r>
    </w:p>
    <w:p w:rsidR="00157BC3" w:rsidRPr="006A682A" w:rsidRDefault="00157BC3" w:rsidP="00157BC3">
      <w:pPr>
        <w:spacing w:after="0" w:line="240" w:lineRule="auto"/>
        <w:jc w:val="center"/>
        <w:rPr>
          <w:sz w:val="24"/>
          <w:szCs w:val="24"/>
        </w:rPr>
      </w:pPr>
      <w:r w:rsidRPr="006A682A">
        <w:rPr>
          <w:sz w:val="24"/>
          <w:szCs w:val="24"/>
        </w:rPr>
        <w:t>предоставления муниципальной услуги</w:t>
      </w:r>
    </w:p>
    <w:p w:rsidR="00157BC3" w:rsidRPr="006A682A" w:rsidRDefault="00157BC3" w:rsidP="00157BC3">
      <w:pPr>
        <w:tabs>
          <w:tab w:val="left" w:pos="5245"/>
        </w:tabs>
        <w:spacing w:after="0" w:line="240" w:lineRule="auto"/>
        <w:jc w:val="both"/>
        <w:rPr>
          <w:caps/>
          <w:sz w:val="24"/>
          <w:szCs w:val="24"/>
        </w:rPr>
      </w:pPr>
    </w:p>
    <w:p w:rsidR="00157BC3" w:rsidRPr="006A682A" w:rsidRDefault="00157BC3" w:rsidP="00157BC3">
      <w:pPr>
        <w:spacing w:after="0" w:line="240" w:lineRule="auto"/>
        <w:jc w:val="both"/>
        <w:rPr>
          <w:sz w:val="24"/>
          <w:szCs w:val="24"/>
        </w:rPr>
      </w:pPr>
      <w:r>
        <w:rPr>
          <w:noProof/>
          <w:sz w:val="24"/>
          <w:szCs w:val="24"/>
        </w:rPr>
        <w:pict>
          <v:shapetype id="_x0000_t202" coordsize="21600,21600" o:spt="202" path="m,l,21600r21600,l21600,xe">
            <v:stroke joinstyle="miter"/>
            <v:path gradientshapeok="t" o:connecttype="rect"/>
          </v:shapetype>
          <v:shape id="Text Box 2" o:spid="_x0000_s1027" type="#_x0000_t202" style="position:absolute;left:0;text-align:left;margin-left:-23.85pt;margin-top:10.8pt;width:484.8pt;height:8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" o:allowincell="f">
            <v:textbox style="mso-next-textbox:#Text Box 2">
              <w:txbxContent>
                <w:p w:rsidR="00157BC3" w:rsidRPr="00A07D19" w:rsidRDefault="00157BC3" w:rsidP="00157BC3">
                  <w:pPr>
                    <w:pStyle w:val="ConsPlusNonformat"/>
                    <w:jc w:val="center"/>
                    <w:rPr>
                      <w:rFonts w:ascii="Times New Roman" w:hAnsi="Times New Roman" w:cs="Times New Roman"/>
                    </w:rPr>
                  </w:pPr>
                  <w:r w:rsidRPr="00A07D19">
                    <w:rPr>
                      <w:rFonts w:ascii="Times New Roman" w:hAnsi="Times New Roman" w:cs="Times New Roman"/>
                    </w:rPr>
                    <w:t xml:space="preserve">Приём </w:t>
                  </w:r>
                  <w:r>
                    <w:rPr>
                      <w:rFonts w:ascii="Times New Roman" w:hAnsi="Times New Roman" w:cs="Times New Roman"/>
                    </w:rPr>
                    <w:t xml:space="preserve">и регистрация </w:t>
                  </w:r>
                  <w:r w:rsidRPr="00A07D19">
                    <w:rPr>
                      <w:rFonts w:ascii="Times New Roman" w:hAnsi="Times New Roman" w:cs="Times New Roman"/>
                    </w:rPr>
                    <w:t>заявления и документов</w:t>
                  </w:r>
                </w:p>
                <w:p w:rsidR="00157BC3" w:rsidRPr="003E714E" w:rsidRDefault="00157BC3" w:rsidP="00157BC3">
                  <w:pPr>
                    <w:pStyle w:val="ConsPlusNormal"/>
                    <w:ind w:firstLine="0"/>
                    <w:jc w:val="center"/>
                    <w:rPr>
                      <w:rFonts w:ascii="Times New Roman" w:hAnsi="Times New Roman"/>
                      <w:color w:val="000000"/>
                    </w:rPr>
                  </w:pPr>
                </w:p>
                <w:p w:rsidR="00157BC3" w:rsidRPr="003E714E" w:rsidRDefault="00157BC3" w:rsidP="00157BC3">
                  <w:pPr>
                    <w:pStyle w:val="ConsPlusNormal"/>
                    <w:ind w:firstLine="0"/>
                    <w:jc w:val="center"/>
                    <w:rPr>
                      <w:rFonts w:ascii="Times New Roman" w:hAnsi="Times New Roman"/>
                      <w:color w:val="000000"/>
                    </w:rPr>
                  </w:pPr>
                  <w:r w:rsidRPr="003E714E">
                    <w:rPr>
                      <w:rFonts w:ascii="Times New Roman" w:hAnsi="Times New Roman"/>
                      <w:color w:val="000000"/>
                    </w:rPr>
                    <w:t>Муниципальное образовательное учреждение</w:t>
                  </w:r>
                </w:p>
                <w:p w:rsidR="00157BC3" w:rsidRPr="002F04DB" w:rsidRDefault="00157BC3" w:rsidP="00157BC3">
                  <w:pPr>
                    <w:tabs>
                      <w:tab w:val="left" w:pos="5245"/>
                    </w:tabs>
                    <w:spacing w:after="0" w:line="240" w:lineRule="auto"/>
                    <w:jc w:val="both"/>
                    <w:rPr>
                      <w:sz w:val="24"/>
                      <w:szCs w:val="24"/>
                    </w:rPr>
                  </w:pPr>
                  <w:r w:rsidRPr="002F04DB">
                    <w:rPr>
                      <w:sz w:val="24"/>
                      <w:szCs w:val="24"/>
                    </w:rPr>
                    <w:t>Прием и регистрация заявления и прилагаемых к нему документов,                          п.3.2.7 административного регламента  - не более 2 рабочих дней (3 рабочих дня в случае обращения в МФЦ)</w:t>
                  </w:r>
                </w:p>
                <w:p w:rsidR="00157BC3" w:rsidRDefault="00157BC3" w:rsidP="00157BC3">
                  <w:pPr>
                    <w:jc w:val="center"/>
                  </w:pPr>
                </w:p>
                <w:p w:rsidR="00157BC3" w:rsidRDefault="00157BC3" w:rsidP="00157BC3">
                  <w:pPr>
                    <w:jc w:val="center"/>
                  </w:pPr>
                </w:p>
                <w:p w:rsidR="00157BC3" w:rsidRDefault="00157BC3" w:rsidP="00157BC3">
                  <w:pPr>
                    <w:jc w:val="center"/>
                  </w:pPr>
                </w:p>
                <w:p w:rsidR="00157BC3" w:rsidRDefault="00157BC3" w:rsidP="00157BC3">
                  <w:pPr>
                    <w:jc w:val="center"/>
                  </w:pPr>
                </w:p>
              </w:txbxContent>
            </v:textbox>
          </v:shape>
        </w:pict>
      </w:r>
    </w:p>
    <w:p w:rsidR="00157BC3" w:rsidRPr="006A682A" w:rsidRDefault="00157BC3" w:rsidP="00157BC3">
      <w:pPr>
        <w:spacing w:after="0" w:line="240" w:lineRule="auto"/>
        <w:ind w:left="3544" w:right="-283"/>
        <w:jc w:val="both"/>
        <w:rPr>
          <w:sz w:val="24"/>
          <w:szCs w:val="24"/>
        </w:rPr>
      </w:pPr>
      <w:r w:rsidRPr="006A682A">
        <w:rPr>
          <w:sz w:val="24"/>
          <w:szCs w:val="24"/>
        </w:rPr>
        <w:tab/>
      </w:r>
      <w:r w:rsidRPr="006A682A">
        <w:rPr>
          <w:sz w:val="24"/>
          <w:szCs w:val="24"/>
        </w:rPr>
        <w:tab/>
      </w:r>
      <w:r w:rsidRPr="006A682A">
        <w:rPr>
          <w:sz w:val="24"/>
          <w:szCs w:val="24"/>
        </w:rPr>
        <w:tab/>
      </w:r>
      <w:r w:rsidRPr="006A682A">
        <w:rPr>
          <w:sz w:val="24"/>
          <w:szCs w:val="24"/>
        </w:rPr>
        <w:tab/>
      </w:r>
      <w:r w:rsidRPr="006A682A">
        <w:rPr>
          <w:sz w:val="24"/>
          <w:szCs w:val="24"/>
        </w:rPr>
        <w:tab/>
      </w:r>
      <w:r w:rsidRPr="006A682A">
        <w:rPr>
          <w:sz w:val="24"/>
          <w:szCs w:val="24"/>
        </w:rPr>
        <w:tab/>
      </w:r>
      <w:r w:rsidRPr="006A682A">
        <w:rPr>
          <w:sz w:val="24"/>
          <w:szCs w:val="24"/>
        </w:rPr>
        <w:tab/>
      </w:r>
    </w:p>
    <w:p w:rsidR="00157BC3" w:rsidRPr="006A682A" w:rsidRDefault="00157BC3" w:rsidP="00157BC3">
      <w:pPr>
        <w:widowControl w:val="0"/>
        <w:autoSpaceDE w:val="0"/>
        <w:autoSpaceDN w:val="0"/>
        <w:adjustRightInd w:val="0"/>
        <w:spacing w:after="0" w:line="240" w:lineRule="auto"/>
        <w:ind w:firstLine="708"/>
        <w:jc w:val="both"/>
        <w:rPr>
          <w:sz w:val="24"/>
          <w:szCs w:val="24"/>
        </w:rPr>
      </w:pPr>
      <w:r w:rsidRPr="006A682A">
        <w:rPr>
          <w:sz w:val="24"/>
          <w:szCs w:val="24"/>
        </w:rPr>
        <w:tab/>
      </w:r>
    </w:p>
    <w:p w:rsidR="00157BC3" w:rsidRPr="006A682A" w:rsidRDefault="00157BC3" w:rsidP="00157BC3">
      <w:pPr>
        <w:widowControl w:val="0"/>
        <w:autoSpaceDE w:val="0"/>
        <w:autoSpaceDN w:val="0"/>
        <w:adjustRightInd w:val="0"/>
        <w:spacing w:after="0" w:line="240" w:lineRule="auto"/>
        <w:ind w:firstLine="708"/>
        <w:jc w:val="both"/>
        <w:rPr>
          <w:sz w:val="24"/>
          <w:szCs w:val="24"/>
        </w:rPr>
      </w:pPr>
    </w:p>
    <w:p w:rsidR="00157BC3" w:rsidRPr="006A682A" w:rsidRDefault="00157BC3" w:rsidP="00157BC3">
      <w:pPr>
        <w:widowControl w:val="0"/>
        <w:autoSpaceDE w:val="0"/>
        <w:autoSpaceDN w:val="0"/>
        <w:adjustRightInd w:val="0"/>
        <w:spacing w:after="0" w:line="240" w:lineRule="auto"/>
        <w:ind w:firstLine="708"/>
        <w:jc w:val="both"/>
        <w:rPr>
          <w:sz w:val="24"/>
          <w:szCs w:val="24"/>
        </w:rPr>
      </w:pPr>
    </w:p>
    <w:p w:rsidR="00157BC3" w:rsidRPr="006A682A" w:rsidRDefault="00157BC3" w:rsidP="00157BC3">
      <w:pPr>
        <w:widowControl w:val="0"/>
        <w:autoSpaceDE w:val="0"/>
        <w:autoSpaceDN w:val="0"/>
        <w:adjustRightInd w:val="0"/>
        <w:spacing w:after="0" w:line="240" w:lineRule="auto"/>
        <w:ind w:firstLine="708"/>
        <w:jc w:val="both"/>
        <w:rPr>
          <w:sz w:val="24"/>
          <w:szCs w:val="24"/>
        </w:rPr>
      </w:pPr>
    </w:p>
    <w:p w:rsidR="00157BC3" w:rsidRPr="006A682A" w:rsidRDefault="00157BC3" w:rsidP="00157BC3">
      <w:pPr>
        <w:widowControl w:val="0"/>
        <w:autoSpaceDE w:val="0"/>
        <w:autoSpaceDN w:val="0"/>
        <w:adjustRightInd w:val="0"/>
        <w:spacing w:after="0" w:line="240" w:lineRule="auto"/>
        <w:ind w:firstLine="708"/>
        <w:jc w:val="both"/>
        <w:rPr>
          <w:sz w:val="24"/>
          <w:szCs w:val="24"/>
        </w:rPr>
      </w:pPr>
      <w:r w:rsidRPr="003E714E">
        <w:rPr>
          <w:noProof/>
          <w:sz w:val="24"/>
          <w:szCs w:val="24"/>
        </w:rPr>
        <w:pict>
          <v:line id="Line 4" o:spid="_x0000_s1028" style="position:absolute;left:0;text-align:left;z-index:251657216;visibility:visible;mso-wrap-distance-left:3.17494mm;mso-wrap-distance-right:3.17494mm" from="238.05pt,9pt" to="238.0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" o:allowincell="f">
            <v:stroke endarrow="block"/>
          </v:line>
        </w:pict>
      </w:r>
      <w:r w:rsidRPr="006A682A">
        <w:rPr>
          <w:sz w:val="24"/>
          <w:szCs w:val="24"/>
        </w:rPr>
        <w:tab/>
      </w:r>
    </w:p>
    <w:p w:rsidR="00157BC3" w:rsidRPr="006A682A" w:rsidRDefault="00157BC3" w:rsidP="00157BC3">
      <w:pPr>
        <w:widowControl w:val="0"/>
        <w:autoSpaceDE w:val="0"/>
        <w:autoSpaceDN w:val="0"/>
        <w:adjustRightInd w:val="0"/>
        <w:spacing w:after="0" w:line="240" w:lineRule="auto"/>
        <w:ind w:firstLine="708"/>
        <w:jc w:val="both"/>
        <w:rPr>
          <w:sz w:val="24"/>
          <w:szCs w:val="24"/>
        </w:rPr>
      </w:pPr>
    </w:p>
    <w:p w:rsidR="00157BC3" w:rsidRPr="006A682A" w:rsidRDefault="00157BC3" w:rsidP="00157BC3">
      <w:pPr>
        <w:widowControl w:val="0"/>
        <w:autoSpaceDE w:val="0"/>
        <w:autoSpaceDN w:val="0"/>
        <w:adjustRightInd w:val="0"/>
        <w:spacing w:after="0" w:line="240" w:lineRule="auto"/>
        <w:ind w:firstLine="708"/>
        <w:jc w:val="both"/>
        <w:rPr>
          <w:sz w:val="24"/>
          <w:szCs w:val="24"/>
        </w:rPr>
      </w:pPr>
    </w:p>
    <w:p w:rsidR="00157BC3" w:rsidRPr="006A682A" w:rsidRDefault="00157BC3" w:rsidP="00157BC3">
      <w:pPr>
        <w:widowControl w:val="0"/>
        <w:autoSpaceDE w:val="0"/>
        <w:autoSpaceDN w:val="0"/>
        <w:adjustRightInd w:val="0"/>
        <w:spacing w:after="0" w:line="240" w:lineRule="auto"/>
        <w:ind w:firstLine="708"/>
        <w:jc w:val="both"/>
        <w:rPr>
          <w:sz w:val="24"/>
          <w:szCs w:val="24"/>
        </w:rPr>
      </w:pPr>
      <w:r w:rsidRPr="003E714E">
        <w:rPr>
          <w:noProof/>
          <w:sz w:val="24"/>
          <w:szCs w:val="24"/>
        </w:rPr>
        <w:pict>
          <v:shape id="Text Box 5" o:spid="_x0000_s1029" type="#_x0000_t202" style="position:absolute;left:0;text-align:left;margin-left:-20.85pt;margin-top:4.8pt;width:489pt;height:112.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" o:allowincell="f">
            <v:textbox style="mso-next-textbox:#Text Box 5">
              <w:txbxContent>
                <w:p w:rsidR="00157BC3" w:rsidRPr="003E714E" w:rsidRDefault="00157BC3" w:rsidP="00157BC3">
                  <w:pPr>
                    <w:pStyle w:val="ConsPlusNormal"/>
                    <w:ind w:firstLine="0"/>
                    <w:jc w:val="center"/>
                    <w:rPr>
                      <w:rFonts w:ascii="Times New Roman" w:hAnsi="Times New Roman"/>
                      <w:color w:val="000000"/>
                    </w:rPr>
                  </w:pPr>
                </w:p>
                <w:p w:rsidR="00157BC3" w:rsidRPr="00230961" w:rsidRDefault="00157BC3" w:rsidP="00157BC3">
                  <w:pPr>
                    <w:pStyle w:val="4"/>
                    <w:spacing w:before="0"/>
                  </w:pPr>
                  <w:r w:rsidRPr="003E714E">
                    <w:rPr>
                      <w:color w:val="000000"/>
                    </w:rPr>
                    <w:t>Рассмотрение заявления и принятие решения о постановке в очередь (об отказе в постановке в очередь)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w:t>
                  </w:r>
                </w:p>
                <w:p w:rsidR="00157BC3" w:rsidRPr="003E714E" w:rsidRDefault="00157BC3" w:rsidP="00157BC3">
                  <w:pPr>
                    <w:jc w:val="center"/>
                    <w:rPr>
                      <w:color w:val="000000"/>
                      <w:sz w:val="20"/>
                      <w:szCs w:val="20"/>
                    </w:rPr>
                  </w:pPr>
                  <w:r w:rsidRPr="003E714E">
                    <w:rPr>
                      <w:color w:val="000000"/>
                      <w:sz w:val="20"/>
                      <w:szCs w:val="20"/>
                    </w:rPr>
                    <w:t>Муниципальное образовательное учреждение</w:t>
                  </w:r>
                </w:p>
                <w:p w:rsidR="00157BC3" w:rsidRPr="002F04DB" w:rsidRDefault="00157BC3" w:rsidP="00157BC3">
                  <w:pPr>
                    <w:tabs>
                      <w:tab w:val="left" w:pos="5245"/>
                    </w:tabs>
                    <w:spacing w:after="0" w:line="240" w:lineRule="auto"/>
                    <w:jc w:val="both"/>
                    <w:rPr>
                      <w:sz w:val="24"/>
                      <w:szCs w:val="24"/>
                    </w:rPr>
                  </w:pPr>
                  <w:r w:rsidRPr="002F04DB">
                    <w:rPr>
                      <w:sz w:val="24"/>
                      <w:szCs w:val="24"/>
                    </w:rPr>
                    <w:t>п. 3.3.4 и п. 3.3.5 административного регламента  не позднее 7 рабочих дней с момента регистрации заявления</w:t>
                  </w:r>
                </w:p>
                <w:p w:rsidR="00157BC3" w:rsidRPr="003E714E" w:rsidRDefault="00157BC3" w:rsidP="00157BC3">
                  <w:pPr>
                    <w:pStyle w:val="ConsPlusNormal"/>
                    <w:ind w:firstLine="0"/>
                    <w:jc w:val="center"/>
                    <w:rPr>
                      <w:rFonts w:ascii="Times New Roman" w:hAnsi="Times New Roman"/>
                      <w:color w:val="000000"/>
                    </w:rPr>
                  </w:pPr>
                </w:p>
                <w:p w:rsidR="00157BC3" w:rsidRPr="003E714E" w:rsidRDefault="00157BC3" w:rsidP="00157BC3">
                  <w:pPr>
                    <w:pStyle w:val="ConsPlusNormal"/>
                    <w:ind w:firstLine="0"/>
                    <w:jc w:val="center"/>
                    <w:rPr>
                      <w:rFonts w:ascii="Times New Roman" w:hAnsi="Times New Roman"/>
                      <w:color w:val="000000"/>
                    </w:rPr>
                  </w:pPr>
                </w:p>
                <w:p w:rsidR="00157BC3" w:rsidRPr="003E714E" w:rsidRDefault="00157BC3" w:rsidP="00157BC3">
                  <w:pPr>
                    <w:pStyle w:val="ConsPlusNormal"/>
                    <w:ind w:firstLine="0"/>
                    <w:jc w:val="center"/>
                    <w:rPr>
                      <w:rFonts w:ascii="Times New Roman" w:hAnsi="Times New Roman"/>
                      <w:color w:val="000000"/>
                    </w:rPr>
                  </w:pPr>
                </w:p>
                <w:p w:rsidR="00157BC3" w:rsidRPr="003E714E" w:rsidRDefault="00157BC3" w:rsidP="00157BC3">
                  <w:pPr>
                    <w:pStyle w:val="ConsPlusNormal"/>
                    <w:ind w:firstLine="0"/>
                    <w:jc w:val="center"/>
                    <w:rPr>
                      <w:rFonts w:ascii="Times New Roman" w:hAnsi="Times New Roman"/>
                      <w:color w:val="000000"/>
                    </w:rPr>
                  </w:pPr>
                </w:p>
                <w:p w:rsidR="00157BC3" w:rsidRPr="003E714E" w:rsidRDefault="00157BC3" w:rsidP="00157BC3">
                  <w:pPr>
                    <w:pStyle w:val="ConsPlusNormal"/>
                    <w:ind w:firstLine="0"/>
                    <w:jc w:val="center"/>
                    <w:rPr>
                      <w:rFonts w:ascii="Times New Roman" w:hAnsi="Times New Roman"/>
                      <w:color w:val="000000"/>
                    </w:rPr>
                  </w:pPr>
                </w:p>
                <w:p w:rsidR="00157BC3" w:rsidRPr="003E714E" w:rsidRDefault="00157BC3" w:rsidP="00157BC3">
                  <w:pPr>
                    <w:pStyle w:val="ConsPlusNormal"/>
                    <w:ind w:firstLine="0"/>
                    <w:jc w:val="center"/>
                    <w:rPr>
                      <w:rFonts w:ascii="Times New Roman" w:hAnsi="Times New Roman"/>
                      <w:color w:val="000000"/>
                    </w:rPr>
                  </w:pPr>
                  <w:r w:rsidRPr="003E714E">
                    <w:rPr>
                      <w:rFonts w:ascii="Times New Roman" w:hAnsi="Times New Roman"/>
                      <w:color w:val="000000"/>
                    </w:rPr>
                    <w:t xml:space="preserve"> (указать пункт административного регламента)</w:t>
                  </w:r>
                </w:p>
                <w:p w:rsidR="00157BC3" w:rsidRDefault="00157BC3" w:rsidP="00157BC3">
                  <w:pPr>
                    <w:jc w:val="center"/>
                  </w:pPr>
                </w:p>
                <w:p w:rsidR="00157BC3" w:rsidRPr="00FC353D" w:rsidRDefault="00157BC3" w:rsidP="00157BC3">
                  <w:pPr>
                    <w:jc w:val="center"/>
                    <w:rPr>
                      <w:sz w:val="20"/>
                      <w:szCs w:val="20"/>
                    </w:rPr>
                  </w:pPr>
                </w:p>
              </w:txbxContent>
            </v:textbox>
          </v:shape>
        </w:pict>
      </w:r>
    </w:p>
    <w:p w:rsidR="00157BC3" w:rsidRPr="006A682A" w:rsidRDefault="00157BC3" w:rsidP="00157BC3">
      <w:pPr>
        <w:widowControl w:val="0"/>
        <w:autoSpaceDE w:val="0"/>
        <w:autoSpaceDN w:val="0"/>
        <w:adjustRightInd w:val="0"/>
        <w:spacing w:after="0" w:line="240" w:lineRule="auto"/>
        <w:ind w:firstLine="708"/>
        <w:jc w:val="both"/>
        <w:rPr>
          <w:sz w:val="24"/>
          <w:szCs w:val="24"/>
        </w:rPr>
      </w:pPr>
    </w:p>
    <w:p w:rsidR="00157BC3" w:rsidRPr="006A682A" w:rsidRDefault="00157BC3" w:rsidP="00157BC3">
      <w:pPr>
        <w:widowControl w:val="0"/>
        <w:autoSpaceDE w:val="0"/>
        <w:autoSpaceDN w:val="0"/>
        <w:adjustRightInd w:val="0"/>
        <w:spacing w:after="0" w:line="240" w:lineRule="auto"/>
        <w:ind w:firstLine="708"/>
        <w:jc w:val="both"/>
        <w:rPr>
          <w:sz w:val="24"/>
          <w:szCs w:val="24"/>
        </w:rPr>
      </w:pPr>
    </w:p>
    <w:p w:rsidR="00157BC3" w:rsidRPr="006A682A" w:rsidRDefault="00157BC3" w:rsidP="00157BC3">
      <w:pPr>
        <w:widowControl w:val="0"/>
        <w:autoSpaceDE w:val="0"/>
        <w:autoSpaceDN w:val="0"/>
        <w:adjustRightInd w:val="0"/>
        <w:spacing w:after="0" w:line="240" w:lineRule="auto"/>
        <w:ind w:firstLine="708"/>
        <w:jc w:val="both"/>
        <w:rPr>
          <w:sz w:val="24"/>
          <w:szCs w:val="24"/>
        </w:rPr>
      </w:pPr>
    </w:p>
    <w:p w:rsidR="00157BC3" w:rsidRPr="006A682A" w:rsidRDefault="00157BC3" w:rsidP="00157BC3">
      <w:pPr>
        <w:widowControl w:val="0"/>
        <w:autoSpaceDE w:val="0"/>
        <w:autoSpaceDN w:val="0"/>
        <w:adjustRightInd w:val="0"/>
        <w:spacing w:after="0" w:line="240" w:lineRule="auto"/>
        <w:ind w:firstLine="708"/>
        <w:jc w:val="both"/>
        <w:rPr>
          <w:sz w:val="24"/>
          <w:szCs w:val="24"/>
        </w:rPr>
      </w:pPr>
    </w:p>
    <w:p w:rsidR="00157BC3" w:rsidRPr="006A682A" w:rsidRDefault="00157BC3" w:rsidP="00157BC3">
      <w:pPr>
        <w:widowControl w:val="0"/>
        <w:autoSpaceDE w:val="0"/>
        <w:autoSpaceDN w:val="0"/>
        <w:adjustRightInd w:val="0"/>
        <w:spacing w:after="0" w:line="240" w:lineRule="auto"/>
        <w:ind w:firstLine="708"/>
        <w:jc w:val="both"/>
        <w:rPr>
          <w:sz w:val="24"/>
          <w:szCs w:val="24"/>
        </w:rPr>
      </w:pPr>
    </w:p>
    <w:p w:rsidR="00157BC3" w:rsidRPr="006A682A" w:rsidRDefault="00157BC3" w:rsidP="00157BC3">
      <w:pPr>
        <w:widowControl w:val="0"/>
        <w:autoSpaceDE w:val="0"/>
        <w:autoSpaceDN w:val="0"/>
        <w:adjustRightInd w:val="0"/>
        <w:spacing w:after="0" w:line="240" w:lineRule="auto"/>
        <w:ind w:firstLine="708"/>
        <w:jc w:val="both"/>
        <w:rPr>
          <w:sz w:val="24"/>
          <w:szCs w:val="24"/>
        </w:rPr>
      </w:pPr>
    </w:p>
    <w:p w:rsidR="00157BC3" w:rsidRPr="006A682A" w:rsidRDefault="00157BC3" w:rsidP="00157BC3">
      <w:pPr>
        <w:widowControl w:val="0"/>
        <w:autoSpaceDE w:val="0"/>
        <w:autoSpaceDN w:val="0"/>
        <w:adjustRightInd w:val="0"/>
        <w:spacing w:after="0" w:line="240" w:lineRule="auto"/>
        <w:ind w:firstLine="708"/>
        <w:jc w:val="both"/>
        <w:rPr>
          <w:sz w:val="24"/>
          <w:szCs w:val="24"/>
        </w:rPr>
      </w:pPr>
    </w:p>
    <w:p w:rsidR="00157BC3" w:rsidRPr="006A682A" w:rsidRDefault="00157BC3" w:rsidP="00157BC3">
      <w:pPr>
        <w:widowControl w:val="0"/>
        <w:autoSpaceDE w:val="0"/>
        <w:autoSpaceDN w:val="0"/>
        <w:adjustRightInd w:val="0"/>
        <w:spacing w:after="0" w:line="240" w:lineRule="auto"/>
        <w:ind w:firstLine="708"/>
        <w:jc w:val="both"/>
        <w:rPr>
          <w:sz w:val="24"/>
          <w:szCs w:val="24"/>
        </w:rPr>
      </w:pPr>
      <w:r w:rsidRPr="003E714E">
        <w:rPr>
          <w:noProof/>
          <w:sz w:val="24"/>
          <w:szCs w:val="24"/>
        </w:rPr>
        <w:pict>
          <v:line id="Line 7" o:spid="_x0000_s1030" style="position:absolute;left:0;text-align:left;z-index:251659264;visibility:visible;mso-wrap-distance-left:3.17494mm;mso-wrap-distance-right:3.17494mm" from="233.55pt,.55pt" to="233.5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" o:allowincell="f">
            <v:stroke endarrow="block"/>
          </v:line>
        </w:pict>
      </w:r>
    </w:p>
    <w:p w:rsidR="00157BC3" w:rsidRPr="006A682A" w:rsidRDefault="00157BC3" w:rsidP="00157BC3">
      <w:pPr>
        <w:widowControl w:val="0"/>
        <w:autoSpaceDE w:val="0"/>
        <w:autoSpaceDN w:val="0"/>
        <w:adjustRightInd w:val="0"/>
        <w:spacing w:after="0" w:line="240" w:lineRule="auto"/>
        <w:ind w:firstLine="708"/>
        <w:jc w:val="both"/>
        <w:rPr>
          <w:sz w:val="24"/>
          <w:szCs w:val="24"/>
        </w:rPr>
      </w:pPr>
    </w:p>
    <w:p w:rsidR="00157BC3" w:rsidRPr="006A682A" w:rsidRDefault="00157BC3" w:rsidP="00157BC3">
      <w:pPr>
        <w:spacing w:after="0" w:line="240" w:lineRule="auto"/>
        <w:jc w:val="both"/>
        <w:rPr>
          <w:sz w:val="24"/>
          <w:szCs w:val="24"/>
        </w:rPr>
      </w:pPr>
    </w:p>
    <w:p w:rsidR="00157BC3" w:rsidRPr="006A682A" w:rsidRDefault="00157BC3" w:rsidP="00157BC3">
      <w:pPr>
        <w:spacing w:after="0" w:line="240" w:lineRule="auto"/>
        <w:jc w:val="both"/>
        <w:rPr>
          <w:sz w:val="24"/>
          <w:szCs w:val="24"/>
        </w:rPr>
      </w:pPr>
      <w:r>
        <w:rPr>
          <w:noProof/>
          <w:sz w:val="24"/>
          <w:szCs w:val="24"/>
        </w:rPr>
        <w:pict>
          <v:shape id="Text Box 6" o:spid="_x0000_s1031" type="#_x0000_t202" style="position:absolute;left:0;text-align:left;margin-left:-20.85pt;margin-top:3.05pt;width:481.8pt;height:82.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" o:allowincell="f">
            <v:textbox>
              <w:txbxContent>
                <w:p w:rsidR="00157BC3" w:rsidRDefault="00157BC3" w:rsidP="00157BC3">
                  <w:pPr>
                    <w:jc w:val="center"/>
                    <w:rPr>
                      <w:sz w:val="20"/>
                      <w:szCs w:val="20"/>
                    </w:rPr>
                  </w:pPr>
                  <w:r w:rsidRPr="00FC353D">
                    <w:rPr>
                      <w:sz w:val="20"/>
                      <w:szCs w:val="20"/>
                    </w:rPr>
                    <w:t xml:space="preserve">Выдача (направление) </w:t>
                  </w:r>
                  <w:r>
                    <w:rPr>
                      <w:sz w:val="20"/>
                      <w:szCs w:val="20"/>
                    </w:rPr>
                    <w:t>решения заявителя</w:t>
                  </w:r>
                </w:p>
                <w:p w:rsidR="00157BC3" w:rsidRDefault="00157BC3" w:rsidP="00157BC3">
                  <w:pPr>
                    <w:jc w:val="center"/>
                    <w:rPr>
                      <w:sz w:val="20"/>
                      <w:szCs w:val="20"/>
                    </w:rPr>
                  </w:pPr>
                  <w:r>
                    <w:rPr>
                      <w:sz w:val="20"/>
                      <w:szCs w:val="20"/>
                    </w:rPr>
                    <w:t>Муниципальное образовательное учреждение</w:t>
                  </w:r>
                </w:p>
                <w:p w:rsidR="00157BC3" w:rsidRDefault="00157BC3" w:rsidP="00157BC3">
                  <w:pPr>
                    <w:tabs>
                      <w:tab w:val="left" w:pos="5245"/>
                    </w:tabs>
                    <w:spacing w:after="0" w:line="240" w:lineRule="auto"/>
                    <w:jc w:val="both"/>
                    <w:rPr>
                      <w:sz w:val="24"/>
                      <w:szCs w:val="24"/>
                    </w:rPr>
                  </w:pPr>
                  <w:r>
                    <w:rPr>
                      <w:sz w:val="24"/>
                      <w:szCs w:val="24"/>
                    </w:rPr>
                    <w:t xml:space="preserve">    </w:t>
                  </w:r>
                  <w:r w:rsidRPr="002F04DB">
                    <w:rPr>
                      <w:sz w:val="24"/>
                      <w:szCs w:val="24"/>
                    </w:rPr>
                    <w:t>пп. 3.4.3. административного регламента  - 1 рабочий день.</w:t>
                  </w:r>
                </w:p>
                <w:p w:rsidR="00157BC3" w:rsidRPr="005219B2" w:rsidRDefault="00157BC3" w:rsidP="00157BC3">
                  <w:pPr>
                    <w:jc w:val="center"/>
                    <w:rPr>
                      <w:sz w:val="20"/>
                      <w:szCs w:val="20"/>
                    </w:rPr>
                  </w:pPr>
                </w:p>
                <w:p w:rsidR="00157BC3" w:rsidRPr="00FC353D" w:rsidRDefault="00157BC3" w:rsidP="00157BC3">
                  <w:pPr>
                    <w:jc w:val="center"/>
                    <w:rPr>
                      <w:sz w:val="20"/>
                      <w:szCs w:val="20"/>
                    </w:rPr>
                  </w:pPr>
                </w:p>
              </w:txbxContent>
            </v:textbox>
          </v:shape>
        </w:pict>
      </w:r>
    </w:p>
    <w:p w:rsidR="00157BC3" w:rsidRPr="006A682A" w:rsidRDefault="00157BC3" w:rsidP="00157BC3">
      <w:pPr>
        <w:spacing w:after="0" w:line="240" w:lineRule="auto"/>
        <w:jc w:val="both"/>
        <w:rPr>
          <w:sz w:val="24"/>
          <w:szCs w:val="24"/>
        </w:rPr>
      </w:pPr>
    </w:p>
    <w:p w:rsidR="00157BC3" w:rsidRPr="006A682A" w:rsidRDefault="00157BC3" w:rsidP="00157BC3">
      <w:pPr>
        <w:spacing w:after="0" w:line="240" w:lineRule="auto"/>
        <w:jc w:val="both"/>
        <w:rPr>
          <w:sz w:val="24"/>
          <w:szCs w:val="24"/>
        </w:rPr>
      </w:pPr>
    </w:p>
    <w:p w:rsidR="00157BC3" w:rsidRPr="006A682A" w:rsidRDefault="00157BC3" w:rsidP="00157BC3">
      <w:pPr>
        <w:spacing w:after="0" w:line="240" w:lineRule="auto"/>
        <w:jc w:val="both"/>
        <w:rPr>
          <w:sz w:val="24"/>
          <w:szCs w:val="24"/>
        </w:rPr>
      </w:pPr>
    </w:p>
    <w:p w:rsidR="00157BC3" w:rsidRPr="006A682A" w:rsidRDefault="00157BC3" w:rsidP="00157BC3">
      <w:pPr>
        <w:spacing w:after="0" w:line="240" w:lineRule="auto"/>
        <w:jc w:val="both"/>
        <w:rPr>
          <w:sz w:val="24"/>
          <w:szCs w:val="24"/>
        </w:rPr>
      </w:pPr>
    </w:p>
    <w:p w:rsidR="00157BC3" w:rsidRPr="006A682A" w:rsidRDefault="00157BC3" w:rsidP="00157BC3">
      <w:pPr>
        <w:spacing w:line="240" w:lineRule="auto"/>
        <w:jc w:val="both"/>
        <w:rPr>
          <w:sz w:val="24"/>
          <w:szCs w:val="24"/>
        </w:rPr>
      </w:pPr>
    </w:p>
    <w:p w:rsidR="00097614" w:rsidRPr="00097614" w:rsidRDefault="00097614" w:rsidP="00097614">
      <w:pPr>
        <w:widowControl w:val="0"/>
        <w:autoSpaceDE w:val="0"/>
        <w:autoSpaceDN w:val="0"/>
        <w:adjustRightInd w:val="0"/>
        <w:spacing w:after="0" w:line="240" w:lineRule="auto"/>
        <w:outlineLvl w:val="0"/>
        <w:rPr>
          <w:sz w:val="24"/>
          <w:szCs w:val="24"/>
        </w:rPr>
      </w:pPr>
    </w:p>
    <w:sectPr w:rsidR="00097614" w:rsidRPr="00097614" w:rsidSect="00145B11">
      <w:pgSz w:w="11904" w:h="16834"/>
      <w:pgMar w:top="1134" w:right="850"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39A" w:rsidRDefault="00A3339A" w:rsidP="00B3670B">
      <w:pPr>
        <w:spacing w:after="0" w:line="240" w:lineRule="auto"/>
      </w:pPr>
      <w:r>
        <w:separator/>
      </w:r>
    </w:p>
  </w:endnote>
  <w:endnote w:type="continuationSeparator" w:id="0">
    <w:p w:rsidR="00A3339A" w:rsidRDefault="00A3339A" w:rsidP="00B36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39A" w:rsidRDefault="00A3339A" w:rsidP="00B3670B">
      <w:pPr>
        <w:spacing w:after="0" w:line="240" w:lineRule="auto"/>
      </w:pPr>
      <w:r>
        <w:separator/>
      </w:r>
    </w:p>
  </w:footnote>
  <w:footnote w:type="continuationSeparator" w:id="0">
    <w:p w:rsidR="00A3339A" w:rsidRDefault="00A3339A" w:rsidP="00B36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BC3" w:rsidRDefault="00157BC3">
    <w:pPr>
      <w:pStyle w:val="afff"/>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4DD1"/>
    <w:multiLevelType w:val="hybridMultilevel"/>
    <w:tmpl w:val="31CE21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674C75"/>
    <w:multiLevelType w:val="hybridMultilevel"/>
    <w:tmpl w:val="B860D3AA"/>
    <w:lvl w:ilvl="0" w:tplc="0CE8A2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7013F6"/>
    <w:multiLevelType w:val="hybridMultilevel"/>
    <w:tmpl w:val="E5208E3E"/>
    <w:lvl w:ilvl="0" w:tplc="0CE8A2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049174C"/>
    <w:multiLevelType w:val="hybridMultilevel"/>
    <w:tmpl w:val="C4128F6C"/>
    <w:lvl w:ilvl="0" w:tplc="0CE8A2B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3BD47333"/>
    <w:multiLevelType w:val="hybridMultilevel"/>
    <w:tmpl w:val="929E59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24108B"/>
    <w:multiLevelType w:val="hybridMultilevel"/>
    <w:tmpl w:val="A43AB2A8"/>
    <w:lvl w:ilvl="0" w:tplc="0CE8A2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C457A21"/>
    <w:multiLevelType w:val="hybridMultilevel"/>
    <w:tmpl w:val="2DEC1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FF11B4"/>
    <w:multiLevelType w:val="hybridMultilevel"/>
    <w:tmpl w:val="92844DB2"/>
    <w:lvl w:ilvl="0" w:tplc="0CE8A2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F7D363B"/>
    <w:multiLevelType w:val="hybridMultilevel"/>
    <w:tmpl w:val="745EC1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0"/>
  </w:num>
  <w:num w:numId="4">
    <w:abstractNumId w:val="5"/>
  </w:num>
  <w:num w:numId="5">
    <w:abstractNumId w:val="1"/>
  </w:num>
  <w:num w:numId="6">
    <w:abstractNumId w:val="2"/>
  </w:num>
  <w:num w:numId="7">
    <w:abstractNumId w:val="7"/>
  </w:num>
  <w:num w:numId="8">
    <w:abstractNumId w:val="6"/>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305"/>
    <w:rsid w:val="00017E0E"/>
    <w:rsid w:val="00025475"/>
    <w:rsid w:val="00086954"/>
    <w:rsid w:val="00097614"/>
    <w:rsid w:val="000A5303"/>
    <w:rsid w:val="000B41D0"/>
    <w:rsid w:val="000D1CAA"/>
    <w:rsid w:val="001262E8"/>
    <w:rsid w:val="00131EDC"/>
    <w:rsid w:val="00145B11"/>
    <w:rsid w:val="00157BC3"/>
    <w:rsid w:val="001A6077"/>
    <w:rsid w:val="001D3DF5"/>
    <w:rsid w:val="001E26A7"/>
    <w:rsid w:val="00210BCC"/>
    <w:rsid w:val="00225CEA"/>
    <w:rsid w:val="0026089C"/>
    <w:rsid w:val="00292D0A"/>
    <w:rsid w:val="00312FD7"/>
    <w:rsid w:val="00324638"/>
    <w:rsid w:val="00332398"/>
    <w:rsid w:val="00363AB8"/>
    <w:rsid w:val="003D0504"/>
    <w:rsid w:val="003F741B"/>
    <w:rsid w:val="00401DBE"/>
    <w:rsid w:val="00440E0A"/>
    <w:rsid w:val="00483180"/>
    <w:rsid w:val="004A2596"/>
    <w:rsid w:val="004A7B34"/>
    <w:rsid w:val="004D0090"/>
    <w:rsid w:val="004E459A"/>
    <w:rsid w:val="005173A3"/>
    <w:rsid w:val="00540F5D"/>
    <w:rsid w:val="00595021"/>
    <w:rsid w:val="005B2CA8"/>
    <w:rsid w:val="005C5FFA"/>
    <w:rsid w:val="005D4A7E"/>
    <w:rsid w:val="00605041"/>
    <w:rsid w:val="00607678"/>
    <w:rsid w:val="00613B61"/>
    <w:rsid w:val="00623A99"/>
    <w:rsid w:val="006301A6"/>
    <w:rsid w:val="006374E5"/>
    <w:rsid w:val="006519DE"/>
    <w:rsid w:val="00685C50"/>
    <w:rsid w:val="006B79EB"/>
    <w:rsid w:val="00720853"/>
    <w:rsid w:val="007221EF"/>
    <w:rsid w:val="00780230"/>
    <w:rsid w:val="007C7305"/>
    <w:rsid w:val="007E7743"/>
    <w:rsid w:val="00810348"/>
    <w:rsid w:val="00855B92"/>
    <w:rsid w:val="008716D7"/>
    <w:rsid w:val="00887EDA"/>
    <w:rsid w:val="0089084D"/>
    <w:rsid w:val="008C2390"/>
    <w:rsid w:val="008C5D86"/>
    <w:rsid w:val="008C655C"/>
    <w:rsid w:val="008F10D3"/>
    <w:rsid w:val="009358E1"/>
    <w:rsid w:val="009620BB"/>
    <w:rsid w:val="0097102F"/>
    <w:rsid w:val="009722AE"/>
    <w:rsid w:val="00992646"/>
    <w:rsid w:val="00992B67"/>
    <w:rsid w:val="009A2E0D"/>
    <w:rsid w:val="009B670F"/>
    <w:rsid w:val="009D04CA"/>
    <w:rsid w:val="009E34B8"/>
    <w:rsid w:val="00A235B2"/>
    <w:rsid w:val="00A3339A"/>
    <w:rsid w:val="00A535C4"/>
    <w:rsid w:val="00A5559E"/>
    <w:rsid w:val="00A5753F"/>
    <w:rsid w:val="00A645F3"/>
    <w:rsid w:val="00A86D12"/>
    <w:rsid w:val="00A87BE1"/>
    <w:rsid w:val="00AA2548"/>
    <w:rsid w:val="00AA7867"/>
    <w:rsid w:val="00AB4FEA"/>
    <w:rsid w:val="00AD791B"/>
    <w:rsid w:val="00AE141C"/>
    <w:rsid w:val="00AF6D44"/>
    <w:rsid w:val="00B00E74"/>
    <w:rsid w:val="00B3670B"/>
    <w:rsid w:val="00B650B8"/>
    <w:rsid w:val="00BA09AE"/>
    <w:rsid w:val="00C01857"/>
    <w:rsid w:val="00C06C4F"/>
    <w:rsid w:val="00C85C92"/>
    <w:rsid w:val="00C85F42"/>
    <w:rsid w:val="00D17C12"/>
    <w:rsid w:val="00D51EDB"/>
    <w:rsid w:val="00DA2656"/>
    <w:rsid w:val="00DC0993"/>
    <w:rsid w:val="00DE4D05"/>
    <w:rsid w:val="00DE5B42"/>
    <w:rsid w:val="00E2310D"/>
    <w:rsid w:val="00E46167"/>
    <w:rsid w:val="00E62D24"/>
    <w:rsid w:val="00EA1FB7"/>
    <w:rsid w:val="00EC22C5"/>
    <w:rsid w:val="00EE131E"/>
    <w:rsid w:val="00F174D3"/>
    <w:rsid w:val="00F32AC2"/>
    <w:rsid w:val="00F42F40"/>
    <w:rsid w:val="00F71ED0"/>
    <w:rsid w:val="00F83A9C"/>
    <w:rsid w:val="00FB78B2"/>
    <w:rsid w:val="00FC5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76B090F-6A27-4424-8BF7-B9BC6462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F40"/>
    <w:pPr>
      <w:spacing w:after="200" w:line="276" w:lineRule="auto"/>
    </w:pPr>
    <w:rPr>
      <w:rFonts w:ascii="Times New Roman" w:hAnsi="Times New Roman"/>
      <w:sz w:val="28"/>
      <w:szCs w:val="22"/>
      <w:lang w:eastAsia="en-US"/>
    </w:rPr>
  </w:style>
  <w:style w:type="paragraph" w:styleId="1">
    <w:name w:val="heading 1"/>
    <w:basedOn w:val="a"/>
    <w:next w:val="a"/>
    <w:link w:val="10"/>
    <w:qFormat/>
    <w:rsid w:val="00A87BE1"/>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lang w:val="x-none" w:eastAsia="x-none"/>
    </w:rPr>
  </w:style>
  <w:style w:type="paragraph" w:styleId="2">
    <w:name w:val="heading 2"/>
    <w:basedOn w:val="1"/>
    <w:next w:val="a"/>
    <w:link w:val="20"/>
    <w:qFormat/>
    <w:rsid w:val="00A87BE1"/>
    <w:pPr>
      <w:outlineLvl w:val="1"/>
    </w:pPr>
  </w:style>
  <w:style w:type="paragraph" w:styleId="3">
    <w:name w:val="heading 3"/>
    <w:basedOn w:val="2"/>
    <w:next w:val="a"/>
    <w:link w:val="30"/>
    <w:qFormat/>
    <w:rsid w:val="00A87BE1"/>
    <w:pPr>
      <w:outlineLvl w:val="2"/>
    </w:pPr>
  </w:style>
  <w:style w:type="paragraph" w:styleId="4">
    <w:name w:val="heading 4"/>
    <w:basedOn w:val="3"/>
    <w:next w:val="a"/>
    <w:link w:val="40"/>
    <w:qFormat/>
    <w:rsid w:val="00A87BE1"/>
    <w:pPr>
      <w:outlineLvl w:val="3"/>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A87BE1"/>
    <w:rPr>
      <w:rFonts w:ascii="Arial" w:eastAsia="Times New Roman" w:hAnsi="Arial"/>
      <w:b/>
      <w:bCs/>
      <w:color w:val="000080"/>
    </w:rPr>
  </w:style>
  <w:style w:type="character" w:customStyle="1" w:styleId="20">
    <w:name w:val="Заголовок 2 Знак"/>
    <w:link w:val="2"/>
    <w:rsid w:val="00A87BE1"/>
    <w:rPr>
      <w:rFonts w:ascii="Arial" w:eastAsia="Times New Roman" w:hAnsi="Arial"/>
      <w:b/>
      <w:bCs/>
      <w:color w:val="000080"/>
    </w:rPr>
  </w:style>
  <w:style w:type="character" w:customStyle="1" w:styleId="30">
    <w:name w:val="Заголовок 3 Знак"/>
    <w:link w:val="3"/>
    <w:rsid w:val="00A87BE1"/>
    <w:rPr>
      <w:rFonts w:ascii="Arial" w:eastAsia="Times New Roman" w:hAnsi="Arial"/>
      <w:b/>
      <w:bCs/>
      <w:color w:val="000080"/>
    </w:rPr>
  </w:style>
  <w:style w:type="character" w:customStyle="1" w:styleId="40">
    <w:name w:val="Заголовок 4 Знак"/>
    <w:link w:val="4"/>
    <w:rsid w:val="00A87BE1"/>
    <w:rPr>
      <w:rFonts w:ascii="Arial" w:eastAsia="Times New Roman" w:hAnsi="Arial"/>
      <w:b/>
      <w:bCs/>
      <w:color w:val="000080"/>
    </w:rPr>
  </w:style>
  <w:style w:type="paragraph" w:styleId="a3">
    <w:name w:val="No Spacing"/>
    <w:uiPriority w:val="1"/>
    <w:qFormat/>
    <w:rsid w:val="007C7305"/>
    <w:rPr>
      <w:rFonts w:ascii="Times New Roman" w:hAnsi="Times New Roman"/>
      <w:sz w:val="28"/>
      <w:szCs w:val="22"/>
      <w:lang w:eastAsia="en-US"/>
    </w:rPr>
  </w:style>
  <w:style w:type="paragraph" w:customStyle="1" w:styleId="ConsPlusNormal">
    <w:name w:val="ConsPlusNormal"/>
    <w:link w:val="ConsPlusNormal0"/>
    <w:qFormat/>
    <w:rsid w:val="00FC5FBF"/>
    <w:pPr>
      <w:widowControl w:val="0"/>
      <w:autoSpaceDE w:val="0"/>
      <w:autoSpaceDN w:val="0"/>
      <w:adjustRightInd w:val="0"/>
      <w:ind w:firstLine="720"/>
    </w:pPr>
    <w:rPr>
      <w:rFonts w:ascii="Arial" w:eastAsia="Times New Roman" w:hAnsi="Arial" w:cs="Arial"/>
    </w:rPr>
  </w:style>
  <w:style w:type="character" w:customStyle="1" w:styleId="a4">
    <w:name w:val="Цветовое выделение"/>
    <w:rsid w:val="00A87BE1"/>
    <w:rPr>
      <w:b/>
      <w:color w:val="000080"/>
      <w:sz w:val="20"/>
    </w:rPr>
  </w:style>
  <w:style w:type="character" w:customStyle="1" w:styleId="a5">
    <w:name w:val="Гипертекстовая ссылка"/>
    <w:rsid w:val="00A87BE1"/>
    <w:rPr>
      <w:rFonts w:cs="Times New Roman"/>
      <w:b/>
      <w:bCs/>
      <w:color w:val="008000"/>
      <w:sz w:val="20"/>
      <w:szCs w:val="20"/>
      <w:u w:val="single"/>
    </w:rPr>
  </w:style>
  <w:style w:type="paragraph" w:customStyle="1" w:styleId="a6">
    <w:name w:val="Основное меню"/>
    <w:basedOn w:val="a"/>
    <w:next w:val="a"/>
    <w:rsid w:val="00A87BE1"/>
    <w:pPr>
      <w:widowControl w:val="0"/>
      <w:autoSpaceDE w:val="0"/>
      <w:autoSpaceDN w:val="0"/>
      <w:adjustRightInd w:val="0"/>
      <w:spacing w:after="0" w:line="240" w:lineRule="auto"/>
      <w:ind w:firstLine="720"/>
      <w:jc w:val="both"/>
    </w:pPr>
    <w:rPr>
      <w:rFonts w:ascii="Verdana" w:eastAsia="Times New Roman" w:hAnsi="Verdana" w:cs="Verdana"/>
      <w:sz w:val="22"/>
      <w:lang w:eastAsia="ru-RU"/>
    </w:rPr>
  </w:style>
  <w:style w:type="paragraph" w:styleId="a7">
    <w:name w:val="Title"/>
    <w:basedOn w:val="a6"/>
    <w:next w:val="a"/>
    <w:rsid w:val="00A87BE1"/>
    <w:rPr>
      <w:b/>
      <w:bCs/>
      <w:color w:val="C0C0C0"/>
    </w:rPr>
  </w:style>
  <w:style w:type="paragraph" w:customStyle="1" w:styleId="a8">
    <w:name w:val="Заголовок статьи"/>
    <w:basedOn w:val="a"/>
    <w:next w:val="a"/>
    <w:rsid w:val="00A87BE1"/>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9">
    <w:name w:val="Интерактивный заголовок"/>
    <w:basedOn w:val="a7"/>
    <w:next w:val="a"/>
    <w:rsid w:val="00A87BE1"/>
    <w:rPr>
      <w:u w:val="single"/>
    </w:rPr>
  </w:style>
  <w:style w:type="paragraph" w:customStyle="1" w:styleId="aa">
    <w:name w:val="Интерфейс"/>
    <w:basedOn w:val="a"/>
    <w:next w:val="a"/>
    <w:rsid w:val="00A87BE1"/>
    <w:pPr>
      <w:widowControl w:val="0"/>
      <w:autoSpaceDE w:val="0"/>
      <w:autoSpaceDN w:val="0"/>
      <w:adjustRightInd w:val="0"/>
      <w:spacing w:after="0" w:line="240" w:lineRule="auto"/>
      <w:ind w:firstLine="720"/>
      <w:jc w:val="both"/>
    </w:pPr>
    <w:rPr>
      <w:rFonts w:ascii="Arial" w:eastAsia="Times New Roman" w:hAnsi="Arial" w:cs="Arial"/>
      <w:color w:val="EBE9ED"/>
      <w:sz w:val="20"/>
      <w:szCs w:val="20"/>
      <w:lang w:eastAsia="ru-RU"/>
    </w:rPr>
  </w:style>
  <w:style w:type="paragraph" w:customStyle="1" w:styleId="ab">
    <w:name w:val="Комментарий"/>
    <w:basedOn w:val="a"/>
    <w:next w:val="a"/>
    <w:rsid w:val="00A87BE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ac">
    <w:name w:val="Информация о версии"/>
    <w:basedOn w:val="ab"/>
    <w:next w:val="a"/>
    <w:rsid w:val="00A87BE1"/>
    <w:rPr>
      <w:color w:val="000080"/>
    </w:rPr>
  </w:style>
  <w:style w:type="paragraph" w:customStyle="1" w:styleId="ad">
    <w:name w:val="Текст (лев. подпись)"/>
    <w:basedOn w:val="a"/>
    <w:next w:val="a"/>
    <w:rsid w:val="00A87BE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Колонтитул (левый)"/>
    <w:basedOn w:val="ad"/>
    <w:next w:val="a"/>
    <w:rsid w:val="00A87BE1"/>
    <w:rPr>
      <w:sz w:val="14"/>
      <w:szCs w:val="14"/>
    </w:rPr>
  </w:style>
  <w:style w:type="paragraph" w:customStyle="1" w:styleId="af">
    <w:name w:val="Текст (прав. подпись)"/>
    <w:basedOn w:val="a"/>
    <w:next w:val="a"/>
    <w:rsid w:val="00A87BE1"/>
    <w:pPr>
      <w:widowControl w:val="0"/>
      <w:autoSpaceDE w:val="0"/>
      <w:autoSpaceDN w:val="0"/>
      <w:adjustRightInd w:val="0"/>
      <w:spacing w:after="0" w:line="240" w:lineRule="auto"/>
      <w:jc w:val="right"/>
    </w:pPr>
    <w:rPr>
      <w:rFonts w:ascii="Arial" w:eastAsia="Times New Roman" w:hAnsi="Arial" w:cs="Arial"/>
      <w:sz w:val="20"/>
      <w:szCs w:val="20"/>
      <w:lang w:eastAsia="ru-RU"/>
    </w:rPr>
  </w:style>
  <w:style w:type="paragraph" w:customStyle="1" w:styleId="af0">
    <w:name w:val="Колонтитул (правый)"/>
    <w:basedOn w:val="af"/>
    <w:next w:val="a"/>
    <w:rsid w:val="00A87BE1"/>
    <w:rPr>
      <w:sz w:val="14"/>
      <w:szCs w:val="14"/>
    </w:rPr>
  </w:style>
  <w:style w:type="paragraph" w:customStyle="1" w:styleId="af1">
    <w:name w:val="Комментарий пользователя"/>
    <w:basedOn w:val="ab"/>
    <w:next w:val="a"/>
    <w:rsid w:val="00A87BE1"/>
    <w:pPr>
      <w:jc w:val="left"/>
    </w:pPr>
    <w:rPr>
      <w:color w:val="000080"/>
    </w:rPr>
  </w:style>
  <w:style w:type="paragraph" w:customStyle="1" w:styleId="af2">
    <w:name w:val="Моноширинный"/>
    <w:basedOn w:val="a"/>
    <w:next w:val="a"/>
    <w:rsid w:val="00A87BE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3">
    <w:name w:val="Найденные слова"/>
    <w:rsid w:val="00A87BE1"/>
    <w:rPr>
      <w:rFonts w:cs="Times New Roman"/>
      <w:b/>
      <w:bCs/>
      <w:color w:val="000080"/>
      <w:sz w:val="20"/>
      <w:szCs w:val="20"/>
    </w:rPr>
  </w:style>
  <w:style w:type="character" w:customStyle="1" w:styleId="af4">
    <w:name w:val="Не вступил в силу"/>
    <w:rsid w:val="00A87BE1"/>
    <w:rPr>
      <w:rFonts w:cs="Times New Roman"/>
      <w:b/>
      <w:bCs/>
      <w:color w:val="008080"/>
      <w:sz w:val="20"/>
      <w:szCs w:val="20"/>
    </w:rPr>
  </w:style>
  <w:style w:type="paragraph" w:customStyle="1" w:styleId="af5">
    <w:name w:val="Нормальный (таблица)"/>
    <w:basedOn w:val="a"/>
    <w:next w:val="a"/>
    <w:rsid w:val="00A87BE1"/>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6">
    <w:name w:val="Объект"/>
    <w:basedOn w:val="a"/>
    <w:next w:val="a"/>
    <w:rsid w:val="00A87BE1"/>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7">
    <w:name w:val="Таблицы (моноширинный)"/>
    <w:basedOn w:val="a"/>
    <w:next w:val="a"/>
    <w:rsid w:val="00A87BE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Оглавление"/>
    <w:basedOn w:val="af7"/>
    <w:next w:val="a"/>
    <w:rsid w:val="00A87BE1"/>
    <w:pPr>
      <w:ind w:left="140"/>
    </w:pPr>
  </w:style>
  <w:style w:type="character" w:customStyle="1" w:styleId="af9">
    <w:name w:val="Опечатки"/>
    <w:rsid w:val="00A87BE1"/>
    <w:rPr>
      <w:color w:val="FF0000"/>
      <w:sz w:val="20"/>
    </w:rPr>
  </w:style>
  <w:style w:type="paragraph" w:customStyle="1" w:styleId="afa">
    <w:name w:val="Переменная часть"/>
    <w:basedOn w:val="a6"/>
    <w:next w:val="a"/>
    <w:rsid w:val="00A87BE1"/>
    <w:rPr>
      <w:sz w:val="18"/>
      <w:szCs w:val="18"/>
    </w:rPr>
  </w:style>
  <w:style w:type="paragraph" w:customStyle="1" w:styleId="afb">
    <w:name w:val="Постоянная часть"/>
    <w:basedOn w:val="a6"/>
    <w:next w:val="a"/>
    <w:rsid w:val="00A87BE1"/>
    <w:rPr>
      <w:sz w:val="20"/>
      <w:szCs w:val="20"/>
    </w:rPr>
  </w:style>
  <w:style w:type="paragraph" w:customStyle="1" w:styleId="afc">
    <w:name w:val="Прижатый влево"/>
    <w:basedOn w:val="a"/>
    <w:next w:val="a"/>
    <w:rsid w:val="00A87BE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d">
    <w:name w:val="Продолжение ссылки"/>
    <w:basedOn w:val="a5"/>
    <w:rsid w:val="00A87BE1"/>
    <w:rPr>
      <w:rFonts w:cs="Times New Roman"/>
      <w:b/>
      <w:bCs/>
      <w:color w:val="008000"/>
      <w:sz w:val="20"/>
      <w:szCs w:val="20"/>
      <w:u w:val="single"/>
    </w:rPr>
  </w:style>
  <w:style w:type="paragraph" w:customStyle="1" w:styleId="afe">
    <w:name w:val="Словарная статья"/>
    <w:basedOn w:val="a"/>
    <w:next w:val="a"/>
    <w:rsid w:val="00A87BE1"/>
    <w:pPr>
      <w:widowControl w:val="0"/>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
    <w:name w:val="Текст (справка)"/>
    <w:basedOn w:val="a"/>
    <w:next w:val="a"/>
    <w:rsid w:val="00A87BE1"/>
    <w:pPr>
      <w:widowControl w:val="0"/>
      <w:autoSpaceDE w:val="0"/>
      <w:autoSpaceDN w:val="0"/>
      <w:adjustRightInd w:val="0"/>
      <w:spacing w:after="0" w:line="240" w:lineRule="auto"/>
      <w:ind w:left="170" w:right="170"/>
    </w:pPr>
    <w:rPr>
      <w:rFonts w:ascii="Arial" w:eastAsia="Times New Roman" w:hAnsi="Arial" w:cs="Arial"/>
      <w:sz w:val="20"/>
      <w:szCs w:val="20"/>
      <w:lang w:eastAsia="ru-RU"/>
    </w:rPr>
  </w:style>
  <w:style w:type="paragraph" w:customStyle="1" w:styleId="aff0">
    <w:name w:val="Текст в таблице"/>
    <w:basedOn w:val="af5"/>
    <w:next w:val="a"/>
    <w:rsid w:val="00A87BE1"/>
    <w:pPr>
      <w:ind w:firstLine="500"/>
    </w:pPr>
  </w:style>
  <w:style w:type="paragraph" w:customStyle="1" w:styleId="aff1">
    <w:name w:val="Технический комментарий"/>
    <w:basedOn w:val="a"/>
    <w:next w:val="a"/>
    <w:rsid w:val="00A87BE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2">
    <w:name w:val="Утратил силу"/>
    <w:rsid w:val="00A87BE1"/>
    <w:rPr>
      <w:rFonts w:cs="Times New Roman"/>
      <w:b/>
      <w:bCs/>
      <w:strike/>
      <w:color w:val="808000"/>
      <w:sz w:val="20"/>
      <w:szCs w:val="20"/>
    </w:rPr>
  </w:style>
  <w:style w:type="paragraph" w:customStyle="1" w:styleId="ConsPlusTitle">
    <w:name w:val="ConsPlusTitle"/>
    <w:rsid w:val="00A87BE1"/>
    <w:pPr>
      <w:widowControl w:val="0"/>
      <w:autoSpaceDE w:val="0"/>
      <w:autoSpaceDN w:val="0"/>
      <w:adjustRightInd w:val="0"/>
    </w:pPr>
    <w:rPr>
      <w:rFonts w:ascii="Arial" w:eastAsia="Times New Roman" w:hAnsi="Arial" w:cs="Arial"/>
      <w:b/>
      <w:bCs/>
      <w:sz w:val="28"/>
      <w:szCs w:val="28"/>
    </w:rPr>
  </w:style>
  <w:style w:type="character" w:styleId="aff3">
    <w:name w:val="Hyperlink"/>
    <w:rsid w:val="00A87BE1"/>
    <w:rPr>
      <w:rFonts w:cs="Times New Roman"/>
      <w:color w:val="0000FF"/>
      <w:u w:val="single"/>
    </w:rPr>
  </w:style>
  <w:style w:type="character" w:styleId="aff4">
    <w:name w:val="FollowedHyperlink"/>
    <w:rsid w:val="00A87BE1"/>
    <w:rPr>
      <w:rFonts w:cs="Times New Roman"/>
      <w:color w:val="800080"/>
      <w:u w:val="single"/>
    </w:rPr>
  </w:style>
  <w:style w:type="paragraph" w:styleId="aff5">
    <w:name w:val="Body Text"/>
    <w:basedOn w:val="a"/>
    <w:link w:val="aff6"/>
    <w:rsid w:val="00A87BE1"/>
    <w:pPr>
      <w:spacing w:after="0" w:line="240" w:lineRule="auto"/>
      <w:jc w:val="both"/>
    </w:pPr>
    <w:rPr>
      <w:rFonts w:eastAsia="Times New Roman"/>
      <w:sz w:val="24"/>
      <w:szCs w:val="24"/>
      <w:lang w:val="x-none" w:eastAsia="x-none"/>
    </w:rPr>
  </w:style>
  <w:style w:type="character" w:customStyle="1" w:styleId="aff6">
    <w:name w:val="Основной текст Знак"/>
    <w:link w:val="aff5"/>
    <w:rsid w:val="00A87BE1"/>
    <w:rPr>
      <w:rFonts w:ascii="Times New Roman" w:eastAsia="Times New Roman" w:hAnsi="Times New Roman"/>
      <w:sz w:val="24"/>
      <w:szCs w:val="24"/>
      <w:lang w:val="x-none" w:eastAsia="x-none"/>
    </w:rPr>
  </w:style>
  <w:style w:type="paragraph" w:styleId="aff7">
    <w:name w:val="footer"/>
    <w:basedOn w:val="a"/>
    <w:link w:val="aff8"/>
    <w:rsid w:val="00A87BE1"/>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sz w:val="20"/>
      <w:szCs w:val="20"/>
      <w:lang w:val="x-none" w:eastAsia="x-none"/>
    </w:rPr>
  </w:style>
  <w:style w:type="character" w:customStyle="1" w:styleId="aff8">
    <w:name w:val="Нижний колонтитул Знак"/>
    <w:link w:val="aff7"/>
    <w:rsid w:val="00A87BE1"/>
    <w:rPr>
      <w:rFonts w:ascii="Arial" w:eastAsia="Times New Roman" w:hAnsi="Arial" w:cs="Arial"/>
    </w:rPr>
  </w:style>
  <w:style w:type="character" w:styleId="aff9">
    <w:name w:val="page number"/>
    <w:rsid w:val="00A87BE1"/>
    <w:rPr>
      <w:rFonts w:cs="Times New Roman"/>
    </w:rPr>
  </w:style>
  <w:style w:type="paragraph" w:styleId="affa">
    <w:name w:val="List Paragraph"/>
    <w:basedOn w:val="a"/>
    <w:qFormat/>
    <w:rsid w:val="00A87BE1"/>
    <w:pPr>
      <w:ind w:left="720"/>
    </w:pPr>
    <w:rPr>
      <w:rFonts w:ascii="Calibri" w:eastAsia="Times New Roman" w:hAnsi="Calibri" w:cs="Calibri"/>
      <w:sz w:val="22"/>
    </w:rPr>
  </w:style>
  <w:style w:type="paragraph" w:customStyle="1" w:styleId="ConsPlusNonformat">
    <w:name w:val="ConsPlusNonformat"/>
    <w:uiPriority w:val="99"/>
    <w:rsid w:val="00A87BE1"/>
    <w:pPr>
      <w:autoSpaceDE w:val="0"/>
      <w:autoSpaceDN w:val="0"/>
      <w:adjustRightInd w:val="0"/>
    </w:pPr>
    <w:rPr>
      <w:rFonts w:ascii="Courier New" w:eastAsia="Times New Roman" w:hAnsi="Courier New" w:cs="Courier New"/>
    </w:rPr>
  </w:style>
  <w:style w:type="paragraph" w:styleId="affb">
    <w:name w:val="Normal (Web)"/>
    <w:basedOn w:val="a"/>
    <w:rsid w:val="00A87BE1"/>
    <w:pPr>
      <w:spacing w:before="100" w:beforeAutospacing="1" w:after="100" w:afterAutospacing="1" w:line="240" w:lineRule="auto"/>
    </w:pPr>
    <w:rPr>
      <w:rFonts w:eastAsia="Times New Roman"/>
      <w:sz w:val="24"/>
      <w:szCs w:val="24"/>
      <w:lang w:eastAsia="ru-RU"/>
    </w:rPr>
  </w:style>
  <w:style w:type="paragraph" w:styleId="affc">
    <w:name w:val="Balloon Text"/>
    <w:basedOn w:val="a"/>
    <w:link w:val="affd"/>
    <w:rsid w:val="00A87BE1"/>
    <w:pPr>
      <w:widowControl w:val="0"/>
      <w:autoSpaceDE w:val="0"/>
      <w:autoSpaceDN w:val="0"/>
      <w:adjustRightInd w:val="0"/>
      <w:spacing w:after="0" w:line="240" w:lineRule="auto"/>
      <w:ind w:firstLine="720"/>
      <w:jc w:val="both"/>
    </w:pPr>
    <w:rPr>
      <w:rFonts w:ascii="Tahoma" w:eastAsia="Times New Roman" w:hAnsi="Tahoma"/>
      <w:sz w:val="16"/>
      <w:szCs w:val="16"/>
      <w:lang w:val="x-none" w:eastAsia="x-none"/>
    </w:rPr>
  </w:style>
  <w:style w:type="character" w:customStyle="1" w:styleId="affd">
    <w:name w:val="Текст выноски Знак"/>
    <w:link w:val="affc"/>
    <w:rsid w:val="00A87BE1"/>
    <w:rPr>
      <w:rFonts w:ascii="Tahoma" w:eastAsia="Times New Roman" w:hAnsi="Tahoma"/>
      <w:sz w:val="16"/>
      <w:szCs w:val="16"/>
      <w:lang w:val="x-none" w:eastAsia="x-none"/>
    </w:rPr>
  </w:style>
  <w:style w:type="table" w:styleId="affe">
    <w:name w:val="Table Grid"/>
    <w:basedOn w:val="a1"/>
    <w:uiPriority w:val="59"/>
    <w:rsid w:val="008C5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unhideWhenUsed/>
    <w:rsid w:val="00C01857"/>
    <w:pPr>
      <w:spacing w:after="120" w:line="480" w:lineRule="auto"/>
      <w:ind w:left="283"/>
    </w:pPr>
    <w:rPr>
      <w:rFonts w:ascii="Calibri" w:eastAsia="Times New Roman" w:hAnsi="Calibri"/>
      <w:sz w:val="22"/>
      <w:lang w:val="x-none"/>
    </w:rPr>
  </w:style>
  <w:style w:type="character" w:customStyle="1" w:styleId="22">
    <w:name w:val="Основной текст с отступом 2 Знак"/>
    <w:link w:val="21"/>
    <w:uiPriority w:val="99"/>
    <w:rsid w:val="00C01857"/>
    <w:rPr>
      <w:rFonts w:eastAsia="Times New Roman"/>
      <w:sz w:val="22"/>
      <w:szCs w:val="22"/>
      <w:lang w:eastAsia="en-US"/>
    </w:rPr>
  </w:style>
  <w:style w:type="paragraph" w:styleId="afff">
    <w:name w:val="header"/>
    <w:basedOn w:val="a"/>
    <w:link w:val="afff0"/>
    <w:uiPriority w:val="99"/>
    <w:rsid w:val="00157BC3"/>
    <w:pPr>
      <w:tabs>
        <w:tab w:val="center" w:pos="4677"/>
        <w:tab w:val="right" w:pos="9355"/>
      </w:tabs>
      <w:spacing w:after="0" w:line="240" w:lineRule="auto"/>
    </w:pPr>
    <w:rPr>
      <w:rFonts w:eastAsia="Times New Roman"/>
      <w:sz w:val="24"/>
      <w:szCs w:val="24"/>
      <w:lang w:eastAsia="ru-RU"/>
    </w:rPr>
  </w:style>
  <w:style w:type="character" w:customStyle="1" w:styleId="afff0">
    <w:name w:val="Верхний колонтитул Знак"/>
    <w:link w:val="afff"/>
    <w:uiPriority w:val="99"/>
    <w:rsid w:val="00157BC3"/>
    <w:rPr>
      <w:rFonts w:ascii="Times New Roman" w:eastAsia="Times New Roman" w:hAnsi="Times New Roman"/>
      <w:sz w:val="24"/>
      <w:szCs w:val="24"/>
    </w:rPr>
  </w:style>
  <w:style w:type="character" w:customStyle="1" w:styleId="ConsPlusNormal0">
    <w:name w:val="ConsPlusNormal Знак"/>
    <w:link w:val="ConsPlusNormal"/>
    <w:locked/>
    <w:rsid w:val="00157BC3"/>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44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69DE4F2F5DD86E76CB3823DEFF388FDBEF7D4C9678AE52056923DF502C7475FD3DE2Ds3ACI" TargetMode="External"/><Relationship Id="rId18" Type="http://schemas.openxmlformats.org/officeDocument/2006/relationships/hyperlink" Target="consultantplus://offline/ref=EAE2A02D56646348ABA64661BB4B1597046FD938AA9E4AAC4592C186BF4E166B60E90B57A82715FD3BA9975F5D53C583E4888630E1780917j7i6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69DE4F2F5DD86E76CB3823DEFF388FDBEF7D4C9678AE52056923DF502C7475FD3DE2Ds3A9I" TargetMode="External"/><Relationship Id="rId17" Type="http://schemas.openxmlformats.org/officeDocument/2006/relationships/hyperlink" Target="consultantplus://offline/ref=9DFCD0BC58F1901188C452263C0976EC7682B8277B42784B22C3A2DEC2AABDAEC9F86746227977ABeCmEQ" TargetMode="External"/><Relationship Id="rId2" Type="http://schemas.openxmlformats.org/officeDocument/2006/relationships/numbering" Target="numbering.xml"/><Relationship Id="rId16" Type="http://schemas.openxmlformats.org/officeDocument/2006/relationships/hyperlink" Target="https://login.consultant.ru/link/?rnd=10336DA60F86D63DCDFA8D98ED087F9A&amp;req=doc&amp;base=LAW&amp;n=183496&amp;date=27.03.20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9DE4F2F5DD86E76CB3823DEFF388FDBEFCD5C3608EE52056923DF502sCA7I" TargetMode="External"/><Relationship Id="rId5" Type="http://schemas.openxmlformats.org/officeDocument/2006/relationships/webSettings" Target="webSettings.xml"/><Relationship Id="rId15" Type="http://schemas.openxmlformats.org/officeDocument/2006/relationships/hyperlink" Target="consultantplus://offline/ref=6516297AE893B6B7391D086B5E884F35F1831BBEB36328ED641890D3839C58CDA48DB4BE9CEA3D0Fn4e0Q" TargetMode="External"/><Relationship Id="rId10" Type="http://schemas.openxmlformats.org/officeDocument/2006/relationships/hyperlink" Target="consultantplus://offline/ref=6F7079185FE7C3E38B663F821C9AA80B96A4EC9A18A1075AFEBE5950AC3AFF69701C3B5835D3C59403fF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9C1AE2A8DDABF53631D42EF24521C0781652AF2E3911D28AD6BC6115BfE68N" TargetMode="External"/><Relationship Id="rId14" Type="http://schemas.openxmlformats.org/officeDocument/2006/relationships/hyperlink" Target="https://login.consultant.ru/link/?rnd=9083CD400C588EB41694BA827D5E85FE&amp;req=doc&amp;base=LAW&amp;n=303658&amp;dst=290&amp;fld=134&amp;date=17.03.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0E850-4ECC-4390-9D07-74BAE7C18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11151</Words>
  <Characters>63561</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74563</CharactersWithSpaces>
  <SharedDoc>false</SharedDoc>
  <HLinks>
    <vt:vector size="96" baseType="variant">
      <vt:variant>
        <vt:i4>6619191</vt:i4>
      </vt:variant>
      <vt:variant>
        <vt:i4>45</vt:i4>
      </vt:variant>
      <vt:variant>
        <vt:i4>0</vt:i4>
      </vt:variant>
      <vt:variant>
        <vt:i4>5</vt:i4>
      </vt:variant>
      <vt:variant>
        <vt:lpwstr/>
      </vt:variant>
      <vt:variant>
        <vt:lpwstr>Par551</vt:lpwstr>
      </vt:variant>
      <vt:variant>
        <vt:i4>6815796</vt:i4>
      </vt:variant>
      <vt:variant>
        <vt:i4>42</vt:i4>
      </vt:variant>
      <vt:variant>
        <vt:i4>0</vt:i4>
      </vt:variant>
      <vt:variant>
        <vt:i4>5</vt:i4>
      </vt:variant>
      <vt:variant>
        <vt:lpwstr/>
      </vt:variant>
      <vt:variant>
        <vt:lpwstr>Par861</vt:lpwstr>
      </vt:variant>
      <vt:variant>
        <vt:i4>7274548</vt:i4>
      </vt:variant>
      <vt:variant>
        <vt:i4>39</vt:i4>
      </vt:variant>
      <vt:variant>
        <vt:i4>0</vt:i4>
      </vt:variant>
      <vt:variant>
        <vt:i4>5</vt:i4>
      </vt:variant>
      <vt:variant>
        <vt:lpwstr/>
      </vt:variant>
      <vt:variant>
        <vt:lpwstr>Par668</vt:lpwstr>
      </vt:variant>
      <vt:variant>
        <vt:i4>2621545</vt:i4>
      </vt:variant>
      <vt:variant>
        <vt:i4>36</vt:i4>
      </vt:variant>
      <vt:variant>
        <vt:i4>0</vt:i4>
      </vt:variant>
      <vt:variant>
        <vt:i4>5</vt:i4>
      </vt:variant>
      <vt:variant>
        <vt:lpwstr>consultantplus://offline/ref=EAE2A02D56646348ABA64661BB4B1597046FD938AA9E4AAC4592C186BF4E166B60E90B57A82715FD3BA9975F5D53C583E4888630E1780917j7i6H</vt:lpwstr>
      </vt:variant>
      <vt:variant>
        <vt:lpwstr/>
      </vt:variant>
      <vt:variant>
        <vt:i4>7143472</vt:i4>
      </vt:variant>
      <vt:variant>
        <vt:i4>33</vt:i4>
      </vt:variant>
      <vt:variant>
        <vt:i4>0</vt:i4>
      </vt:variant>
      <vt:variant>
        <vt:i4>5</vt:i4>
      </vt:variant>
      <vt:variant>
        <vt:lpwstr/>
      </vt:variant>
      <vt:variant>
        <vt:lpwstr>Par428</vt:lpwstr>
      </vt:variant>
      <vt:variant>
        <vt:i4>7077991</vt:i4>
      </vt:variant>
      <vt:variant>
        <vt:i4>30</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27</vt:i4>
      </vt:variant>
      <vt:variant>
        <vt:i4>0</vt:i4>
      </vt:variant>
      <vt:variant>
        <vt:i4>5</vt:i4>
      </vt:variant>
      <vt:variant>
        <vt:lpwstr>https://login.consultant.ru/link/?rnd=10336DA60F86D63DCDFA8D98ED087F9A&amp;req=doc&amp;base=LAW&amp;n=183496&amp;date=27.03.2019</vt:lpwstr>
      </vt:variant>
      <vt:variant>
        <vt:lpwstr/>
      </vt:variant>
      <vt:variant>
        <vt:i4>6815794</vt:i4>
      </vt:variant>
      <vt:variant>
        <vt:i4>24</vt:i4>
      </vt:variant>
      <vt:variant>
        <vt:i4>0</vt:i4>
      </vt:variant>
      <vt:variant>
        <vt:i4>5</vt:i4>
      </vt:variant>
      <vt:variant>
        <vt:lpwstr/>
      </vt:variant>
      <vt:variant>
        <vt:lpwstr>Par108</vt:lpwstr>
      </vt:variant>
      <vt:variant>
        <vt:i4>7012454</vt:i4>
      </vt:variant>
      <vt:variant>
        <vt:i4>21</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18</vt:i4>
      </vt:variant>
      <vt:variant>
        <vt:i4>0</vt:i4>
      </vt:variant>
      <vt:variant>
        <vt:i4>5</vt:i4>
      </vt:variant>
      <vt:variant>
        <vt:lpwstr>https://login.consultant.ru/link/?rnd=9083CD400C588EB41694BA827D5E85FE&amp;req=doc&amp;base=LAW&amp;n=303658&amp;dst=290&amp;fld=134&amp;date=17.03.2019</vt:lpwstr>
      </vt:variant>
      <vt:variant>
        <vt:lpwstr/>
      </vt:variant>
      <vt:variant>
        <vt:i4>786437</vt:i4>
      </vt:variant>
      <vt:variant>
        <vt:i4>15</vt:i4>
      </vt:variant>
      <vt:variant>
        <vt:i4>0</vt:i4>
      </vt:variant>
      <vt:variant>
        <vt:i4>5</vt:i4>
      </vt:variant>
      <vt:variant>
        <vt:lpwstr>consultantplus://offline/ref=769DE4F2F5DD86E76CB3823DEFF388FDBEF7D4C9678AE52056923DF502C7475FD3DE2Ds3ACI</vt:lpwstr>
      </vt:variant>
      <vt:variant>
        <vt:lpwstr/>
      </vt:variant>
      <vt:variant>
        <vt:i4>786527</vt:i4>
      </vt:variant>
      <vt:variant>
        <vt:i4>12</vt:i4>
      </vt:variant>
      <vt:variant>
        <vt:i4>0</vt:i4>
      </vt:variant>
      <vt:variant>
        <vt:i4>5</vt:i4>
      </vt:variant>
      <vt:variant>
        <vt:lpwstr>consultantplus://offline/ref=769DE4F2F5DD86E76CB3823DEFF388FDBEF7D4C9678AE52056923DF502C7475FD3DE2Ds3A9I</vt:lpwstr>
      </vt:variant>
      <vt:variant>
        <vt:lpwstr/>
      </vt:variant>
      <vt:variant>
        <vt:i4>6029321</vt:i4>
      </vt:variant>
      <vt:variant>
        <vt:i4>9</vt:i4>
      </vt:variant>
      <vt:variant>
        <vt:i4>0</vt:i4>
      </vt:variant>
      <vt:variant>
        <vt:i4>5</vt:i4>
      </vt:variant>
      <vt:variant>
        <vt:lpwstr>consultantplus://offline/ref=769DE4F2F5DD86E76CB3823DEFF388FDBEFCD5C3608EE52056923DF502sCA7I</vt:lpwstr>
      </vt:variant>
      <vt:variant>
        <vt:lpwstr/>
      </vt:variant>
      <vt:variant>
        <vt:i4>7077939</vt:i4>
      </vt:variant>
      <vt:variant>
        <vt:i4>6</vt:i4>
      </vt:variant>
      <vt:variant>
        <vt:i4>0</vt:i4>
      </vt:variant>
      <vt:variant>
        <vt:i4>5</vt:i4>
      </vt:variant>
      <vt:variant>
        <vt:lpwstr/>
      </vt:variant>
      <vt:variant>
        <vt:lpwstr>Par419</vt:lpwstr>
      </vt:variant>
      <vt:variant>
        <vt:i4>2818159</vt:i4>
      </vt:variant>
      <vt:variant>
        <vt:i4>3</vt:i4>
      </vt:variant>
      <vt:variant>
        <vt:i4>0</vt:i4>
      </vt:variant>
      <vt:variant>
        <vt:i4>5</vt:i4>
      </vt:variant>
      <vt:variant>
        <vt:lpwstr>consultantplus://offline/ref=6F7079185FE7C3E38B663F821C9AA80B96A4EC9A18A1075AFEBE5950AC3AFF69701C3B5835D3C59403fFN</vt:lpwstr>
      </vt:variant>
      <vt:variant>
        <vt:lpwstr/>
      </vt:variant>
      <vt:variant>
        <vt:i4>1245275</vt:i4>
      </vt:variant>
      <vt:variant>
        <vt:i4>0</vt:i4>
      </vt:variant>
      <vt:variant>
        <vt:i4>0</vt:i4>
      </vt:variant>
      <vt:variant>
        <vt:i4>5</vt:i4>
      </vt:variant>
      <vt:variant>
        <vt:lpwstr>consultantplus://offline/ref=79C1AE2A8DDABF53631D42EF24521C0781652AF2E3911D28AD6BC6115BfE68N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2024-01-26T10:50:00Z</cp:lastPrinted>
  <dcterms:created xsi:type="dcterms:W3CDTF">2024-03-20T07:03:00Z</dcterms:created>
  <dcterms:modified xsi:type="dcterms:W3CDTF">2024-03-20T07:03:00Z</dcterms:modified>
</cp:coreProperties>
</file>