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4" w:rsidRPr="00330BDE" w:rsidRDefault="00E80F9F" w:rsidP="001C2ED4">
      <w:pPr>
        <w:widowControl w:val="0"/>
        <w:tabs>
          <w:tab w:val="left" w:pos="496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4" o:title=""/>
          </v:shape>
        </w:pict>
      </w:r>
    </w:p>
    <w:p w:rsidR="001C2ED4" w:rsidRPr="00330BDE" w:rsidRDefault="001C2ED4" w:rsidP="001C2ED4">
      <w:pPr>
        <w:jc w:val="center"/>
        <w:rPr>
          <w:b/>
          <w:spacing w:val="40"/>
          <w:sz w:val="28"/>
          <w:szCs w:val="28"/>
        </w:rPr>
      </w:pPr>
      <w:r w:rsidRPr="00330BDE">
        <w:rPr>
          <w:b/>
          <w:spacing w:val="40"/>
          <w:sz w:val="28"/>
          <w:szCs w:val="28"/>
        </w:rPr>
        <w:t xml:space="preserve">ПРЕДСТАВИТЕЛЬНОЕ СОБРАНИЕ </w:t>
      </w:r>
    </w:p>
    <w:p w:rsidR="001C2ED4" w:rsidRPr="00330BDE" w:rsidRDefault="001C2ED4" w:rsidP="001C2ED4">
      <w:pPr>
        <w:jc w:val="center"/>
        <w:rPr>
          <w:b/>
          <w:spacing w:val="40"/>
          <w:sz w:val="28"/>
          <w:szCs w:val="28"/>
        </w:rPr>
      </w:pPr>
      <w:r w:rsidRPr="00330BDE">
        <w:rPr>
          <w:b/>
          <w:spacing w:val="40"/>
          <w:sz w:val="28"/>
          <w:szCs w:val="28"/>
        </w:rPr>
        <w:t>НИКОЛЬСКОГО МУНИЦИПАЛЬНОГО ОКРУГА</w:t>
      </w:r>
      <w:r w:rsidRPr="00330BDE">
        <w:rPr>
          <w:b/>
          <w:spacing w:val="40"/>
          <w:sz w:val="28"/>
          <w:szCs w:val="28"/>
        </w:rPr>
        <w:br/>
        <w:t>ВОЛОГОДСКОЙ ОБЛАСТИ</w:t>
      </w:r>
    </w:p>
    <w:p w:rsidR="001C2ED4" w:rsidRPr="00330BDE" w:rsidRDefault="001C2ED4" w:rsidP="001C2ED4">
      <w:pPr>
        <w:jc w:val="center"/>
        <w:rPr>
          <w:spacing w:val="40"/>
          <w:sz w:val="28"/>
          <w:szCs w:val="28"/>
        </w:rPr>
      </w:pPr>
    </w:p>
    <w:p w:rsidR="001C2ED4" w:rsidRPr="00330BDE" w:rsidRDefault="001C2ED4" w:rsidP="001C2ED4">
      <w:pPr>
        <w:ind w:firstLine="709"/>
        <w:jc w:val="center"/>
        <w:rPr>
          <w:b/>
          <w:spacing w:val="40"/>
          <w:sz w:val="28"/>
          <w:szCs w:val="28"/>
        </w:rPr>
      </w:pPr>
      <w:r w:rsidRPr="00330BDE">
        <w:rPr>
          <w:b/>
          <w:spacing w:val="40"/>
          <w:sz w:val="28"/>
          <w:szCs w:val="28"/>
        </w:rPr>
        <w:t>РЕШЕНИЕ</w:t>
      </w:r>
      <w:r w:rsidRPr="00330BDE">
        <w:rPr>
          <w:b/>
          <w:spacing w:val="40"/>
          <w:sz w:val="28"/>
          <w:szCs w:val="28"/>
        </w:rPr>
        <w:tab/>
      </w:r>
    </w:p>
    <w:p w:rsidR="001C2ED4" w:rsidRPr="00330BDE" w:rsidRDefault="00945024" w:rsidP="001C2ED4">
      <w:pPr>
        <w:rPr>
          <w:sz w:val="28"/>
          <w:szCs w:val="28"/>
        </w:rPr>
      </w:pPr>
      <w:r>
        <w:rPr>
          <w:sz w:val="28"/>
          <w:szCs w:val="28"/>
        </w:rPr>
        <w:t>28 марта</w:t>
      </w:r>
      <w:r w:rsidR="001C2ED4">
        <w:rPr>
          <w:sz w:val="28"/>
          <w:szCs w:val="28"/>
        </w:rPr>
        <w:t xml:space="preserve"> 2025</w:t>
      </w:r>
      <w:r w:rsidR="001C2ED4" w:rsidRPr="00330BDE">
        <w:rPr>
          <w:sz w:val="28"/>
          <w:szCs w:val="28"/>
        </w:rPr>
        <w:t xml:space="preserve"> года                                                         </w:t>
      </w:r>
      <w:r w:rsidR="001C2ED4">
        <w:rPr>
          <w:sz w:val="28"/>
          <w:szCs w:val="28"/>
        </w:rPr>
        <w:t xml:space="preserve">                           </w:t>
      </w:r>
      <w:r w:rsidR="001C2ED4" w:rsidRPr="00330BDE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:rsidR="001C2ED4" w:rsidRPr="00330BDE" w:rsidRDefault="001C2ED4" w:rsidP="001C2ED4">
      <w:pPr>
        <w:rPr>
          <w:sz w:val="28"/>
          <w:szCs w:val="28"/>
        </w:rPr>
      </w:pPr>
    </w:p>
    <w:p w:rsidR="001C2ED4" w:rsidRPr="00330BDE" w:rsidRDefault="001C2ED4" w:rsidP="001C2ED4">
      <w:pPr>
        <w:rPr>
          <w:sz w:val="28"/>
          <w:szCs w:val="28"/>
        </w:rPr>
      </w:pPr>
    </w:p>
    <w:p w:rsidR="001C2ED4" w:rsidRPr="001C2ED4" w:rsidRDefault="001C2ED4" w:rsidP="001C2ED4">
      <w:pPr>
        <w:widowControl w:val="0"/>
        <w:suppressAutoHyphens/>
        <w:autoSpaceDE w:val="0"/>
        <w:ind w:right="4252"/>
        <w:jc w:val="both"/>
        <w:rPr>
          <w:bCs/>
          <w:iCs/>
          <w:sz w:val="26"/>
          <w:szCs w:val="26"/>
        </w:rPr>
      </w:pPr>
      <w:r w:rsidRPr="001C2ED4">
        <w:rPr>
          <w:bCs/>
          <w:iCs/>
          <w:sz w:val="26"/>
          <w:szCs w:val="26"/>
        </w:rPr>
        <w:t xml:space="preserve">О внесении изменений в Положение о муниципальном контроле на автомобильном транспорте и в дорожном хозяйстве на территории Никольского муниципального округа, утвержденное решением Представительного Собрания Никольского муниципального округа от 24.10.2023 №50 </w:t>
      </w:r>
    </w:p>
    <w:p w:rsidR="001C2ED4" w:rsidRPr="001C2ED4" w:rsidRDefault="001C2ED4" w:rsidP="001C2ED4">
      <w:pPr>
        <w:widowControl w:val="0"/>
        <w:suppressAutoHyphens/>
        <w:autoSpaceDE w:val="0"/>
        <w:ind w:right="4818"/>
        <w:jc w:val="both"/>
        <w:rPr>
          <w:bCs/>
          <w:iCs/>
          <w:sz w:val="26"/>
          <w:szCs w:val="26"/>
        </w:rPr>
      </w:pPr>
    </w:p>
    <w:p w:rsidR="001C2ED4" w:rsidRPr="001C2ED4" w:rsidRDefault="001C2ED4" w:rsidP="001C2ED4">
      <w:pPr>
        <w:widowControl w:val="0"/>
        <w:ind w:firstLine="709"/>
        <w:jc w:val="both"/>
        <w:outlineLvl w:val="0"/>
        <w:rPr>
          <w:bCs/>
          <w:kern w:val="36"/>
          <w:sz w:val="26"/>
          <w:szCs w:val="26"/>
        </w:rPr>
      </w:pPr>
      <w:r w:rsidRPr="001C2ED4">
        <w:rPr>
          <w:bCs/>
          <w:iCs/>
          <w:sz w:val="26"/>
          <w:szCs w:val="26"/>
          <w:lang w:eastAsia="zh-CN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iCs/>
          <w:sz w:val="26"/>
          <w:szCs w:val="26"/>
          <w:lang w:eastAsia="zh-CN"/>
        </w:rPr>
        <w:t>Федеральным законом</w:t>
      </w:r>
      <w:r w:rsidRPr="001C2ED4">
        <w:rPr>
          <w:bCs/>
          <w:iCs/>
          <w:sz w:val="26"/>
          <w:szCs w:val="26"/>
          <w:lang w:eastAsia="zh-CN"/>
        </w:rPr>
        <w:t xml:space="preserve"> от 31.04.2020 № 248-ФЗ «О государственном контроле (надзоре) и муниципальном контроле в Российской Федерации»</w:t>
      </w:r>
      <w:r w:rsidRPr="001C2ED4">
        <w:rPr>
          <w:bCs/>
          <w:kern w:val="36"/>
          <w:sz w:val="26"/>
          <w:szCs w:val="26"/>
        </w:rPr>
        <w:t>, Представительное Собрание Никольского муниципального округа</w:t>
      </w:r>
    </w:p>
    <w:p w:rsidR="001C2ED4" w:rsidRPr="001C2ED4" w:rsidRDefault="001C2ED4" w:rsidP="001C2ED4">
      <w:pPr>
        <w:widowControl w:val="0"/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1C2ED4" w:rsidRPr="00E80F9F" w:rsidRDefault="001C2ED4" w:rsidP="00E80F9F">
      <w:pPr>
        <w:widowControl w:val="0"/>
        <w:suppressAutoHyphens/>
        <w:autoSpaceDE w:val="0"/>
        <w:jc w:val="center"/>
        <w:rPr>
          <w:b/>
          <w:iCs/>
          <w:sz w:val="26"/>
          <w:szCs w:val="26"/>
          <w:lang w:eastAsia="zh-CN"/>
        </w:rPr>
      </w:pPr>
      <w:r w:rsidRPr="00E80F9F">
        <w:rPr>
          <w:b/>
          <w:iCs/>
          <w:sz w:val="26"/>
          <w:szCs w:val="26"/>
          <w:lang w:eastAsia="zh-CN"/>
        </w:rPr>
        <w:t>РЕШИЛО:</w:t>
      </w:r>
    </w:p>
    <w:p w:rsidR="00AA64AF" w:rsidRDefault="00AA64AF"/>
    <w:p w:rsidR="001C2ED4" w:rsidRDefault="001C2ED4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1. Внести в Положение о муниципальном </w:t>
      </w:r>
      <w:r w:rsidRPr="001C2ED4">
        <w:rPr>
          <w:bCs/>
          <w:iCs/>
          <w:sz w:val="26"/>
          <w:szCs w:val="26"/>
          <w:lang w:eastAsia="zh-CN"/>
        </w:rPr>
        <w:t>контроле на автомобильном транспорте и в дорожном хозяйстве на территории Никольского муниципального округа,</w:t>
      </w:r>
      <w:r>
        <w:rPr>
          <w:bCs/>
          <w:iCs/>
          <w:sz w:val="26"/>
          <w:szCs w:val="26"/>
          <w:lang w:eastAsia="zh-CN"/>
        </w:rPr>
        <w:t xml:space="preserve"> </w:t>
      </w:r>
      <w:r w:rsidRPr="001C2ED4">
        <w:rPr>
          <w:bCs/>
          <w:iCs/>
          <w:sz w:val="26"/>
          <w:szCs w:val="26"/>
          <w:lang w:eastAsia="zh-CN"/>
        </w:rPr>
        <w:t>утвержденное решением Представительного Собрания Никольского муниципального округа от 24.10.2023 №50</w:t>
      </w:r>
      <w:r>
        <w:rPr>
          <w:bCs/>
          <w:iCs/>
          <w:sz w:val="26"/>
          <w:szCs w:val="26"/>
          <w:lang w:eastAsia="zh-CN"/>
        </w:rPr>
        <w:t xml:space="preserve"> (далее – Положение), следующие изменения:</w:t>
      </w:r>
    </w:p>
    <w:p w:rsidR="00A5734F" w:rsidRDefault="00A5734F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A5734F" w:rsidRDefault="00A5734F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1.1. </w:t>
      </w:r>
      <w:r w:rsidR="00AC11CC">
        <w:rPr>
          <w:bCs/>
          <w:iCs/>
          <w:sz w:val="26"/>
          <w:szCs w:val="26"/>
          <w:lang w:eastAsia="zh-CN"/>
        </w:rPr>
        <w:t>Подпункт «б»</w:t>
      </w:r>
      <w:r>
        <w:rPr>
          <w:bCs/>
          <w:iCs/>
          <w:sz w:val="26"/>
          <w:szCs w:val="26"/>
          <w:lang w:eastAsia="zh-CN"/>
        </w:rPr>
        <w:t xml:space="preserve"> пункта 1.3 изложить в новой редакции:</w:t>
      </w:r>
    </w:p>
    <w:p w:rsidR="00A5734F" w:rsidRDefault="00A5734F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«б) заместитель главы Никольского муниципального округа;»;</w:t>
      </w:r>
    </w:p>
    <w:p w:rsidR="00A5734F" w:rsidRDefault="00A5734F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1C2ED4" w:rsidRDefault="001C2ED4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</w:t>
      </w:r>
      <w:r w:rsidR="00A5734F">
        <w:rPr>
          <w:bCs/>
          <w:iCs/>
          <w:sz w:val="26"/>
          <w:szCs w:val="26"/>
          <w:lang w:eastAsia="zh-CN"/>
        </w:rPr>
        <w:t>2</w:t>
      </w:r>
      <w:r>
        <w:rPr>
          <w:bCs/>
          <w:iCs/>
          <w:sz w:val="26"/>
          <w:szCs w:val="26"/>
          <w:lang w:eastAsia="zh-CN"/>
        </w:rPr>
        <w:t>. Пункт 2.6 изложить в новой редакции:</w:t>
      </w:r>
    </w:p>
    <w:p w:rsidR="001C2ED4" w:rsidRDefault="001C2ED4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«2.6. </w:t>
      </w:r>
      <w:r w:rsidRPr="001C2ED4">
        <w:rPr>
          <w:bCs/>
          <w:iCs/>
          <w:sz w:val="26"/>
          <w:szCs w:val="26"/>
          <w:lang w:eastAsia="zh-CN"/>
        </w:rPr>
        <w:t>Проведение плановых контрольных мероприятий (проверок) в отношении объектов контроля, в зависимости от присвоенной категории риска причинения вреда (ущерба) осуществляется со следующей периодичностью:</w:t>
      </w:r>
    </w:p>
    <w:p w:rsidR="001C2ED4" w:rsidRDefault="001C2ED4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1C2ED4">
        <w:rPr>
          <w:bCs/>
          <w:iCs/>
          <w:sz w:val="26"/>
          <w:szCs w:val="26"/>
          <w:lang w:eastAsia="zh-CN"/>
        </w:rPr>
        <w:t>высокий риск причинения вреда (ущерба)</w:t>
      </w:r>
      <w:r>
        <w:rPr>
          <w:bCs/>
          <w:iCs/>
          <w:sz w:val="26"/>
          <w:szCs w:val="26"/>
          <w:lang w:eastAsia="zh-CN"/>
        </w:rPr>
        <w:t xml:space="preserve"> - </w:t>
      </w:r>
      <w:r w:rsidR="00B3389F" w:rsidRPr="00B3389F">
        <w:rPr>
          <w:bCs/>
          <w:iCs/>
          <w:sz w:val="26"/>
          <w:szCs w:val="26"/>
          <w:lang w:eastAsia="zh-CN"/>
        </w:rPr>
        <w:t>одн</w:t>
      </w:r>
      <w:r w:rsidR="00AC11CC">
        <w:rPr>
          <w:bCs/>
          <w:iCs/>
          <w:sz w:val="26"/>
          <w:szCs w:val="26"/>
          <w:lang w:eastAsia="zh-CN"/>
        </w:rPr>
        <w:t>о</w:t>
      </w:r>
      <w:r w:rsidR="00B3389F" w:rsidRPr="00B3389F">
        <w:rPr>
          <w:bCs/>
          <w:iCs/>
          <w:sz w:val="26"/>
          <w:szCs w:val="26"/>
          <w:lang w:eastAsia="zh-CN"/>
        </w:rPr>
        <w:t xml:space="preserve"> </w:t>
      </w:r>
      <w:r w:rsidR="00AC11CC">
        <w:rPr>
          <w:bCs/>
          <w:iCs/>
          <w:sz w:val="26"/>
          <w:szCs w:val="26"/>
          <w:lang w:eastAsia="zh-CN"/>
        </w:rPr>
        <w:t>плановое контрольное мероприятие</w:t>
      </w:r>
      <w:r w:rsidRPr="001C2ED4">
        <w:rPr>
          <w:bCs/>
          <w:iCs/>
          <w:sz w:val="26"/>
          <w:szCs w:val="26"/>
          <w:lang w:eastAsia="zh-CN"/>
        </w:rPr>
        <w:t xml:space="preserve"> в </w:t>
      </w:r>
      <w:r w:rsidR="00B3389F">
        <w:rPr>
          <w:bCs/>
          <w:iCs/>
          <w:sz w:val="26"/>
          <w:szCs w:val="26"/>
          <w:lang w:eastAsia="zh-CN"/>
        </w:rPr>
        <w:t>2</w:t>
      </w:r>
      <w:r w:rsidRPr="001C2ED4">
        <w:rPr>
          <w:bCs/>
          <w:iCs/>
          <w:sz w:val="26"/>
          <w:szCs w:val="26"/>
          <w:lang w:eastAsia="zh-CN"/>
        </w:rPr>
        <w:t xml:space="preserve"> года либо один обязательный профилактический визит в</w:t>
      </w:r>
      <w:r w:rsidR="00B3389F">
        <w:rPr>
          <w:bCs/>
          <w:iCs/>
          <w:sz w:val="26"/>
          <w:szCs w:val="26"/>
          <w:lang w:eastAsia="zh-CN"/>
        </w:rPr>
        <w:t xml:space="preserve"> 1</w:t>
      </w:r>
      <w:r w:rsidRPr="001C2ED4">
        <w:rPr>
          <w:bCs/>
          <w:iCs/>
          <w:sz w:val="26"/>
          <w:szCs w:val="26"/>
          <w:lang w:eastAsia="zh-CN"/>
        </w:rPr>
        <w:t xml:space="preserve"> год</w:t>
      </w:r>
      <w:r>
        <w:rPr>
          <w:bCs/>
          <w:iCs/>
          <w:sz w:val="26"/>
          <w:szCs w:val="26"/>
          <w:lang w:eastAsia="zh-CN"/>
        </w:rPr>
        <w:t>;</w:t>
      </w:r>
    </w:p>
    <w:p w:rsidR="001C2ED4" w:rsidRDefault="001C2ED4" w:rsidP="001C2ED4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1C2ED4">
        <w:rPr>
          <w:bCs/>
          <w:iCs/>
          <w:sz w:val="26"/>
          <w:szCs w:val="26"/>
          <w:lang w:eastAsia="zh-CN"/>
        </w:rPr>
        <w:t>средний риск причинения вреда (ущерба)</w:t>
      </w:r>
      <w:r>
        <w:rPr>
          <w:bCs/>
          <w:iCs/>
          <w:sz w:val="26"/>
          <w:szCs w:val="26"/>
          <w:lang w:eastAsia="zh-CN"/>
        </w:rPr>
        <w:t xml:space="preserve"> - </w:t>
      </w:r>
      <w:r w:rsidR="00AC11CC" w:rsidRPr="00AC11CC">
        <w:rPr>
          <w:bCs/>
          <w:iCs/>
          <w:sz w:val="26"/>
          <w:szCs w:val="26"/>
          <w:lang w:eastAsia="zh-CN"/>
        </w:rPr>
        <w:t>одно плановое контрольное мероприятие</w:t>
      </w:r>
      <w:r w:rsidR="00B3389F" w:rsidRPr="00B3389F">
        <w:rPr>
          <w:bCs/>
          <w:iCs/>
          <w:sz w:val="26"/>
          <w:szCs w:val="26"/>
          <w:lang w:eastAsia="zh-CN"/>
        </w:rPr>
        <w:t xml:space="preserve"> в 6 лет, или один обязательный профилактический визит в 4 года.</w:t>
      </w:r>
    </w:p>
    <w:p w:rsidR="00B3389F" w:rsidRPr="00B3389F" w:rsidRDefault="00B3389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B3389F">
        <w:rPr>
          <w:bCs/>
          <w:iCs/>
          <w:sz w:val="26"/>
          <w:szCs w:val="26"/>
          <w:lang w:eastAsia="zh-CN"/>
        </w:rPr>
        <w:t>В отношении объектов контроля, отнесенных к категории низкого риска причинения вреда (ущерба), плановые контрольные мероприятия не проводятся.</w:t>
      </w:r>
    </w:p>
    <w:p w:rsidR="00C115A1" w:rsidRDefault="00B3389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B3389F">
        <w:rPr>
          <w:bCs/>
          <w:iCs/>
          <w:sz w:val="26"/>
          <w:szCs w:val="26"/>
          <w:lang w:eastAsia="zh-CN"/>
        </w:rPr>
        <w:t xml:space="preserve">Критерии отнесения объектов контроля к категориям риска в рамках </w:t>
      </w:r>
      <w:r w:rsidRPr="00B3389F">
        <w:rPr>
          <w:bCs/>
          <w:iCs/>
          <w:sz w:val="26"/>
          <w:szCs w:val="26"/>
          <w:lang w:eastAsia="zh-CN"/>
        </w:rPr>
        <w:lastRenderedPageBreak/>
        <w:t>осуществления контроля приведены в приложении 1</w:t>
      </w:r>
      <w:r w:rsidR="00AC11CC">
        <w:rPr>
          <w:bCs/>
          <w:iCs/>
          <w:sz w:val="26"/>
          <w:szCs w:val="26"/>
          <w:lang w:eastAsia="zh-CN"/>
        </w:rPr>
        <w:t xml:space="preserve"> к настоящему Положению</w:t>
      </w:r>
      <w:r w:rsidRPr="00B3389F">
        <w:rPr>
          <w:bCs/>
          <w:iCs/>
          <w:sz w:val="26"/>
          <w:szCs w:val="26"/>
          <w:lang w:eastAsia="zh-CN"/>
        </w:rPr>
        <w:t>.</w:t>
      </w:r>
      <w:r w:rsidR="00AC11CC">
        <w:rPr>
          <w:bCs/>
          <w:iCs/>
          <w:sz w:val="26"/>
          <w:szCs w:val="26"/>
          <w:lang w:eastAsia="zh-CN"/>
        </w:rPr>
        <w:t>»;</w:t>
      </w:r>
    </w:p>
    <w:p w:rsidR="00A5734F" w:rsidRDefault="00A5734F" w:rsidP="00DA5E23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B3389F" w:rsidRDefault="00B3389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</w:t>
      </w:r>
      <w:r w:rsidR="00A5734F">
        <w:rPr>
          <w:bCs/>
          <w:iCs/>
          <w:sz w:val="26"/>
          <w:szCs w:val="26"/>
          <w:lang w:eastAsia="zh-CN"/>
        </w:rPr>
        <w:t>3</w:t>
      </w:r>
      <w:r>
        <w:rPr>
          <w:bCs/>
          <w:iCs/>
          <w:sz w:val="26"/>
          <w:szCs w:val="26"/>
          <w:lang w:eastAsia="zh-CN"/>
        </w:rPr>
        <w:t xml:space="preserve">. </w:t>
      </w:r>
      <w:r w:rsidR="00856CCF">
        <w:rPr>
          <w:bCs/>
          <w:iCs/>
          <w:sz w:val="26"/>
          <w:szCs w:val="26"/>
          <w:lang w:eastAsia="zh-CN"/>
        </w:rPr>
        <w:t>Пункт</w:t>
      </w:r>
      <w:r w:rsidR="002A3B1B">
        <w:rPr>
          <w:bCs/>
          <w:iCs/>
          <w:sz w:val="26"/>
          <w:szCs w:val="26"/>
          <w:lang w:eastAsia="zh-CN"/>
        </w:rPr>
        <w:t>ы</w:t>
      </w:r>
      <w:r w:rsidR="00856CCF">
        <w:rPr>
          <w:bCs/>
          <w:iCs/>
          <w:sz w:val="26"/>
          <w:szCs w:val="26"/>
          <w:lang w:eastAsia="zh-CN"/>
        </w:rPr>
        <w:t xml:space="preserve"> 3.4</w:t>
      </w:r>
      <w:r w:rsidR="002A3B1B">
        <w:rPr>
          <w:bCs/>
          <w:iCs/>
          <w:sz w:val="26"/>
          <w:szCs w:val="26"/>
          <w:lang w:eastAsia="zh-CN"/>
        </w:rPr>
        <w:t>-3.5</w:t>
      </w:r>
      <w:r w:rsidR="00856CCF">
        <w:rPr>
          <w:bCs/>
          <w:iCs/>
          <w:sz w:val="26"/>
          <w:szCs w:val="26"/>
          <w:lang w:eastAsia="zh-CN"/>
        </w:rPr>
        <w:t xml:space="preserve"> изложить в новой редакции:</w:t>
      </w:r>
    </w:p>
    <w:p w:rsidR="00856CCF" w:rsidRDefault="00856CC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«3.4. </w:t>
      </w:r>
      <w:r w:rsidRPr="00856CCF">
        <w:rPr>
          <w:bCs/>
          <w:iCs/>
          <w:sz w:val="26"/>
          <w:szCs w:val="26"/>
          <w:lang w:eastAsia="zh-CN"/>
        </w:rPr>
        <w:t xml:space="preserve">Профилактический визит в отношении контролируемых лиц проводится </w:t>
      </w:r>
      <w:r w:rsidR="002A3B1B">
        <w:rPr>
          <w:bCs/>
          <w:iCs/>
          <w:sz w:val="26"/>
          <w:szCs w:val="26"/>
          <w:lang w:eastAsia="zh-CN"/>
        </w:rPr>
        <w:t>должностным лицом контрольного органа</w:t>
      </w:r>
      <w:r w:rsidRPr="00856CCF">
        <w:rPr>
          <w:bCs/>
          <w:iCs/>
          <w:sz w:val="26"/>
          <w:szCs w:val="26"/>
          <w:lang w:eastAsia="zh-CN"/>
        </w:rPr>
        <w:t xml:space="preserve"> в форме профилактической беседы по месту осуществления деятельности контролируемого лица</w:t>
      </w:r>
      <w:r>
        <w:rPr>
          <w:bCs/>
          <w:iCs/>
          <w:sz w:val="26"/>
          <w:szCs w:val="26"/>
          <w:lang w:eastAsia="zh-CN"/>
        </w:rPr>
        <w:t xml:space="preserve"> либо путем использования видео-конференц-связи или мобильного приложения «Инспектор». </w:t>
      </w:r>
    </w:p>
    <w:p w:rsidR="000A2804" w:rsidRDefault="00856CC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856CCF">
        <w:rPr>
          <w:bCs/>
          <w:iCs/>
          <w:sz w:val="26"/>
          <w:szCs w:val="26"/>
          <w:lang w:eastAsia="zh-CN"/>
        </w:rPr>
        <w:t>В ходе профилактического визита, 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</w:t>
      </w:r>
      <w:r w:rsidR="000A2804">
        <w:rPr>
          <w:bCs/>
          <w:iCs/>
          <w:sz w:val="26"/>
          <w:szCs w:val="26"/>
          <w:lang w:eastAsia="zh-CN"/>
        </w:rPr>
        <w:t>,</w:t>
      </w:r>
      <w:r w:rsidRPr="00856CCF">
        <w:rPr>
          <w:bCs/>
          <w:iCs/>
          <w:sz w:val="26"/>
          <w:szCs w:val="26"/>
          <w:lang w:eastAsia="zh-CN"/>
        </w:rPr>
        <w:t xml:space="preserve"> исходя из его отнесения к соответствующей категории риска</w:t>
      </w:r>
      <w:r w:rsidR="000A2804">
        <w:rPr>
          <w:bCs/>
          <w:iCs/>
          <w:sz w:val="26"/>
          <w:szCs w:val="26"/>
          <w:lang w:eastAsia="zh-CN"/>
        </w:rPr>
        <w:t xml:space="preserve">, </w:t>
      </w:r>
      <w:r w:rsidR="000A2804" w:rsidRPr="000A2804">
        <w:rPr>
          <w:bCs/>
          <w:iCs/>
          <w:sz w:val="26"/>
          <w:szCs w:val="26"/>
          <w:lang w:eastAsia="zh-CN"/>
        </w:rPr>
        <w:t xml:space="preserve">а </w:t>
      </w:r>
      <w:r w:rsidR="002A3B1B">
        <w:rPr>
          <w:bCs/>
          <w:iCs/>
          <w:sz w:val="26"/>
          <w:szCs w:val="26"/>
          <w:lang w:eastAsia="zh-CN"/>
        </w:rPr>
        <w:t>должностное лицо контрольного органа</w:t>
      </w:r>
      <w:r w:rsidR="000A2804" w:rsidRPr="000A2804">
        <w:rPr>
          <w:bCs/>
          <w:iCs/>
          <w:sz w:val="26"/>
          <w:szCs w:val="26"/>
          <w:lang w:eastAsia="zh-CN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A2804" w:rsidRDefault="000A2804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0A2804">
        <w:rPr>
          <w:bCs/>
          <w:iCs/>
          <w:sz w:val="26"/>
          <w:szCs w:val="26"/>
          <w:lang w:eastAsia="zh-CN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A2804" w:rsidRDefault="002A3B1B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3.5. Обязательный профилактический визит проводится:</w:t>
      </w:r>
    </w:p>
    <w:p w:rsidR="002A3B1B" w:rsidRDefault="002A3B1B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1) </w:t>
      </w:r>
      <w:r w:rsidRPr="002A3B1B">
        <w:rPr>
          <w:bCs/>
          <w:iCs/>
          <w:sz w:val="26"/>
          <w:szCs w:val="26"/>
          <w:lang w:eastAsia="zh-CN"/>
        </w:rPr>
        <w:t>в отношении контролируемых лиц, приступающих к осуществлению деятельности в отношении объектов контроля, отнесенных к категории высокого риска</w:t>
      </w:r>
      <w:r>
        <w:rPr>
          <w:bCs/>
          <w:iCs/>
          <w:sz w:val="26"/>
          <w:szCs w:val="26"/>
          <w:lang w:eastAsia="zh-CN"/>
        </w:rPr>
        <w:t xml:space="preserve"> и среднего риска. В отношении объектов контроля, относящихся </w:t>
      </w:r>
      <w:r w:rsidRPr="002A3B1B">
        <w:rPr>
          <w:bCs/>
          <w:iCs/>
          <w:sz w:val="26"/>
          <w:szCs w:val="26"/>
          <w:lang w:eastAsia="zh-CN"/>
        </w:rPr>
        <w:t>к категории низкого риска, обязательные профилактические визиты не проводятся;</w:t>
      </w:r>
    </w:p>
    <w:p w:rsidR="002A3B1B" w:rsidRDefault="002A3B1B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2) </w:t>
      </w:r>
      <w:r w:rsidRPr="002A3B1B">
        <w:rPr>
          <w:bCs/>
          <w:iCs/>
          <w:sz w:val="26"/>
          <w:szCs w:val="26"/>
          <w:lang w:eastAsia="zh-CN"/>
        </w:rPr>
        <w:t>по пору</w:t>
      </w:r>
      <w:r>
        <w:rPr>
          <w:bCs/>
          <w:iCs/>
          <w:sz w:val="26"/>
          <w:szCs w:val="26"/>
          <w:lang w:eastAsia="zh-CN"/>
        </w:rPr>
        <w:t>чению:</w:t>
      </w:r>
    </w:p>
    <w:p w:rsidR="002A3B1B" w:rsidRP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>а) Президента Российской Федерации; 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Руководителем Аппарата Правительства Российской Федерации.</w:t>
      </w:r>
    </w:p>
    <w:p w:rsid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>Обязательный профилактический визит проводится также в случаях, установленных Правительством Российской Фе</w:t>
      </w:r>
      <w:bookmarkStart w:id="0" w:name="_GoBack"/>
      <w:bookmarkEnd w:id="0"/>
      <w:r w:rsidRPr="002A3B1B">
        <w:rPr>
          <w:bCs/>
          <w:iCs/>
          <w:sz w:val="26"/>
          <w:szCs w:val="26"/>
          <w:lang w:eastAsia="zh-CN"/>
        </w:rPr>
        <w:t>дерации (если такие случаи будут установлены).</w:t>
      </w:r>
    </w:p>
    <w:p w:rsid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>Обязательный профилактический визит не предусматривает отказ контролируемого лица от его проведения.</w:t>
      </w:r>
    </w:p>
    <w:p w:rsidR="002A3B1B" w:rsidRP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>В рамках обязательного профилактического визита, при необходимости проводится осмотр, истребование необходимых документов, экспертиза.</w:t>
      </w:r>
    </w:p>
    <w:p w:rsidR="002A3B1B" w:rsidRP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:rsidR="002A3B1B" w:rsidRP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>Составление и направление акта о проведении обязательного профилактического визита, акта о невозможности проведения обязательного профилактического визита, предписания об устранении выявленных нарушений обязательных требований осуществляется в соответствии с требованиями, установленными Федеральным законом №248-ФЗ.</w:t>
      </w:r>
    </w:p>
    <w:p w:rsidR="002A3B1B" w:rsidRDefault="002A3B1B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 w:rsidRPr="002A3B1B">
        <w:rPr>
          <w:bCs/>
          <w:iCs/>
          <w:sz w:val="26"/>
          <w:szCs w:val="26"/>
          <w:lang w:eastAsia="zh-CN"/>
        </w:rPr>
        <w:t xml:space="preserve">Профилактический визит по инициативе контролируемого лица проводится в соответствии с требованиями, установленными статьей 52.2 Федерального закона </w:t>
      </w:r>
      <w:r w:rsidRPr="002A3B1B">
        <w:rPr>
          <w:bCs/>
          <w:iCs/>
          <w:sz w:val="26"/>
          <w:szCs w:val="26"/>
          <w:lang w:eastAsia="zh-CN"/>
        </w:rPr>
        <w:lastRenderedPageBreak/>
        <w:t>№248-ФЗ.»</w:t>
      </w:r>
      <w:r w:rsidR="00A5734F">
        <w:rPr>
          <w:bCs/>
          <w:iCs/>
          <w:sz w:val="26"/>
          <w:szCs w:val="26"/>
          <w:lang w:eastAsia="zh-CN"/>
        </w:rPr>
        <w:t>;</w:t>
      </w:r>
    </w:p>
    <w:p w:rsidR="00A5734F" w:rsidRDefault="00A5734F" w:rsidP="002A3B1B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856CCF" w:rsidRDefault="00856CC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</w:t>
      </w:r>
      <w:r w:rsidR="00A5734F">
        <w:rPr>
          <w:bCs/>
          <w:iCs/>
          <w:sz w:val="26"/>
          <w:szCs w:val="26"/>
          <w:lang w:eastAsia="zh-CN"/>
        </w:rPr>
        <w:t>4</w:t>
      </w:r>
      <w:r>
        <w:rPr>
          <w:bCs/>
          <w:iCs/>
          <w:sz w:val="26"/>
          <w:szCs w:val="26"/>
          <w:lang w:eastAsia="zh-CN"/>
        </w:rPr>
        <w:t xml:space="preserve">. </w:t>
      </w:r>
      <w:r w:rsidR="00DE4588">
        <w:rPr>
          <w:bCs/>
          <w:iCs/>
          <w:sz w:val="26"/>
          <w:szCs w:val="26"/>
          <w:lang w:eastAsia="zh-CN"/>
        </w:rPr>
        <w:t>пункт 4.8 дополнить абзацем следующего содержания:</w:t>
      </w:r>
    </w:p>
    <w:p w:rsidR="00DE4588" w:rsidRDefault="00DE4588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«</w:t>
      </w:r>
      <w:r w:rsidRPr="00DE4588">
        <w:rPr>
          <w:bCs/>
          <w:iCs/>
          <w:sz w:val="26"/>
          <w:szCs w:val="26"/>
          <w:lang w:eastAsia="zh-CN"/>
        </w:rPr>
        <w:t>В соответствии с частью 7 статьи 70 Федерального закона №248-ФЗ внеплановый инспекционный визит может проводит</w:t>
      </w:r>
      <w:r>
        <w:rPr>
          <w:bCs/>
          <w:iCs/>
          <w:sz w:val="26"/>
          <w:szCs w:val="26"/>
          <w:lang w:eastAsia="zh-CN"/>
        </w:rPr>
        <w:t>ь</w:t>
      </w:r>
      <w:r w:rsidRPr="00DE4588">
        <w:rPr>
          <w:bCs/>
          <w:iCs/>
          <w:sz w:val="26"/>
          <w:szCs w:val="26"/>
          <w:lang w:eastAsia="zh-CN"/>
        </w:rPr>
        <w:t>ся только по согласованию с органами прокуратуры, за исключением случаев его проведения в соответствии с пунктами 3,4,6,8 части 1, частью 3 статьи 57 и частью 12 статьи 66 Федерального закона №248-ФЗ</w:t>
      </w:r>
      <w:r>
        <w:rPr>
          <w:bCs/>
          <w:iCs/>
          <w:sz w:val="26"/>
          <w:szCs w:val="26"/>
          <w:lang w:eastAsia="zh-CN"/>
        </w:rPr>
        <w:t>.»;</w:t>
      </w:r>
    </w:p>
    <w:p w:rsidR="00A5734F" w:rsidRDefault="00A5734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F86CF9" w:rsidRDefault="00F86CF9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</w:t>
      </w:r>
      <w:r w:rsidR="00A5734F">
        <w:rPr>
          <w:bCs/>
          <w:iCs/>
          <w:sz w:val="26"/>
          <w:szCs w:val="26"/>
          <w:lang w:eastAsia="zh-CN"/>
        </w:rPr>
        <w:t>5</w:t>
      </w:r>
      <w:r>
        <w:rPr>
          <w:bCs/>
          <w:iCs/>
          <w:sz w:val="26"/>
          <w:szCs w:val="26"/>
          <w:lang w:eastAsia="zh-CN"/>
        </w:rPr>
        <w:t>. пункт 4.9 дополнить абзацем следующего содержания:</w:t>
      </w:r>
    </w:p>
    <w:p w:rsidR="00F86CF9" w:rsidRDefault="00F86CF9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 xml:space="preserve">«Внеплановый рейдовый осмотр может проводится только по согласованию с органами прокуратуры, за исключением случая его проведения в соответствии с пунктами </w:t>
      </w:r>
      <w:r w:rsidRPr="00F86CF9">
        <w:rPr>
          <w:bCs/>
          <w:iCs/>
          <w:sz w:val="26"/>
          <w:szCs w:val="26"/>
          <w:lang w:eastAsia="zh-CN"/>
        </w:rPr>
        <w:t>3, 4, 6, 8 части 1, частью 3 статьи 57 и частью 12</w:t>
      </w:r>
      <w:r>
        <w:rPr>
          <w:bCs/>
          <w:iCs/>
          <w:sz w:val="26"/>
          <w:szCs w:val="26"/>
          <w:lang w:eastAsia="zh-CN"/>
        </w:rPr>
        <w:t xml:space="preserve"> статьи 66 </w:t>
      </w:r>
      <w:r w:rsidRPr="00DE4588">
        <w:rPr>
          <w:bCs/>
          <w:iCs/>
          <w:sz w:val="26"/>
          <w:szCs w:val="26"/>
          <w:lang w:eastAsia="zh-CN"/>
        </w:rPr>
        <w:t>Федерального закона №248-ФЗ</w:t>
      </w:r>
      <w:r>
        <w:rPr>
          <w:bCs/>
          <w:iCs/>
          <w:sz w:val="26"/>
          <w:szCs w:val="26"/>
          <w:lang w:eastAsia="zh-CN"/>
        </w:rPr>
        <w:t>.»</w:t>
      </w:r>
      <w:r w:rsidR="00A5734F">
        <w:rPr>
          <w:bCs/>
          <w:iCs/>
          <w:sz w:val="26"/>
          <w:szCs w:val="26"/>
          <w:lang w:eastAsia="zh-CN"/>
        </w:rPr>
        <w:t>;</w:t>
      </w:r>
    </w:p>
    <w:p w:rsidR="00A5734F" w:rsidRDefault="00A5734F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DE4588" w:rsidRDefault="00DE4588" w:rsidP="00B3389F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</w:t>
      </w:r>
      <w:r w:rsidR="00A5734F">
        <w:rPr>
          <w:bCs/>
          <w:iCs/>
          <w:sz w:val="26"/>
          <w:szCs w:val="26"/>
          <w:lang w:eastAsia="zh-CN"/>
        </w:rPr>
        <w:t>6</w:t>
      </w:r>
      <w:r>
        <w:rPr>
          <w:bCs/>
          <w:iCs/>
          <w:sz w:val="26"/>
          <w:szCs w:val="26"/>
          <w:lang w:eastAsia="zh-CN"/>
        </w:rPr>
        <w:t xml:space="preserve">. пункт 4.10 </w:t>
      </w:r>
      <w:r w:rsidR="00AC11CC">
        <w:rPr>
          <w:bCs/>
          <w:iCs/>
          <w:sz w:val="26"/>
          <w:szCs w:val="26"/>
          <w:lang w:eastAsia="zh-CN"/>
        </w:rPr>
        <w:t>дополнить абзацем следующего содержания</w:t>
      </w:r>
      <w:r>
        <w:rPr>
          <w:bCs/>
          <w:iCs/>
          <w:sz w:val="26"/>
          <w:szCs w:val="26"/>
          <w:lang w:eastAsia="zh-CN"/>
        </w:rPr>
        <w:t>:</w:t>
      </w:r>
    </w:p>
    <w:p w:rsidR="00F86CF9" w:rsidRDefault="00DE4588" w:rsidP="00F86CF9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«</w:t>
      </w:r>
      <w:r w:rsidRPr="00DE4588">
        <w:rPr>
          <w:bCs/>
          <w:iCs/>
          <w:sz w:val="26"/>
          <w:szCs w:val="26"/>
          <w:lang w:eastAsia="zh-CN"/>
        </w:rPr>
        <w:t>Внеплановая документарная проверка может проводит</w:t>
      </w:r>
      <w:r w:rsidR="00F86CF9">
        <w:rPr>
          <w:bCs/>
          <w:iCs/>
          <w:sz w:val="26"/>
          <w:szCs w:val="26"/>
          <w:lang w:eastAsia="zh-CN"/>
        </w:rPr>
        <w:t>ь</w:t>
      </w:r>
      <w:r w:rsidRPr="00DE4588">
        <w:rPr>
          <w:bCs/>
          <w:iCs/>
          <w:sz w:val="26"/>
          <w:szCs w:val="26"/>
          <w:lang w:eastAsia="zh-CN"/>
        </w:rPr>
        <w:t>ся только по согласованию с органами прокуратуры, за исключением случая ее проведения в соответствии с пунктами 3,4,6,8 части 1 статьи 57 Федерального закона №248- ФЗ</w:t>
      </w:r>
      <w:r>
        <w:rPr>
          <w:bCs/>
          <w:iCs/>
          <w:sz w:val="26"/>
          <w:szCs w:val="26"/>
          <w:lang w:eastAsia="zh-CN"/>
        </w:rPr>
        <w:t>.</w:t>
      </w:r>
      <w:r w:rsidRPr="00DE4588">
        <w:rPr>
          <w:bCs/>
          <w:iCs/>
          <w:sz w:val="26"/>
          <w:szCs w:val="26"/>
          <w:lang w:eastAsia="zh-CN"/>
        </w:rPr>
        <w:t>»</w:t>
      </w:r>
      <w:r w:rsidR="00A5734F">
        <w:rPr>
          <w:bCs/>
          <w:iCs/>
          <w:sz w:val="26"/>
          <w:szCs w:val="26"/>
          <w:lang w:eastAsia="zh-CN"/>
        </w:rPr>
        <w:t>;</w:t>
      </w:r>
    </w:p>
    <w:p w:rsidR="00A5734F" w:rsidRDefault="00A5734F" w:rsidP="00F86CF9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DE4588" w:rsidRDefault="00DE4588" w:rsidP="00DE4588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</w:t>
      </w:r>
      <w:r w:rsidR="00A5734F">
        <w:rPr>
          <w:bCs/>
          <w:iCs/>
          <w:sz w:val="26"/>
          <w:szCs w:val="26"/>
          <w:lang w:eastAsia="zh-CN"/>
        </w:rPr>
        <w:t>7</w:t>
      </w:r>
      <w:r>
        <w:rPr>
          <w:bCs/>
          <w:iCs/>
          <w:sz w:val="26"/>
          <w:szCs w:val="26"/>
          <w:lang w:eastAsia="zh-CN"/>
        </w:rPr>
        <w:t>. пункт 4.1</w:t>
      </w:r>
      <w:r w:rsidR="00AC11CC">
        <w:rPr>
          <w:bCs/>
          <w:iCs/>
          <w:sz w:val="26"/>
          <w:szCs w:val="26"/>
          <w:lang w:eastAsia="zh-CN"/>
        </w:rPr>
        <w:t>1</w:t>
      </w:r>
      <w:r>
        <w:rPr>
          <w:bCs/>
          <w:iCs/>
          <w:sz w:val="26"/>
          <w:szCs w:val="26"/>
          <w:lang w:eastAsia="zh-CN"/>
        </w:rPr>
        <w:t xml:space="preserve"> дополнить абзацем следующего содержания:</w:t>
      </w:r>
    </w:p>
    <w:p w:rsidR="00DE4588" w:rsidRDefault="00DE4588" w:rsidP="00DE4588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«</w:t>
      </w:r>
      <w:r w:rsidRPr="00DE4588">
        <w:rPr>
          <w:bCs/>
          <w:iCs/>
          <w:sz w:val="26"/>
          <w:szCs w:val="26"/>
          <w:lang w:eastAsia="zh-CN"/>
        </w:rPr>
        <w:t>Внеплановая выездная про</w:t>
      </w:r>
      <w:r w:rsidR="00F86CF9">
        <w:rPr>
          <w:bCs/>
          <w:iCs/>
          <w:sz w:val="26"/>
          <w:szCs w:val="26"/>
          <w:lang w:eastAsia="zh-CN"/>
        </w:rPr>
        <w:t>верка может проводиться только</w:t>
      </w:r>
      <w:r w:rsidRPr="00DE4588">
        <w:rPr>
          <w:bCs/>
          <w:iCs/>
          <w:sz w:val="26"/>
          <w:szCs w:val="26"/>
          <w:lang w:eastAsia="zh-CN"/>
        </w:rPr>
        <w:t xml:space="preserve"> по согласованию с органами прокуратуры, за исключением случаев ее проведения в соответствии с пунктами 3, 4, 6, 8 части 1, частью 3 статьи 57 и частью 12.1 статьи 66 Федерального закона №248-ФЗ.</w:t>
      </w:r>
      <w:r>
        <w:rPr>
          <w:bCs/>
          <w:iCs/>
          <w:sz w:val="26"/>
          <w:szCs w:val="26"/>
          <w:lang w:eastAsia="zh-CN"/>
        </w:rPr>
        <w:t>»</w:t>
      </w:r>
      <w:r w:rsidR="00A5734F">
        <w:rPr>
          <w:bCs/>
          <w:iCs/>
          <w:sz w:val="26"/>
          <w:szCs w:val="26"/>
          <w:lang w:eastAsia="zh-CN"/>
        </w:rPr>
        <w:t>;</w:t>
      </w:r>
    </w:p>
    <w:p w:rsidR="00A5734F" w:rsidRDefault="00A5734F" w:rsidP="00DE4588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p w:rsidR="00A5734F" w:rsidRDefault="00A5734F" w:rsidP="00DE4588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1.8. В заголовке Приложения 1 Положения слов</w:t>
      </w:r>
      <w:r w:rsidR="00AC11CC">
        <w:rPr>
          <w:bCs/>
          <w:iCs/>
          <w:sz w:val="26"/>
          <w:szCs w:val="26"/>
          <w:lang w:eastAsia="zh-CN"/>
        </w:rPr>
        <w:t>а</w:t>
      </w:r>
      <w:r>
        <w:rPr>
          <w:bCs/>
          <w:iCs/>
          <w:sz w:val="26"/>
          <w:szCs w:val="26"/>
          <w:lang w:eastAsia="zh-CN"/>
        </w:rPr>
        <w:t xml:space="preserve"> «</w:t>
      </w:r>
      <w:r w:rsidR="00AC11CC">
        <w:rPr>
          <w:bCs/>
          <w:iCs/>
          <w:sz w:val="26"/>
          <w:szCs w:val="26"/>
          <w:lang w:eastAsia="zh-CN"/>
        </w:rPr>
        <w:t>на территории сельских поселений Никольского муниципального района</w:t>
      </w:r>
      <w:r>
        <w:rPr>
          <w:bCs/>
          <w:iCs/>
          <w:sz w:val="26"/>
          <w:szCs w:val="26"/>
          <w:lang w:eastAsia="zh-CN"/>
        </w:rPr>
        <w:t>» заменить на слов</w:t>
      </w:r>
      <w:r w:rsidR="00AC11CC">
        <w:rPr>
          <w:bCs/>
          <w:iCs/>
          <w:sz w:val="26"/>
          <w:szCs w:val="26"/>
          <w:lang w:eastAsia="zh-CN"/>
        </w:rPr>
        <w:t>а</w:t>
      </w:r>
      <w:r>
        <w:rPr>
          <w:bCs/>
          <w:iCs/>
          <w:sz w:val="26"/>
          <w:szCs w:val="26"/>
          <w:lang w:eastAsia="zh-CN"/>
        </w:rPr>
        <w:t xml:space="preserve"> «</w:t>
      </w:r>
      <w:r w:rsidR="00AC11CC">
        <w:rPr>
          <w:bCs/>
          <w:iCs/>
          <w:sz w:val="26"/>
          <w:szCs w:val="26"/>
          <w:lang w:eastAsia="zh-CN"/>
        </w:rPr>
        <w:t>на территории Никольского муниципального округа</w:t>
      </w:r>
      <w:r>
        <w:rPr>
          <w:bCs/>
          <w:iCs/>
          <w:sz w:val="26"/>
          <w:szCs w:val="26"/>
          <w:lang w:eastAsia="zh-CN"/>
        </w:rPr>
        <w:t>».</w:t>
      </w:r>
    </w:p>
    <w:p w:rsidR="002C4724" w:rsidRDefault="002C4724" w:rsidP="00DE4588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tbl>
      <w:tblPr>
        <w:tblW w:w="9444" w:type="dxa"/>
        <w:tblLook w:val="04A0" w:firstRow="1" w:lastRow="0" w:firstColumn="1" w:lastColumn="0" w:noHBand="0" w:noVBand="1"/>
      </w:tblPr>
      <w:tblGrid>
        <w:gridCol w:w="4851"/>
        <w:gridCol w:w="4593"/>
      </w:tblGrid>
      <w:tr w:rsidR="002C4724" w:rsidRPr="002C4724" w:rsidTr="002C4724">
        <w:trPr>
          <w:trHeight w:val="1486"/>
        </w:trPr>
        <w:tc>
          <w:tcPr>
            <w:tcW w:w="4851" w:type="dxa"/>
            <w:shd w:val="clear" w:color="auto" w:fill="auto"/>
          </w:tcPr>
          <w:p w:rsidR="002C4724" w:rsidRPr="002C4724" w:rsidRDefault="002C4724" w:rsidP="000978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6"/>
                <w:szCs w:val="26"/>
              </w:rPr>
            </w:pPr>
            <w:r w:rsidRPr="002C4724">
              <w:rPr>
                <w:rFonts w:eastAsia="NSimSun"/>
                <w:kern w:val="2"/>
                <w:sz w:val="26"/>
                <w:szCs w:val="26"/>
              </w:rPr>
              <w:t xml:space="preserve">Председатель </w:t>
            </w:r>
          </w:p>
          <w:p w:rsidR="002C4724" w:rsidRPr="002C4724" w:rsidRDefault="002C4724" w:rsidP="0009786A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  <w:r w:rsidRPr="002C4724">
              <w:rPr>
                <w:rFonts w:eastAsia="NSimSun"/>
                <w:kern w:val="2"/>
                <w:sz w:val="26"/>
                <w:szCs w:val="26"/>
              </w:rPr>
              <w:t xml:space="preserve">Представительного Собрания Никольского муниципального </w:t>
            </w:r>
          </w:p>
          <w:p w:rsidR="002C4724" w:rsidRPr="002C4724" w:rsidRDefault="002C4724" w:rsidP="0009786A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  <w:r w:rsidRPr="002C4724">
              <w:rPr>
                <w:rFonts w:eastAsia="NSimSun"/>
                <w:kern w:val="2"/>
                <w:sz w:val="26"/>
                <w:szCs w:val="26"/>
              </w:rPr>
              <w:t>округа Вологодской области</w:t>
            </w:r>
          </w:p>
          <w:p w:rsidR="002C4724" w:rsidRPr="002C4724" w:rsidRDefault="002C4724" w:rsidP="0009786A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</w:p>
          <w:p w:rsidR="002C4724" w:rsidRPr="002C4724" w:rsidRDefault="002C4724" w:rsidP="000978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6"/>
                <w:szCs w:val="26"/>
              </w:rPr>
            </w:pPr>
            <w:r w:rsidRPr="002C4724">
              <w:rPr>
                <w:rFonts w:eastAsia="NSimSun"/>
                <w:kern w:val="2"/>
                <w:sz w:val="26"/>
                <w:szCs w:val="26"/>
              </w:rPr>
              <w:t xml:space="preserve">_________________О.Н. </w:t>
            </w:r>
            <w:proofErr w:type="spellStart"/>
            <w:r w:rsidRPr="002C4724">
              <w:rPr>
                <w:rFonts w:eastAsia="NSimSun"/>
                <w:kern w:val="2"/>
                <w:sz w:val="26"/>
                <w:szCs w:val="26"/>
              </w:rPr>
              <w:t>Баданина</w:t>
            </w:r>
            <w:proofErr w:type="spellEnd"/>
          </w:p>
        </w:tc>
        <w:tc>
          <w:tcPr>
            <w:tcW w:w="4593" w:type="dxa"/>
            <w:shd w:val="clear" w:color="auto" w:fill="auto"/>
            <w:vAlign w:val="center"/>
          </w:tcPr>
          <w:p w:rsidR="002C4724" w:rsidRPr="002C4724" w:rsidRDefault="002C4724" w:rsidP="002C4724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  <w:r w:rsidRPr="002C4724">
              <w:rPr>
                <w:rFonts w:eastAsia="NSimSun"/>
                <w:kern w:val="2"/>
                <w:sz w:val="26"/>
                <w:szCs w:val="26"/>
              </w:rPr>
              <w:t>Глава Никольского муниципального округа Вологодской области</w:t>
            </w:r>
          </w:p>
          <w:p w:rsidR="002C4724" w:rsidRDefault="002C4724" w:rsidP="002C4724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</w:p>
          <w:p w:rsidR="002C4724" w:rsidRDefault="002C4724" w:rsidP="002C4724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</w:p>
          <w:p w:rsidR="002C4724" w:rsidRPr="002C4724" w:rsidRDefault="002C4724" w:rsidP="002C4724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</w:p>
          <w:p w:rsidR="002C4724" w:rsidRPr="002C4724" w:rsidRDefault="002C4724" w:rsidP="002C4724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kern w:val="2"/>
                <w:sz w:val="26"/>
                <w:szCs w:val="26"/>
              </w:rPr>
            </w:pPr>
            <w:r w:rsidRPr="002C4724">
              <w:rPr>
                <w:rFonts w:eastAsia="NSimSun"/>
                <w:kern w:val="2"/>
                <w:sz w:val="26"/>
                <w:szCs w:val="26"/>
              </w:rPr>
              <w:t xml:space="preserve">____________________ </w:t>
            </w:r>
            <w:proofErr w:type="spellStart"/>
            <w:r w:rsidRPr="002C4724">
              <w:rPr>
                <w:sz w:val="26"/>
                <w:szCs w:val="26"/>
              </w:rPr>
              <w:t>В.В.Панов</w:t>
            </w:r>
            <w:proofErr w:type="spellEnd"/>
          </w:p>
        </w:tc>
      </w:tr>
    </w:tbl>
    <w:p w:rsidR="002C4724" w:rsidRPr="001C2ED4" w:rsidRDefault="002C4724" w:rsidP="00DE4588">
      <w:pPr>
        <w:widowControl w:val="0"/>
        <w:ind w:firstLine="709"/>
        <w:jc w:val="both"/>
        <w:outlineLvl w:val="0"/>
        <w:rPr>
          <w:bCs/>
          <w:iCs/>
          <w:sz w:val="26"/>
          <w:szCs w:val="26"/>
          <w:lang w:eastAsia="zh-CN"/>
        </w:rPr>
      </w:pPr>
    </w:p>
    <w:sectPr w:rsidR="002C4724" w:rsidRPr="001C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4"/>
    <w:rsid w:val="000A2804"/>
    <w:rsid w:val="001C2ED4"/>
    <w:rsid w:val="002A3B1B"/>
    <w:rsid w:val="002C4724"/>
    <w:rsid w:val="00856CCF"/>
    <w:rsid w:val="00945024"/>
    <w:rsid w:val="00A5734F"/>
    <w:rsid w:val="00AA64AF"/>
    <w:rsid w:val="00AC11CC"/>
    <w:rsid w:val="00B3389F"/>
    <w:rsid w:val="00C115A1"/>
    <w:rsid w:val="00DA5E23"/>
    <w:rsid w:val="00DE4588"/>
    <w:rsid w:val="00E00C07"/>
    <w:rsid w:val="00E80F9F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DFE8-B42C-459C-B7B6-2D8CBD3B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Н.А</dc:creator>
  <cp:lastModifiedBy>user</cp:lastModifiedBy>
  <cp:revision>8</cp:revision>
  <cp:lastPrinted>2025-04-01T05:37:00Z</cp:lastPrinted>
  <dcterms:created xsi:type="dcterms:W3CDTF">2025-03-21T09:28:00Z</dcterms:created>
  <dcterms:modified xsi:type="dcterms:W3CDTF">2025-04-01T05:38:00Z</dcterms:modified>
</cp:coreProperties>
</file>