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D0" w:rsidRPr="00E94B1B" w:rsidRDefault="007F03D0" w:rsidP="007F03D0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8" o:title=""/>
          </v:shape>
          <o:OLEObject Type="Embed" ProgID="Word.Picture.8" ShapeID="_x0000_i1025" DrawAspect="Content" ObjectID="_1806816465" r:id="rId9"/>
        </w:object>
      </w:r>
    </w:p>
    <w:p w:rsidR="007F03D0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7F03D0" w:rsidRPr="00CF184C" w:rsidRDefault="007F03D0" w:rsidP="007F03D0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7F03D0" w:rsidRPr="00E94B1B" w:rsidRDefault="007F03D0" w:rsidP="007F03D0">
      <w:pPr>
        <w:pStyle w:val="a8"/>
        <w:jc w:val="center"/>
        <w:rPr>
          <w:spacing w:val="40"/>
          <w:szCs w:val="28"/>
        </w:rPr>
      </w:pPr>
    </w:p>
    <w:p w:rsidR="007F03D0" w:rsidRPr="00CF184C" w:rsidRDefault="007F03D0" w:rsidP="007F03D0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7F03D0" w:rsidRDefault="007F03D0" w:rsidP="007F03D0">
      <w:pPr>
        <w:rPr>
          <w:sz w:val="28"/>
          <w:szCs w:val="28"/>
        </w:rPr>
      </w:pPr>
      <w:r w:rsidRPr="00EC6410">
        <w:rPr>
          <w:sz w:val="28"/>
          <w:szCs w:val="28"/>
        </w:rPr>
        <w:t xml:space="preserve">     </w:t>
      </w:r>
      <w:r w:rsidR="00637E1C">
        <w:rPr>
          <w:sz w:val="28"/>
          <w:szCs w:val="28"/>
        </w:rPr>
        <w:t xml:space="preserve">18 </w:t>
      </w:r>
      <w:r w:rsidR="00290D8A">
        <w:rPr>
          <w:sz w:val="28"/>
          <w:szCs w:val="28"/>
        </w:rPr>
        <w:t>апреля 2025</w:t>
      </w:r>
      <w:r w:rsidRPr="00EC6410">
        <w:rPr>
          <w:sz w:val="28"/>
          <w:szCs w:val="28"/>
        </w:rPr>
        <w:t xml:space="preserve"> года </w:t>
      </w:r>
      <w:r w:rsidRPr="00EC6410">
        <w:rPr>
          <w:sz w:val="28"/>
          <w:szCs w:val="28"/>
        </w:rPr>
        <w:tab/>
      </w:r>
      <w:r w:rsidRPr="00EC6410">
        <w:rPr>
          <w:sz w:val="28"/>
          <w:szCs w:val="28"/>
        </w:rPr>
        <w:tab/>
        <w:t xml:space="preserve">          </w:t>
      </w:r>
      <w:r w:rsidRPr="00EC6410">
        <w:rPr>
          <w:sz w:val="28"/>
          <w:szCs w:val="28"/>
        </w:rPr>
        <w:tab/>
      </w:r>
      <w:r w:rsidRPr="00EC6410">
        <w:rPr>
          <w:sz w:val="28"/>
          <w:szCs w:val="28"/>
        </w:rPr>
        <w:tab/>
        <w:t xml:space="preserve">                   </w:t>
      </w:r>
      <w:r w:rsidRPr="00EC6410">
        <w:rPr>
          <w:sz w:val="28"/>
          <w:szCs w:val="28"/>
        </w:rPr>
        <w:tab/>
      </w:r>
      <w:r w:rsidRPr="00EC6410">
        <w:rPr>
          <w:sz w:val="28"/>
          <w:szCs w:val="28"/>
        </w:rPr>
        <w:tab/>
        <w:t xml:space="preserve">                   № </w:t>
      </w:r>
      <w:r w:rsidR="00637E1C">
        <w:rPr>
          <w:sz w:val="28"/>
          <w:szCs w:val="28"/>
        </w:rPr>
        <w:t>51</w:t>
      </w:r>
    </w:p>
    <w:tbl>
      <w:tblPr>
        <w:tblW w:w="6059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38"/>
        <w:gridCol w:w="20"/>
        <w:gridCol w:w="63"/>
        <w:gridCol w:w="33"/>
      </w:tblGrid>
      <w:tr w:rsidR="009F0C62" w:rsidTr="00BE677A">
        <w:trPr>
          <w:cantSplit/>
          <w:trHeight w:val="924"/>
        </w:trPr>
        <w:tc>
          <w:tcPr>
            <w:tcW w:w="5205" w:type="dxa"/>
            <w:shd w:val="clear" w:color="auto" w:fill="auto"/>
          </w:tcPr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7F03D0" w:rsidRDefault="007F03D0" w:rsidP="00D00EA6">
            <w:pPr>
              <w:ind w:right="140"/>
              <w:jc w:val="both"/>
              <w:rPr>
                <w:sz w:val="28"/>
                <w:szCs w:val="28"/>
              </w:rPr>
            </w:pPr>
          </w:p>
          <w:p w:rsidR="009F0C62" w:rsidRPr="00EA643C" w:rsidRDefault="00085D5C" w:rsidP="00290D8A">
            <w:pPr>
              <w:ind w:right="140"/>
              <w:jc w:val="both"/>
              <w:rPr>
                <w:sz w:val="28"/>
                <w:szCs w:val="28"/>
              </w:rPr>
            </w:pPr>
            <w: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="005A7C4A" w:rsidRPr="00B45200">
              <w:rPr>
                <w:sz w:val="28"/>
                <w:szCs w:val="28"/>
              </w:rPr>
              <w:t>О</w:t>
            </w:r>
            <w:r w:rsidR="00D00EA6">
              <w:rPr>
                <w:sz w:val="28"/>
                <w:szCs w:val="28"/>
              </w:rPr>
              <w:t xml:space="preserve"> </w:t>
            </w:r>
            <w:r w:rsidR="00290D8A">
              <w:rPr>
                <w:sz w:val="28"/>
              </w:rPr>
              <w:t>внесении изменений в Порядок проведения конкурса по о</w:t>
            </w:r>
            <w:r w:rsidR="00637E1C">
              <w:rPr>
                <w:sz w:val="28"/>
              </w:rPr>
              <w:t>т</w:t>
            </w:r>
            <w:r w:rsidR="00290D8A">
              <w:rPr>
                <w:sz w:val="28"/>
              </w:rPr>
              <w:t>бору кандидатур на должность Главы Никольского муниципального округа Вологодской области, утвержденный решением Представительного Собрания Никольского муниципального округа от 20.09.2023 №14</w:t>
            </w:r>
          </w:p>
        </w:tc>
        <w:tc>
          <w:tcPr>
            <w:tcW w:w="738" w:type="dxa"/>
            <w:shd w:val="clear" w:color="auto" w:fill="auto"/>
          </w:tcPr>
          <w:p w:rsidR="009F0C62" w:rsidRDefault="00085D5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290D8A" w:rsidP="00D00EA6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Вологодской области от 10 декабря 2014 года № 3529-ОЗ «О некоторых вопросах организации и деятельности органов местного самоуправления на территории Вологодской области»</w:t>
      </w:r>
      <w:r w:rsidR="00B45200" w:rsidRPr="00290D8A">
        <w:rPr>
          <w:sz w:val="28"/>
        </w:rPr>
        <w:t>,</w:t>
      </w:r>
      <w:r w:rsidR="00D00EA6">
        <w:rPr>
          <w:sz w:val="28"/>
        </w:rPr>
        <w:t xml:space="preserve"> Представительное Собрание Никольского муниципального округа</w:t>
      </w:r>
      <w:r w:rsidR="007F03D0">
        <w:rPr>
          <w:sz w:val="28"/>
        </w:rPr>
        <w:t xml:space="preserve"> Вологодской области</w:t>
      </w:r>
    </w:p>
    <w:p w:rsidR="00D00EA6" w:rsidRDefault="00D00EA6" w:rsidP="00D00EA6">
      <w:pPr>
        <w:ind w:firstLine="709"/>
        <w:jc w:val="both"/>
        <w:rPr>
          <w:b/>
          <w:sz w:val="28"/>
        </w:rPr>
      </w:pPr>
    </w:p>
    <w:p w:rsidR="008349D1" w:rsidRDefault="009C3380" w:rsidP="007F03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8349D1" w:rsidRDefault="008349D1" w:rsidP="007F03D0">
      <w:pPr>
        <w:ind w:firstLine="709"/>
        <w:jc w:val="both"/>
        <w:rPr>
          <w:b/>
          <w:sz w:val="28"/>
          <w:szCs w:val="28"/>
        </w:rPr>
      </w:pPr>
    </w:p>
    <w:p w:rsidR="00290D8A" w:rsidRDefault="009C3380" w:rsidP="00290D8A">
      <w:pPr>
        <w:ind w:firstLine="709"/>
        <w:jc w:val="both"/>
        <w:rPr>
          <w:sz w:val="28"/>
        </w:rPr>
      </w:pPr>
      <w:r w:rsidRPr="00B45200">
        <w:rPr>
          <w:sz w:val="28"/>
          <w:szCs w:val="28"/>
        </w:rPr>
        <w:t xml:space="preserve">1. </w:t>
      </w:r>
      <w:r w:rsidR="00290D8A">
        <w:rPr>
          <w:sz w:val="28"/>
          <w:szCs w:val="28"/>
        </w:rPr>
        <w:t xml:space="preserve">Утвердить прилагаемые изменения в </w:t>
      </w:r>
      <w:r w:rsidR="00290D8A">
        <w:rPr>
          <w:sz w:val="28"/>
        </w:rPr>
        <w:t>Порядок проведения конкурса по обору кандидатур на должность Главы Никольского муниципального округа Вологодской области, утвержденный решением Представительного Собрания Никольского муниципального округа от 20.09.2023 №14.</w:t>
      </w:r>
    </w:p>
    <w:p w:rsidR="009F0C62" w:rsidRPr="008349D1" w:rsidRDefault="00290D8A" w:rsidP="00290D8A">
      <w:pPr>
        <w:ind w:firstLine="709"/>
        <w:jc w:val="both"/>
        <w:rPr>
          <w:b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2</w:t>
      </w:r>
      <w:r w:rsidR="0037529C" w:rsidRPr="007C3059">
        <w:rPr>
          <w:rFonts w:eastAsia="NSimSun"/>
          <w:sz w:val="28"/>
          <w:szCs w:val="28"/>
          <w:lang w:eastAsia="zh-CN"/>
        </w:rPr>
        <w:t>.</w:t>
      </w:r>
      <w:r w:rsidR="00D14843">
        <w:rPr>
          <w:rFonts w:eastAsia="NSimSun"/>
          <w:sz w:val="28"/>
          <w:szCs w:val="28"/>
          <w:lang w:eastAsia="zh-CN"/>
        </w:rPr>
        <w:t xml:space="preserve"> </w:t>
      </w:r>
      <w:r w:rsidR="009C3380" w:rsidRPr="007C3059">
        <w:rPr>
          <w:sz w:val="28"/>
          <w:szCs w:val="28"/>
        </w:rPr>
        <w:t>Настоящ</w:t>
      </w:r>
      <w:r w:rsidR="00132B2D" w:rsidRPr="007C3059">
        <w:rPr>
          <w:sz w:val="28"/>
          <w:szCs w:val="28"/>
        </w:rPr>
        <w:t>ее решение вступает</w:t>
      </w:r>
      <w:r w:rsidR="00132B2D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после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</w:t>
      </w:r>
      <w:r w:rsidR="00921245">
        <w:rPr>
          <w:sz w:val="28"/>
          <w:szCs w:val="28"/>
        </w:rPr>
        <w:t>.</w:t>
      </w:r>
    </w:p>
    <w:p w:rsidR="009F0C62" w:rsidRDefault="009F0C62">
      <w:pPr>
        <w:rPr>
          <w:sz w:val="28"/>
          <w:szCs w:val="28"/>
        </w:rPr>
      </w:pPr>
    </w:p>
    <w:p w:rsidR="00600A50" w:rsidRDefault="00600A50"/>
    <w:tbl>
      <w:tblPr>
        <w:tblStyle w:val="af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8"/>
      </w:tblGrid>
      <w:tr w:rsidR="007F03D0" w:rsidTr="00290D8A">
        <w:tc>
          <w:tcPr>
            <w:tcW w:w="5070" w:type="dxa"/>
          </w:tcPr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516004">
              <w:rPr>
                <w:sz w:val="28"/>
                <w:szCs w:val="28"/>
              </w:rPr>
              <w:t xml:space="preserve"> О.Н. Баданина</w:t>
            </w:r>
          </w:p>
        </w:tc>
        <w:tc>
          <w:tcPr>
            <w:tcW w:w="5068" w:type="dxa"/>
          </w:tcPr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37E1C">
              <w:rPr>
                <w:sz w:val="28"/>
                <w:szCs w:val="28"/>
              </w:rPr>
              <w:t>.о. главы Никольского муниципального округа Вологодской области</w:t>
            </w:r>
          </w:p>
          <w:p w:rsidR="007F03D0" w:rsidRDefault="007F03D0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03D0" w:rsidRDefault="007F03D0" w:rsidP="00290D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  <w:r w:rsidR="00290D8A">
              <w:rPr>
                <w:sz w:val="28"/>
                <w:szCs w:val="28"/>
              </w:rPr>
              <w:t>Д.Н. Мишенев</w:t>
            </w:r>
          </w:p>
        </w:tc>
      </w:tr>
    </w:tbl>
    <w:p w:rsidR="005A1529" w:rsidRDefault="005A15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5426B" w:rsidRPr="007E4F93" w:rsidRDefault="00F30670" w:rsidP="00070444">
      <w:pPr>
        <w:ind w:left="4536"/>
        <w:rPr>
          <w:sz w:val="27"/>
          <w:szCs w:val="27"/>
        </w:rPr>
      </w:pPr>
      <w:r w:rsidRPr="007E4F93">
        <w:rPr>
          <w:sz w:val="27"/>
          <w:szCs w:val="27"/>
        </w:rPr>
        <w:lastRenderedPageBreak/>
        <w:t>УТВЕРЖДЕНЫ</w:t>
      </w:r>
    </w:p>
    <w:p w:rsidR="00336D84" w:rsidRPr="007E4F93" w:rsidRDefault="00132B2D" w:rsidP="00070444">
      <w:pPr>
        <w:ind w:left="4536"/>
        <w:rPr>
          <w:sz w:val="27"/>
          <w:szCs w:val="27"/>
        </w:rPr>
      </w:pPr>
      <w:r w:rsidRPr="007E4F93">
        <w:rPr>
          <w:sz w:val="27"/>
          <w:szCs w:val="27"/>
        </w:rPr>
        <w:t>решени</w:t>
      </w:r>
      <w:r w:rsidR="00F30670" w:rsidRPr="007E4F93">
        <w:rPr>
          <w:sz w:val="27"/>
          <w:szCs w:val="27"/>
        </w:rPr>
        <w:t>ем</w:t>
      </w:r>
      <w:r w:rsidR="00336D84" w:rsidRPr="007E4F93">
        <w:rPr>
          <w:sz w:val="27"/>
          <w:szCs w:val="27"/>
        </w:rPr>
        <w:t xml:space="preserve"> </w:t>
      </w:r>
      <w:r w:rsidR="00070444" w:rsidRPr="007E4F93">
        <w:rPr>
          <w:sz w:val="27"/>
          <w:szCs w:val="27"/>
        </w:rPr>
        <w:t>Представительного Собрания Никольского муниципального округа</w:t>
      </w:r>
    </w:p>
    <w:p w:rsidR="00E048AF" w:rsidRPr="007E4F93" w:rsidRDefault="00E048AF" w:rsidP="00070444">
      <w:pPr>
        <w:ind w:left="4536"/>
        <w:rPr>
          <w:sz w:val="27"/>
          <w:szCs w:val="27"/>
        </w:rPr>
      </w:pPr>
      <w:r w:rsidRPr="007E4F93">
        <w:rPr>
          <w:sz w:val="27"/>
          <w:szCs w:val="27"/>
        </w:rPr>
        <w:t>Вологодской области</w:t>
      </w:r>
    </w:p>
    <w:p w:rsidR="00070444" w:rsidRPr="007E4F93" w:rsidRDefault="00637E1C" w:rsidP="00070444">
      <w:pPr>
        <w:ind w:left="4536"/>
        <w:rPr>
          <w:sz w:val="27"/>
          <w:szCs w:val="27"/>
        </w:rPr>
      </w:pPr>
      <w:r w:rsidRPr="007E4F93">
        <w:rPr>
          <w:sz w:val="27"/>
          <w:szCs w:val="27"/>
        </w:rPr>
        <w:t>О</w:t>
      </w:r>
      <w:r w:rsidR="00070444" w:rsidRPr="007E4F93">
        <w:rPr>
          <w:sz w:val="27"/>
          <w:szCs w:val="27"/>
        </w:rPr>
        <w:t>т</w:t>
      </w:r>
      <w:r>
        <w:rPr>
          <w:sz w:val="27"/>
          <w:szCs w:val="27"/>
        </w:rPr>
        <w:t xml:space="preserve"> 18 апреля </w:t>
      </w:r>
      <w:r w:rsidR="00070444" w:rsidRPr="007E4F93">
        <w:rPr>
          <w:sz w:val="27"/>
          <w:szCs w:val="27"/>
        </w:rPr>
        <w:t>202</w:t>
      </w:r>
      <w:r w:rsidR="00F30670" w:rsidRPr="007E4F93">
        <w:rPr>
          <w:sz w:val="27"/>
          <w:szCs w:val="27"/>
        </w:rPr>
        <w:t>5</w:t>
      </w:r>
      <w:r w:rsidR="00070444" w:rsidRPr="007E4F93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 xml:space="preserve"> 51</w:t>
      </w:r>
    </w:p>
    <w:p w:rsidR="00EA643C" w:rsidRPr="007E4F93" w:rsidRDefault="00EA643C" w:rsidP="00336D84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151985" w:rsidRPr="007E4F93" w:rsidRDefault="00F30670" w:rsidP="00336D84">
      <w:pPr>
        <w:jc w:val="center"/>
        <w:rPr>
          <w:rFonts w:eastAsia="Calibri"/>
          <w:b/>
          <w:sz w:val="27"/>
          <w:szCs w:val="27"/>
          <w:lang w:eastAsia="en-US"/>
        </w:rPr>
      </w:pPr>
      <w:r w:rsidRPr="007E4F93">
        <w:rPr>
          <w:rFonts w:eastAsia="Calibri"/>
          <w:b/>
          <w:sz w:val="27"/>
          <w:szCs w:val="27"/>
          <w:lang w:eastAsia="en-US"/>
        </w:rPr>
        <w:t>Изменения, которые вносятся в Порядок проведения конкурса по обору кандидатур на должность Главы Никольского муниципального округа Вологодской области, утвержденный решением Представительного Собрания Никольского муниципального округа от 20.09.2023 №14</w:t>
      </w:r>
      <w:r w:rsidR="00151985" w:rsidRPr="007E4F93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336D84" w:rsidRPr="007E4F93" w:rsidRDefault="00151985" w:rsidP="00336D84">
      <w:pPr>
        <w:jc w:val="center"/>
        <w:rPr>
          <w:rFonts w:eastAsia="Calibri"/>
          <w:b/>
          <w:sz w:val="27"/>
          <w:szCs w:val="27"/>
          <w:lang w:eastAsia="en-US"/>
        </w:rPr>
      </w:pPr>
      <w:r w:rsidRPr="007E4F93">
        <w:rPr>
          <w:rFonts w:eastAsia="Calibri"/>
          <w:b/>
          <w:sz w:val="27"/>
          <w:szCs w:val="27"/>
          <w:lang w:eastAsia="en-US"/>
        </w:rPr>
        <w:t>(далее – Порядок)</w:t>
      </w:r>
    </w:p>
    <w:p w:rsidR="00F30670" w:rsidRPr="007E4F93" w:rsidRDefault="00F30670" w:rsidP="00336D84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F30670" w:rsidRPr="007E4F93" w:rsidRDefault="00F30670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 xml:space="preserve">1. </w:t>
      </w:r>
      <w:r w:rsidR="007E4F93" w:rsidRPr="007E4F93">
        <w:rPr>
          <w:sz w:val="27"/>
          <w:szCs w:val="27"/>
        </w:rPr>
        <w:t xml:space="preserve">Подпункт 10 </w:t>
      </w:r>
      <w:r w:rsidR="00151985" w:rsidRPr="007E4F93">
        <w:rPr>
          <w:sz w:val="27"/>
          <w:szCs w:val="27"/>
        </w:rPr>
        <w:t>пункт</w:t>
      </w:r>
      <w:r w:rsidR="007E4F93" w:rsidRPr="007E4F93">
        <w:rPr>
          <w:sz w:val="27"/>
          <w:szCs w:val="27"/>
        </w:rPr>
        <w:t>а</w:t>
      </w:r>
      <w:r w:rsidR="00151985" w:rsidRPr="007E4F93">
        <w:rPr>
          <w:sz w:val="27"/>
          <w:szCs w:val="27"/>
        </w:rPr>
        <w:t xml:space="preserve"> 3.2 Порядка</w:t>
      </w:r>
      <w:r w:rsidR="007E4F93" w:rsidRPr="007E4F93">
        <w:rPr>
          <w:sz w:val="27"/>
          <w:szCs w:val="27"/>
        </w:rPr>
        <w:t xml:space="preserve"> </w:t>
      </w:r>
      <w:r w:rsidRPr="007E4F93">
        <w:rPr>
          <w:sz w:val="27"/>
          <w:szCs w:val="27"/>
        </w:rPr>
        <w:t>изложить в следующей редакции:</w:t>
      </w:r>
    </w:p>
    <w:p w:rsidR="00F30670" w:rsidRPr="007E4F93" w:rsidRDefault="00F30670" w:rsidP="00F30670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 xml:space="preserve">«10) собственноручно заполненную анкету по форме в соответствии с </w:t>
      </w:r>
      <w:r w:rsidR="00D14799" w:rsidRPr="007E4F93">
        <w:rPr>
          <w:sz w:val="27"/>
          <w:szCs w:val="27"/>
        </w:rPr>
        <w:t>п</w:t>
      </w:r>
      <w:r w:rsidRPr="007E4F93">
        <w:rPr>
          <w:sz w:val="27"/>
          <w:szCs w:val="27"/>
        </w:rPr>
        <w:t>остановлением Правительства Российской Федерации от 07.02.2024 №132 «Об утверждении Правил допуска должностных лиц и граждан Российской Федерации к государственной тайне»;».</w:t>
      </w:r>
    </w:p>
    <w:p w:rsidR="00F30670" w:rsidRPr="007E4F93" w:rsidRDefault="00F30670" w:rsidP="00F30670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2. Абзац первый пункта 3.7</w:t>
      </w:r>
      <w:r w:rsidR="00151985" w:rsidRPr="007E4F93">
        <w:rPr>
          <w:sz w:val="27"/>
          <w:szCs w:val="27"/>
        </w:rPr>
        <w:t xml:space="preserve"> Порядка</w:t>
      </w:r>
      <w:r w:rsidRPr="007E4F93">
        <w:rPr>
          <w:sz w:val="27"/>
          <w:szCs w:val="27"/>
        </w:rPr>
        <w:t xml:space="preserve"> изложить в следующей редакции:</w:t>
      </w:r>
    </w:p>
    <w:p w:rsidR="00F30670" w:rsidRPr="007E4F93" w:rsidRDefault="00F30670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«3.7. В Главное управление по профилактике коррупционных правонарушений Администрации Губернатора Вологодской области в сроки, установленные для подачи документов для участия в конкурсе, гражданином направляются:».</w:t>
      </w:r>
    </w:p>
    <w:p w:rsidR="00B05216" w:rsidRPr="007E4F93" w:rsidRDefault="00B05216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3. Пункт 6.8</w:t>
      </w:r>
      <w:r w:rsidR="00151985" w:rsidRPr="007E4F93">
        <w:rPr>
          <w:sz w:val="27"/>
          <w:szCs w:val="27"/>
        </w:rPr>
        <w:t xml:space="preserve"> Порядка</w:t>
      </w:r>
      <w:r w:rsidRPr="007E4F93">
        <w:rPr>
          <w:sz w:val="27"/>
          <w:szCs w:val="27"/>
        </w:rPr>
        <w:t xml:space="preserve"> изложить в следующей редакции:</w:t>
      </w:r>
    </w:p>
    <w:p w:rsidR="00B05216" w:rsidRPr="007E4F93" w:rsidRDefault="00B05216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«6.8. Решение Представительного Собрания об избрании на должность Главы округа подлежит официальному опубликованию и размещению на официальном сайте Никольского муниципального округа в информационно-телекоммуникационной сети «Интернет».».</w:t>
      </w:r>
    </w:p>
    <w:p w:rsidR="00151985" w:rsidRPr="007E4F93" w:rsidRDefault="00151985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4. В приложении к Порядку:</w:t>
      </w:r>
    </w:p>
    <w:p w:rsidR="00151985" w:rsidRPr="007E4F93" w:rsidRDefault="00151985" w:rsidP="00E048AF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 xml:space="preserve">4.1. </w:t>
      </w:r>
      <w:r w:rsidR="00E33A81" w:rsidRPr="007E4F93">
        <w:rPr>
          <w:sz w:val="27"/>
          <w:szCs w:val="27"/>
        </w:rPr>
        <w:t>после абзаца «8) причастность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</w:t>
      </w:r>
      <w:r w:rsidR="007E4F93" w:rsidRPr="007E4F93">
        <w:rPr>
          <w:sz w:val="27"/>
          <w:szCs w:val="27"/>
        </w:rPr>
        <w:t xml:space="preserve"> законом от 25 июля 2002 года №</w:t>
      </w:r>
      <w:r w:rsidR="00E33A81" w:rsidRPr="007E4F93">
        <w:rPr>
          <w:sz w:val="27"/>
          <w:szCs w:val="27"/>
        </w:rPr>
        <w:t>114-ФЗ «О противодействии экстремистской деятельности» либо Федеральным законом от 6 марта 2006 года № 35-ФЗ «О противодействии терроризму» дополнить абзацем следующего содержания:</w:t>
      </w:r>
    </w:p>
    <w:p w:rsidR="00D14799" w:rsidRPr="007E4F93" w:rsidRDefault="00D14799" w:rsidP="00D14799">
      <w:pPr>
        <w:ind w:firstLine="709"/>
        <w:jc w:val="both"/>
        <w:rPr>
          <w:sz w:val="27"/>
          <w:szCs w:val="27"/>
        </w:rPr>
      </w:pPr>
      <w:r w:rsidRPr="007E4F93">
        <w:rPr>
          <w:sz w:val="27"/>
          <w:szCs w:val="27"/>
        </w:rPr>
        <w:t>«Подтверждаю, что на день представления документов для участия в конкурсе по отбору кандидатур на должность главы Никольского муниципального округа Вологодской области в реестре иностранных агентов, в едином реестре сведений о лицах, причастных к деятельности экстремистской или террористической организации, не состою.»;</w:t>
      </w:r>
    </w:p>
    <w:p w:rsidR="00F30670" w:rsidRDefault="00D14799" w:rsidP="00E048AF">
      <w:pPr>
        <w:ind w:firstLine="709"/>
        <w:jc w:val="both"/>
        <w:rPr>
          <w:sz w:val="28"/>
        </w:rPr>
      </w:pPr>
      <w:r w:rsidRPr="007E4F93">
        <w:rPr>
          <w:sz w:val="27"/>
          <w:szCs w:val="27"/>
        </w:rPr>
        <w:t>4.2. слова и цифры «9) анкета по форме в соответствии с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 заменить словами и цифрами «9) анкета по форме в соответствии с постановлением Правительства Российской Федерации от 07.02.2024 №132 «Об утверждении Правил допуска должностных лиц и граждан Российской Федерации к государственной тайне».</w:t>
      </w:r>
      <w:bookmarkStart w:id="0" w:name="_GoBack"/>
      <w:bookmarkEnd w:id="0"/>
    </w:p>
    <w:sectPr w:rsidR="00F30670" w:rsidSect="007F03D0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5C" w:rsidRDefault="00085D5C" w:rsidP="009F0C62">
      <w:r>
        <w:separator/>
      </w:r>
    </w:p>
  </w:endnote>
  <w:endnote w:type="continuationSeparator" w:id="0">
    <w:p w:rsidR="00085D5C" w:rsidRDefault="00085D5C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5C" w:rsidRDefault="00085D5C" w:rsidP="009F0C62">
      <w:r>
        <w:separator/>
      </w:r>
    </w:p>
  </w:footnote>
  <w:footnote w:type="continuationSeparator" w:id="0">
    <w:p w:rsidR="00085D5C" w:rsidRDefault="00085D5C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791926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637E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6553D"/>
    <w:rsid w:val="00070239"/>
    <w:rsid w:val="00070444"/>
    <w:rsid w:val="00070E7E"/>
    <w:rsid w:val="00085D5C"/>
    <w:rsid w:val="000E3500"/>
    <w:rsid w:val="00100593"/>
    <w:rsid w:val="00101014"/>
    <w:rsid w:val="00105C74"/>
    <w:rsid w:val="00124821"/>
    <w:rsid w:val="00132B2D"/>
    <w:rsid w:val="0014092A"/>
    <w:rsid w:val="00151985"/>
    <w:rsid w:val="001956BE"/>
    <w:rsid w:val="00196DD3"/>
    <w:rsid w:val="001A1BCA"/>
    <w:rsid w:val="001A658B"/>
    <w:rsid w:val="001C162D"/>
    <w:rsid w:val="00231A3E"/>
    <w:rsid w:val="00232643"/>
    <w:rsid w:val="00233AE6"/>
    <w:rsid w:val="00273BDF"/>
    <w:rsid w:val="002832A7"/>
    <w:rsid w:val="0028729B"/>
    <w:rsid w:val="002878D4"/>
    <w:rsid w:val="00290D8A"/>
    <w:rsid w:val="00293A1E"/>
    <w:rsid w:val="002A1591"/>
    <w:rsid w:val="002A3997"/>
    <w:rsid w:val="002B0EF7"/>
    <w:rsid w:val="002C2D93"/>
    <w:rsid w:val="002C50E7"/>
    <w:rsid w:val="00311F18"/>
    <w:rsid w:val="003251A2"/>
    <w:rsid w:val="0033175B"/>
    <w:rsid w:val="00331CE2"/>
    <w:rsid w:val="00331EB0"/>
    <w:rsid w:val="00336D84"/>
    <w:rsid w:val="0035094A"/>
    <w:rsid w:val="00374F58"/>
    <w:rsid w:val="0037529C"/>
    <w:rsid w:val="00390499"/>
    <w:rsid w:val="003E0D34"/>
    <w:rsid w:val="003F0111"/>
    <w:rsid w:val="00401AE6"/>
    <w:rsid w:val="00417DDD"/>
    <w:rsid w:val="004244DE"/>
    <w:rsid w:val="00426740"/>
    <w:rsid w:val="00431D79"/>
    <w:rsid w:val="00442EA1"/>
    <w:rsid w:val="0045581A"/>
    <w:rsid w:val="00470A22"/>
    <w:rsid w:val="00473EEB"/>
    <w:rsid w:val="00494745"/>
    <w:rsid w:val="004A09F4"/>
    <w:rsid w:val="004A450E"/>
    <w:rsid w:val="004A5D63"/>
    <w:rsid w:val="004C4BF8"/>
    <w:rsid w:val="004F02A3"/>
    <w:rsid w:val="00500C10"/>
    <w:rsid w:val="005042E8"/>
    <w:rsid w:val="0051013B"/>
    <w:rsid w:val="00511151"/>
    <w:rsid w:val="00513507"/>
    <w:rsid w:val="00516004"/>
    <w:rsid w:val="00536015"/>
    <w:rsid w:val="005405E2"/>
    <w:rsid w:val="005A1529"/>
    <w:rsid w:val="005A799D"/>
    <w:rsid w:val="005A7C4A"/>
    <w:rsid w:val="00600A50"/>
    <w:rsid w:val="0060520E"/>
    <w:rsid w:val="00614CBA"/>
    <w:rsid w:val="006207D9"/>
    <w:rsid w:val="00637E1C"/>
    <w:rsid w:val="0065426B"/>
    <w:rsid w:val="00664CB6"/>
    <w:rsid w:val="00686674"/>
    <w:rsid w:val="007418C8"/>
    <w:rsid w:val="00743607"/>
    <w:rsid w:val="00756F65"/>
    <w:rsid w:val="007578AB"/>
    <w:rsid w:val="00783D7D"/>
    <w:rsid w:val="00791926"/>
    <w:rsid w:val="007A4FF6"/>
    <w:rsid w:val="007C250B"/>
    <w:rsid w:val="007C3059"/>
    <w:rsid w:val="007E4F93"/>
    <w:rsid w:val="007F03D0"/>
    <w:rsid w:val="00821E13"/>
    <w:rsid w:val="00826119"/>
    <w:rsid w:val="008349D1"/>
    <w:rsid w:val="00867557"/>
    <w:rsid w:val="00891537"/>
    <w:rsid w:val="008A1D68"/>
    <w:rsid w:val="008E423D"/>
    <w:rsid w:val="008E7156"/>
    <w:rsid w:val="008F6DF0"/>
    <w:rsid w:val="00920E7B"/>
    <w:rsid w:val="00921245"/>
    <w:rsid w:val="0094506D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15D4"/>
    <w:rsid w:val="009C3380"/>
    <w:rsid w:val="009E072A"/>
    <w:rsid w:val="009F0C62"/>
    <w:rsid w:val="009F7428"/>
    <w:rsid w:val="00A01498"/>
    <w:rsid w:val="00A438E0"/>
    <w:rsid w:val="00A534FE"/>
    <w:rsid w:val="00A5427E"/>
    <w:rsid w:val="00A5791E"/>
    <w:rsid w:val="00A639D7"/>
    <w:rsid w:val="00AA548B"/>
    <w:rsid w:val="00AB2F88"/>
    <w:rsid w:val="00AC2EF6"/>
    <w:rsid w:val="00AC4072"/>
    <w:rsid w:val="00AF4524"/>
    <w:rsid w:val="00AF5855"/>
    <w:rsid w:val="00B05216"/>
    <w:rsid w:val="00B17204"/>
    <w:rsid w:val="00B17917"/>
    <w:rsid w:val="00B17AD1"/>
    <w:rsid w:val="00B403DE"/>
    <w:rsid w:val="00B40D86"/>
    <w:rsid w:val="00B45200"/>
    <w:rsid w:val="00B959B3"/>
    <w:rsid w:val="00BB20A8"/>
    <w:rsid w:val="00BB4171"/>
    <w:rsid w:val="00BE677A"/>
    <w:rsid w:val="00BF0FE1"/>
    <w:rsid w:val="00BF35EA"/>
    <w:rsid w:val="00BF4B03"/>
    <w:rsid w:val="00BF57DB"/>
    <w:rsid w:val="00C0359D"/>
    <w:rsid w:val="00C1159D"/>
    <w:rsid w:val="00C21801"/>
    <w:rsid w:val="00C26538"/>
    <w:rsid w:val="00C3177F"/>
    <w:rsid w:val="00C32C82"/>
    <w:rsid w:val="00C82FE4"/>
    <w:rsid w:val="00C85D7E"/>
    <w:rsid w:val="00C962B1"/>
    <w:rsid w:val="00CB39A6"/>
    <w:rsid w:val="00CC1D2F"/>
    <w:rsid w:val="00CC48F1"/>
    <w:rsid w:val="00CD2CD5"/>
    <w:rsid w:val="00CF37D5"/>
    <w:rsid w:val="00D00EA6"/>
    <w:rsid w:val="00D14799"/>
    <w:rsid w:val="00D14843"/>
    <w:rsid w:val="00D202D6"/>
    <w:rsid w:val="00D34088"/>
    <w:rsid w:val="00D3439D"/>
    <w:rsid w:val="00D353A3"/>
    <w:rsid w:val="00D44796"/>
    <w:rsid w:val="00D67E76"/>
    <w:rsid w:val="00D85719"/>
    <w:rsid w:val="00D91115"/>
    <w:rsid w:val="00D94524"/>
    <w:rsid w:val="00DF4324"/>
    <w:rsid w:val="00E048AF"/>
    <w:rsid w:val="00E102A3"/>
    <w:rsid w:val="00E33A81"/>
    <w:rsid w:val="00E42296"/>
    <w:rsid w:val="00E47781"/>
    <w:rsid w:val="00E60F3D"/>
    <w:rsid w:val="00E664B2"/>
    <w:rsid w:val="00E83887"/>
    <w:rsid w:val="00EA643C"/>
    <w:rsid w:val="00EA6475"/>
    <w:rsid w:val="00EB2DC3"/>
    <w:rsid w:val="00EB4149"/>
    <w:rsid w:val="00EB7AB6"/>
    <w:rsid w:val="00ED2D64"/>
    <w:rsid w:val="00EF1EA3"/>
    <w:rsid w:val="00EF3161"/>
    <w:rsid w:val="00EF488D"/>
    <w:rsid w:val="00F0751A"/>
    <w:rsid w:val="00F30670"/>
    <w:rsid w:val="00F41EE0"/>
    <w:rsid w:val="00F52797"/>
    <w:rsid w:val="00F76E9D"/>
    <w:rsid w:val="00F81B91"/>
    <w:rsid w:val="00FA4FBC"/>
    <w:rsid w:val="00FC368E"/>
    <w:rsid w:val="00FD0600"/>
    <w:rsid w:val="00FE6C9F"/>
    <w:rsid w:val="00FE7AAA"/>
    <w:rsid w:val="00FF39ED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231FA47-7A76-4731-9056-BD06624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7F03D0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FD34-B7CC-4665-8DE0-2FEE4F73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101</cp:revision>
  <cp:lastPrinted>2025-04-22T05:41:00Z</cp:lastPrinted>
  <dcterms:created xsi:type="dcterms:W3CDTF">2019-11-28T11:51:00Z</dcterms:created>
  <dcterms:modified xsi:type="dcterms:W3CDTF">2025-04-22T05:41:00Z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