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DA7" w:rsidRDefault="00CA366A" w:rsidP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учреждение культуры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«Информационно-методический центр культуры и туризма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</w:t>
      </w:r>
      <w:r w:rsidR="00885734">
        <w:rPr>
          <w:rFonts w:ascii="Times New Roman" w:eastAsia="Times New Roman" w:hAnsi="Times New Roman" w:cs="Times New Roman"/>
          <w:b/>
          <w:sz w:val="24"/>
        </w:rPr>
        <w:t>икольского муниципального округа</w:t>
      </w:r>
      <w:r>
        <w:rPr>
          <w:rFonts w:ascii="Times New Roman" w:eastAsia="Times New Roman" w:hAnsi="Times New Roman" w:cs="Times New Roman"/>
          <w:b/>
          <w:sz w:val="24"/>
        </w:rPr>
        <w:t xml:space="preserve"> Вологодской области»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(МБУК «ИМЦКиТ»)</w:t>
      </w:r>
    </w:p>
    <w:p w:rsidR="00D26DA7" w:rsidRDefault="00D2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 Р И К А З </w:t>
      </w:r>
    </w:p>
    <w:p w:rsidR="00D26DA7" w:rsidRDefault="00D2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B64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от 07</w:t>
      </w:r>
      <w:r w:rsidR="00620211">
        <w:rPr>
          <w:rFonts w:ascii="Times New Roman" w:eastAsia="Times New Roman" w:hAnsi="Times New Roman" w:cs="Times New Roman"/>
          <w:b/>
          <w:sz w:val="24"/>
        </w:rPr>
        <w:t xml:space="preserve"> февраля</w:t>
      </w:r>
      <w:r w:rsidR="006D313D">
        <w:rPr>
          <w:rFonts w:ascii="Times New Roman" w:eastAsia="Times New Roman" w:hAnsi="Times New Roman" w:cs="Times New Roman"/>
          <w:b/>
          <w:sz w:val="24"/>
        </w:rPr>
        <w:t xml:space="preserve"> 2025</w:t>
      </w:r>
      <w:r w:rsidR="005A6A8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64E62">
        <w:rPr>
          <w:rFonts w:ascii="Times New Roman" w:eastAsia="Times New Roman" w:hAnsi="Times New Roman" w:cs="Times New Roman"/>
          <w:b/>
          <w:sz w:val="24"/>
        </w:rPr>
        <w:t xml:space="preserve">года             </w:t>
      </w:r>
      <w:r w:rsidR="00364E62">
        <w:rPr>
          <w:rFonts w:ascii="Times New Roman" w:eastAsia="Times New Roman" w:hAnsi="Times New Roman" w:cs="Times New Roman"/>
          <w:b/>
          <w:sz w:val="24"/>
        </w:rPr>
        <w:tab/>
      </w:r>
      <w:r w:rsidR="00364E62">
        <w:rPr>
          <w:rFonts w:ascii="Times New Roman" w:eastAsia="Times New Roman" w:hAnsi="Times New Roman" w:cs="Times New Roman"/>
          <w:b/>
          <w:sz w:val="24"/>
        </w:rPr>
        <w:tab/>
      </w:r>
      <w:r w:rsidR="00364E62">
        <w:rPr>
          <w:rFonts w:ascii="Times New Roman" w:eastAsia="Times New Roman" w:hAnsi="Times New Roman" w:cs="Times New Roman"/>
          <w:b/>
          <w:sz w:val="24"/>
        </w:rPr>
        <w:tab/>
      </w:r>
      <w:r w:rsidR="00364E62">
        <w:rPr>
          <w:rFonts w:ascii="Times New Roman" w:eastAsia="Times New Roman" w:hAnsi="Times New Roman" w:cs="Times New Roman"/>
          <w:b/>
          <w:sz w:val="24"/>
        </w:rPr>
        <w:tab/>
      </w:r>
      <w:r w:rsidR="00364E62">
        <w:rPr>
          <w:rFonts w:ascii="Times New Roman" w:eastAsia="Times New Roman" w:hAnsi="Times New Roman" w:cs="Times New Roman"/>
          <w:b/>
          <w:sz w:val="24"/>
        </w:rPr>
        <w:tab/>
      </w:r>
      <w:r w:rsidR="00364E62">
        <w:rPr>
          <w:rFonts w:ascii="Times New Roman" w:eastAsia="Times New Roman" w:hAnsi="Times New Roman" w:cs="Times New Roman"/>
          <w:b/>
          <w:sz w:val="24"/>
        </w:rPr>
        <w:tab/>
      </w:r>
      <w:proofErr w:type="gramStart"/>
      <w:r w:rsidR="00364E62">
        <w:rPr>
          <w:rFonts w:ascii="Times New Roman" w:eastAsia="Times New Roman" w:hAnsi="Times New Roman" w:cs="Times New Roman"/>
          <w:b/>
          <w:sz w:val="24"/>
        </w:rPr>
        <w:t>№</w:t>
      </w:r>
      <w:r w:rsidR="00CA366A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8</w:t>
      </w:r>
      <w:bookmarkStart w:id="0" w:name="_GoBack"/>
      <w:bookmarkEnd w:id="0"/>
      <w:proofErr w:type="gramEnd"/>
      <w:r w:rsidR="00CA366A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г. Никольск  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F19FD" w:rsidRDefault="00CA3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</w:t>
      </w:r>
      <w:r w:rsidR="00DF19FD">
        <w:rPr>
          <w:rFonts w:ascii="Times New Roman" w:eastAsia="Times New Roman" w:hAnsi="Times New Roman" w:cs="Times New Roman"/>
          <w:b/>
          <w:sz w:val="24"/>
        </w:rPr>
        <w:t xml:space="preserve"> проведении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20211">
        <w:rPr>
          <w:rFonts w:ascii="Times New Roman" w:eastAsia="Times New Roman" w:hAnsi="Times New Roman" w:cs="Times New Roman"/>
          <w:b/>
          <w:sz w:val="24"/>
        </w:rPr>
        <w:t>«Зимней ярмарки на Северных Увалах</w:t>
      </w:r>
      <w:r w:rsidR="00DF19FD">
        <w:rPr>
          <w:rFonts w:ascii="Times New Roman" w:eastAsia="Times New Roman" w:hAnsi="Times New Roman" w:cs="Times New Roman"/>
          <w:b/>
          <w:sz w:val="24"/>
        </w:rPr>
        <w:t>»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EA46EB" w:rsidP="00EA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A366A">
        <w:rPr>
          <w:rFonts w:ascii="Times New Roman" w:eastAsia="Times New Roman" w:hAnsi="Times New Roman" w:cs="Times New Roman"/>
          <w:sz w:val="24"/>
        </w:rPr>
        <w:t>В соответствии с Постановлением Правительства области от 19 апреля 2010 г.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области», в целях дальнейшего развития межрегиональных экономи</w:t>
      </w:r>
      <w:r w:rsidR="00054194">
        <w:rPr>
          <w:rFonts w:ascii="Times New Roman" w:eastAsia="Times New Roman" w:hAnsi="Times New Roman" w:cs="Times New Roman"/>
          <w:sz w:val="24"/>
        </w:rPr>
        <w:t>ческих, культурных связей округа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CA3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 Р И К А З Ы В А Ю: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620211" w:rsidP="00F15E5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Провести 23 февраля</w:t>
      </w:r>
      <w:r w:rsidR="006D313D">
        <w:rPr>
          <w:rFonts w:ascii="Times New Roman" w:eastAsia="Times New Roman" w:hAnsi="Times New Roman" w:cs="Times New Roman"/>
          <w:sz w:val="24"/>
        </w:rPr>
        <w:t xml:space="preserve"> 2025</w:t>
      </w:r>
      <w:r w:rsidR="005A6A8C">
        <w:rPr>
          <w:rFonts w:ascii="Times New Roman" w:eastAsia="Times New Roman" w:hAnsi="Times New Roman" w:cs="Times New Roman"/>
          <w:sz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</w:rPr>
        <w:t xml:space="preserve"> «Зимнюю ярмарку на Северных Увалах</w:t>
      </w:r>
      <w:r w:rsidR="00DF19FD">
        <w:rPr>
          <w:rFonts w:ascii="Times New Roman" w:eastAsia="Times New Roman" w:hAnsi="Times New Roman" w:cs="Times New Roman"/>
          <w:sz w:val="24"/>
        </w:rPr>
        <w:t xml:space="preserve">» </w:t>
      </w:r>
      <w:r w:rsidR="00CA366A">
        <w:rPr>
          <w:rFonts w:ascii="Times New Roman" w:eastAsia="Times New Roman" w:hAnsi="Times New Roman" w:cs="Times New Roman"/>
          <w:sz w:val="24"/>
        </w:rPr>
        <w:t xml:space="preserve">по реализации сельскохозяйственной продукции, изделий народных художественных промыслов, продовольственных товаров. Место проведения – г. Никольск, </w:t>
      </w:r>
      <w:r w:rsidR="006D313D">
        <w:rPr>
          <w:rFonts w:ascii="Times New Roman" w:eastAsia="Times New Roman" w:hAnsi="Times New Roman" w:cs="Times New Roman"/>
          <w:sz w:val="24"/>
        </w:rPr>
        <w:t>площадь Центрального</w:t>
      </w:r>
      <w:r w:rsidR="005A6A8C">
        <w:rPr>
          <w:rFonts w:ascii="Times New Roman" w:eastAsia="Times New Roman" w:hAnsi="Times New Roman" w:cs="Times New Roman"/>
          <w:sz w:val="24"/>
        </w:rPr>
        <w:t xml:space="preserve"> Дома культуры.</w:t>
      </w:r>
    </w:p>
    <w:p w:rsidR="00D26DA7" w:rsidRDefault="00CA366A" w:rsidP="00F15E5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Утвердить:</w:t>
      </w:r>
    </w:p>
    <w:p w:rsidR="00D26DA7" w:rsidRDefault="00CA366A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Схему ярмарки для размещения и порядка предоставления торговых мест (приложение № 1);</w:t>
      </w:r>
    </w:p>
    <w:p w:rsidR="00D26DA7" w:rsidRDefault="00DF19FD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Порядок проведения</w:t>
      </w:r>
      <w:r w:rsidR="000D12EA">
        <w:rPr>
          <w:rFonts w:ascii="Times New Roman" w:eastAsia="Times New Roman" w:hAnsi="Times New Roman" w:cs="Times New Roman"/>
          <w:sz w:val="24"/>
        </w:rPr>
        <w:t xml:space="preserve"> ярмарки</w:t>
      </w:r>
      <w:r w:rsidR="00CA366A">
        <w:rPr>
          <w:rFonts w:ascii="Times New Roman" w:eastAsia="Times New Roman" w:hAnsi="Times New Roman" w:cs="Times New Roman"/>
          <w:sz w:val="24"/>
        </w:rPr>
        <w:t xml:space="preserve"> (приложение № 2); </w:t>
      </w:r>
    </w:p>
    <w:p w:rsidR="00D26DA7" w:rsidRDefault="00CA366A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Форму Заявки на участие в ярмарке (приложение № 3).</w:t>
      </w:r>
    </w:p>
    <w:p w:rsidR="00D26DA7" w:rsidRDefault="00EA46EB" w:rsidP="00EA46EB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CA366A">
        <w:rPr>
          <w:rFonts w:ascii="Times New Roman" w:eastAsia="Times New Roman" w:hAnsi="Times New Roman" w:cs="Times New Roman"/>
          <w:sz w:val="24"/>
        </w:rPr>
        <w:t>Проинформировать потенциальных участников ярмарки, население о месте, условиях, сроках ее проведения, порядке и сроках принятия заявок для участия в форме информационных сообщений в средствах массовой информации, информационно-телекоммуникационной сети «Интернет», не позднее, чем за 10 дней до ее проведения.</w:t>
      </w:r>
    </w:p>
    <w:p w:rsidR="00D26DA7" w:rsidRDefault="00CA366A" w:rsidP="00F15E5D">
      <w:pPr>
        <w:spacing w:after="0" w:line="240" w:lineRule="auto"/>
        <w:ind w:left="710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Предоставить информацию о проведении ярмарки в администрацию Никольского </w:t>
      </w:r>
      <w:r w:rsidR="00EA46EB">
        <w:rPr>
          <w:rFonts w:ascii="Times New Roman" w:eastAsia="Times New Roman" w:hAnsi="Times New Roman" w:cs="Times New Roman"/>
          <w:sz w:val="24"/>
        </w:rPr>
        <w:t xml:space="preserve">  </w:t>
      </w:r>
      <w:r w:rsidR="00885734">
        <w:rPr>
          <w:rFonts w:ascii="Times New Roman" w:eastAsia="Times New Roman" w:hAnsi="Times New Roman" w:cs="Times New Roman"/>
          <w:sz w:val="24"/>
        </w:rPr>
        <w:t>муниципального округа</w:t>
      </w:r>
      <w:r>
        <w:rPr>
          <w:rFonts w:ascii="Times New Roman" w:eastAsia="Times New Roman" w:hAnsi="Times New Roman" w:cs="Times New Roman"/>
          <w:sz w:val="24"/>
        </w:rPr>
        <w:t>, не позднее следующего дня после проведения ярмарки.</w:t>
      </w:r>
    </w:p>
    <w:p w:rsidR="00D26DA7" w:rsidRDefault="00CA366A" w:rsidP="00F15E5D">
      <w:pPr>
        <w:tabs>
          <w:tab w:val="left" w:pos="426"/>
        </w:tabs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Настоящий приказ направить на согласование в администрацию    </w:t>
      </w:r>
    </w:p>
    <w:p w:rsidR="00D26DA7" w:rsidRDefault="00CA366A" w:rsidP="00F15E5D">
      <w:pPr>
        <w:tabs>
          <w:tab w:val="left" w:pos="426"/>
        </w:tabs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</w:t>
      </w:r>
      <w:r w:rsidR="00885734">
        <w:rPr>
          <w:rFonts w:ascii="Times New Roman" w:eastAsia="Times New Roman" w:hAnsi="Times New Roman" w:cs="Times New Roman"/>
          <w:sz w:val="24"/>
        </w:rPr>
        <w:t>икольского муниципального округа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26DA7" w:rsidRDefault="00CA366A" w:rsidP="00F15E5D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Контроль за исполнением настоящего приказа оставляю за собой.</w:t>
      </w:r>
    </w:p>
    <w:p w:rsidR="00D26DA7" w:rsidRDefault="00D2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F15E5D" w:rsidRDefault="00F15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CA36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 МБУК «ИМЦКиТ»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С.Г. Лагутина</w:t>
      </w:r>
    </w:p>
    <w:p w:rsidR="00D26DA7" w:rsidRDefault="00D2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2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F770A"/>
    <w:multiLevelType w:val="multilevel"/>
    <w:tmpl w:val="0610F47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6DA7"/>
    <w:rsid w:val="00054194"/>
    <w:rsid w:val="000D12EA"/>
    <w:rsid w:val="002437AB"/>
    <w:rsid w:val="00364E62"/>
    <w:rsid w:val="005A6A8C"/>
    <w:rsid w:val="00620211"/>
    <w:rsid w:val="006D313D"/>
    <w:rsid w:val="007537BD"/>
    <w:rsid w:val="00776AA2"/>
    <w:rsid w:val="00885734"/>
    <w:rsid w:val="00907752"/>
    <w:rsid w:val="00981C89"/>
    <w:rsid w:val="00A00CCE"/>
    <w:rsid w:val="00B64B9F"/>
    <w:rsid w:val="00CA366A"/>
    <w:rsid w:val="00CC59F2"/>
    <w:rsid w:val="00D26DA7"/>
    <w:rsid w:val="00DF19FD"/>
    <w:rsid w:val="00E65A93"/>
    <w:rsid w:val="00EA46EB"/>
    <w:rsid w:val="00F15E5D"/>
    <w:rsid w:val="00F9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9CFFB"/>
  <w15:docId w15:val="{CB67FFAF-9228-40F7-BDED-1F1FE4EF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 Ивановна</cp:lastModifiedBy>
  <cp:revision>22</cp:revision>
  <cp:lastPrinted>2025-02-11T11:27:00Z</cp:lastPrinted>
  <dcterms:created xsi:type="dcterms:W3CDTF">2021-08-04T07:25:00Z</dcterms:created>
  <dcterms:modified xsi:type="dcterms:W3CDTF">2025-02-11T11:27:00Z</dcterms:modified>
</cp:coreProperties>
</file>