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D2" w:rsidRPr="00E62854" w:rsidRDefault="00E62854" w:rsidP="00E62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069D2" w:rsidRPr="00E62854" w:rsidRDefault="000069D2" w:rsidP="00E628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2854" w:rsidRPr="00E62854" w:rsidRDefault="00E62854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2DA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19419B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«Информационно-методический центр культуры и туризма</w:t>
      </w:r>
    </w:p>
    <w:p w:rsidR="005262DA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</w:t>
      </w:r>
      <w:r w:rsidR="00E14E5E" w:rsidRPr="00E62854">
        <w:rPr>
          <w:rFonts w:ascii="Times New Roman" w:hAnsi="Times New Roman" w:cs="Times New Roman"/>
          <w:sz w:val="24"/>
          <w:szCs w:val="24"/>
        </w:rPr>
        <w:t>округа</w:t>
      </w:r>
      <w:r w:rsidRPr="00E62854">
        <w:rPr>
          <w:rFonts w:ascii="Times New Roman" w:hAnsi="Times New Roman" w:cs="Times New Roman"/>
          <w:sz w:val="24"/>
          <w:szCs w:val="24"/>
        </w:rPr>
        <w:t xml:space="preserve"> Вологодской области»</w:t>
      </w:r>
    </w:p>
    <w:p w:rsidR="005262DA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(МБУК «ИМЦКиТ</w:t>
      </w:r>
      <w:r w:rsidR="00E14E5E" w:rsidRPr="00E62854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округа Вологодской области</w:t>
      </w:r>
      <w:r w:rsidRPr="00E62854">
        <w:rPr>
          <w:rFonts w:ascii="Times New Roman" w:hAnsi="Times New Roman" w:cs="Times New Roman"/>
          <w:sz w:val="24"/>
          <w:szCs w:val="24"/>
        </w:rPr>
        <w:t>»)</w:t>
      </w:r>
    </w:p>
    <w:p w:rsidR="005262DA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2DA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28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2854">
        <w:rPr>
          <w:rFonts w:ascii="Times New Roman" w:hAnsi="Times New Roman" w:cs="Times New Roman"/>
          <w:sz w:val="24"/>
          <w:szCs w:val="24"/>
        </w:rPr>
        <w:t xml:space="preserve"> Р И К А З </w:t>
      </w:r>
    </w:p>
    <w:p w:rsidR="005262DA" w:rsidRPr="00E62854" w:rsidRDefault="005262DA" w:rsidP="00287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4C5" w:rsidRPr="00E62854" w:rsidRDefault="00630E22" w:rsidP="009D4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 xml:space="preserve"> </w:t>
      </w:r>
      <w:r w:rsidR="00F13852" w:rsidRPr="00E6285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44C5" w:rsidRPr="00E62854">
        <w:rPr>
          <w:rFonts w:ascii="Times New Roman" w:hAnsi="Times New Roman" w:cs="Times New Roman"/>
          <w:sz w:val="24"/>
          <w:szCs w:val="24"/>
        </w:rPr>
        <w:t xml:space="preserve"> </w:t>
      </w:r>
      <w:r w:rsidR="005262DA" w:rsidRPr="00E62854">
        <w:rPr>
          <w:rFonts w:ascii="Times New Roman" w:hAnsi="Times New Roman" w:cs="Times New Roman"/>
          <w:sz w:val="24"/>
          <w:szCs w:val="24"/>
        </w:rPr>
        <w:t xml:space="preserve"> </w:t>
      </w:r>
      <w:r w:rsidR="003560B5">
        <w:rPr>
          <w:rFonts w:ascii="Times New Roman" w:hAnsi="Times New Roman" w:cs="Times New Roman"/>
          <w:sz w:val="24"/>
          <w:szCs w:val="24"/>
        </w:rPr>
        <w:t>14.06.2024</w:t>
      </w:r>
      <w:r w:rsidR="005262DA" w:rsidRPr="00E6285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262DA" w:rsidRPr="00E62854">
        <w:rPr>
          <w:rFonts w:ascii="Times New Roman" w:hAnsi="Times New Roman" w:cs="Times New Roman"/>
          <w:sz w:val="24"/>
          <w:szCs w:val="24"/>
        </w:rPr>
        <w:tab/>
      </w:r>
      <w:r w:rsidR="004B27EF" w:rsidRPr="00E62854">
        <w:rPr>
          <w:rFonts w:ascii="Times New Roman" w:hAnsi="Times New Roman" w:cs="Times New Roman"/>
          <w:sz w:val="24"/>
          <w:szCs w:val="24"/>
        </w:rPr>
        <w:tab/>
      </w:r>
      <w:r w:rsidR="005262DA" w:rsidRPr="00E62854">
        <w:rPr>
          <w:rFonts w:ascii="Times New Roman" w:hAnsi="Times New Roman" w:cs="Times New Roman"/>
          <w:sz w:val="24"/>
          <w:szCs w:val="24"/>
        </w:rPr>
        <w:tab/>
      </w:r>
      <w:r w:rsidR="005262DA" w:rsidRPr="00E62854">
        <w:rPr>
          <w:rFonts w:ascii="Times New Roman" w:hAnsi="Times New Roman" w:cs="Times New Roman"/>
          <w:sz w:val="24"/>
          <w:szCs w:val="24"/>
        </w:rPr>
        <w:tab/>
      </w:r>
      <w:r w:rsidR="005262DA" w:rsidRPr="00E62854">
        <w:rPr>
          <w:rFonts w:ascii="Times New Roman" w:hAnsi="Times New Roman" w:cs="Times New Roman"/>
          <w:sz w:val="24"/>
          <w:szCs w:val="24"/>
        </w:rPr>
        <w:tab/>
      </w:r>
      <w:r w:rsidR="00A97BAE" w:rsidRPr="00E628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44C5" w:rsidRPr="00E628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97BAE" w:rsidRPr="00E62854">
        <w:rPr>
          <w:rFonts w:ascii="Times New Roman" w:hAnsi="Times New Roman" w:cs="Times New Roman"/>
          <w:sz w:val="24"/>
          <w:szCs w:val="24"/>
        </w:rPr>
        <w:t xml:space="preserve"> </w:t>
      </w:r>
      <w:r w:rsidR="005262DA" w:rsidRPr="00E62854">
        <w:rPr>
          <w:rFonts w:ascii="Times New Roman" w:hAnsi="Times New Roman" w:cs="Times New Roman"/>
          <w:sz w:val="24"/>
          <w:szCs w:val="24"/>
        </w:rPr>
        <w:t>№</w:t>
      </w:r>
      <w:r w:rsidR="009C0CF0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4B12AE" w:rsidRPr="00E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2DA" w:rsidRPr="00E62854" w:rsidRDefault="005262DA" w:rsidP="009D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г. Никольск</w:t>
      </w:r>
    </w:p>
    <w:p w:rsidR="005262DA" w:rsidRPr="00E62854" w:rsidRDefault="005262DA" w:rsidP="0028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9D2" w:rsidRPr="00E62854" w:rsidRDefault="000069D2" w:rsidP="0028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F94" w:rsidRPr="00E62854" w:rsidRDefault="00FF363B" w:rsidP="0028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262DA" w:rsidRPr="00E6285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C336A" w:rsidRPr="00E6285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44C5" w:rsidRPr="00E628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4E5E" w:rsidRPr="00E628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1BF2" w:rsidRPr="00E62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0F6C" w:rsidRPr="00E62854">
        <w:rPr>
          <w:rFonts w:ascii="Times New Roman" w:hAnsi="Times New Roman" w:cs="Times New Roman"/>
          <w:sz w:val="24"/>
          <w:szCs w:val="24"/>
        </w:rPr>
        <w:t>М</w:t>
      </w:r>
      <w:r w:rsidR="005262DA" w:rsidRPr="00E62854">
        <w:rPr>
          <w:rFonts w:ascii="Times New Roman" w:hAnsi="Times New Roman" w:cs="Times New Roman"/>
          <w:sz w:val="24"/>
          <w:szCs w:val="24"/>
        </w:rPr>
        <w:t>ежрегиональной</w:t>
      </w:r>
      <w:proofErr w:type="gramEnd"/>
      <w:r w:rsidR="009117C6" w:rsidRPr="00E6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2DA" w:rsidRPr="00E62854" w:rsidRDefault="005262DA" w:rsidP="0028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Никольской – Ильинской ярмарки</w:t>
      </w:r>
    </w:p>
    <w:p w:rsidR="009117C6" w:rsidRPr="00E62854" w:rsidRDefault="009117C6" w:rsidP="00287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854">
        <w:rPr>
          <w:rFonts w:ascii="Times New Roman" w:hAnsi="Times New Roman" w:cs="Times New Roman"/>
          <w:sz w:val="24"/>
          <w:szCs w:val="24"/>
        </w:rPr>
        <w:t>на Северных Увалах</w:t>
      </w:r>
    </w:p>
    <w:p w:rsidR="005262DA" w:rsidRPr="00287B84" w:rsidRDefault="005262DA" w:rsidP="00287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3FE" w:rsidRDefault="00874AC8" w:rsidP="00A9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B84">
        <w:rPr>
          <w:rFonts w:ascii="Times New Roman" w:hAnsi="Times New Roman" w:cs="Times New Roman"/>
          <w:sz w:val="24"/>
          <w:szCs w:val="24"/>
        </w:rPr>
        <w:t xml:space="preserve">     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</w:t>
      </w:r>
      <w:r w:rsidR="004B27EF">
        <w:rPr>
          <w:rFonts w:ascii="Times New Roman" w:hAnsi="Times New Roman" w:cs="Times New Roman"/>
          <w:sz w:val="24"/>
          <w:szCs w:val="24"/>
        </w:rPr>
        <w:t>»</w:t>
      </w:r>
      <w:r w:rsidRPr="00287B84">
        <w:rPr>
          <w:rFonts w:ascii="Times New Roman" w:hAnsi="Times New Roman" w:cs="Times New Roman"/>
          <w:sz w:val="24"/>
          <w:szCs w:val="24"/>
        </w:rPr>
        <w:t>, в целях дальнейшего развития</w:t>
      </w:r>
      <w:r w:rsidR="00D023FE" w:rsidRPr="00D023FE">
        <w:rPr>
          <w:rFonts w:ascii="Times New Roman" w:hAnsi="Times New Roman" w:cs="Times New Roman"/>
          <w:sz w:val="24"/>
          <w:szCs w:val="24"/>
        </w:rPr>
        <w:t xml:space="preserve"> </w:t>
      </w:r>
      <w:r w:rsidR="00D023FE" w:rsidRPr="00287B84">
        <w:rPr>
          <w:rFonts w:ascii="Times New Roman" w:hAnsi="Times New Roman" w:cs="Times New Roman"/>
          <w:sz w:val="24"/>
          <w:szCs w:val="24"/>
        </w:rPr>
        <w:t>межрегиональных</w:t>
      </w:r>
      <w:r w:rsidRPr="00287B84">
        <w:rPr>
          <w:rFonts w:ascii="Times New Roman" w:hAnsi="Times New Roman" w:cs="Times New Roman"/>
          <w:sz w:val="24"/>
          <w:szCs w:val="24"/>
        </w:rPr>
        <w:t xml:space="preserve"> экономических</w:t>
      </w:r>
      <w:r w:rsidR="00D023FE">
        <w:rPr>
          <w:rFonts w:ascii="Times New Roman" w:hAnsi="Times New Roman" w:cs="Times New Roman"/>
          <w:sz w:val="24"/>
          <w:szCs w:val="24"/>
        </w:rPr>
        <w:t>,</w:t>
      </w:r>
      <w:r w:rsidRPr="00287B84">
        <w:rPr>
          <w:rFonts w:ascii="Times New Roman" w:hAnsi="Times New Roman" w:cs="Times New Roman"/>
          <w:sz w:val="24"/>
          <w:szCs w:val="24"/>
        </w:rPr>
        <w:t xml:space="preserve">  культурных связей </w:t>
      </w:r>
      <w:r w:rsidR="00FF363B">
        <w:rPr>
          <w:rFonts w:ascii="Times New Roman" w:hAnsi="Times New Roman" w:cs="Times New Roman"/>
          <w:sz w:val="24"/>
          <w:szCs w:val="24"/>
        </w:rPr>
        <w:t>округа</w:t>
      </w:r>
    </w:p>
    <w:p w:rsidR="009117C6" w:rsidRDefault="009117C6" w:rsidP="00A9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C8" w:rsidRPr="00287B84" w:rsidRDefault="00874AC8" w:rsidP="00A97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B84">
        <w:rPr>
          <w:rFonts w:ascii="Times New Roman" w:hAnsi="Times New Roman" w:cs="Times New Roman"/>
          <w:b/>
          <w:sz w:val="24"/>
          <w:szCs w:val="24"/>
        </w:rPr>
        <w:t>П Р И К А З Ы В А Ю:</w:t>
      </w:r>
    </w:p>
    <w:p w:rsidR="00874AC8" w:rsidRPr="00287B84" w:rsidRDefault="00874AC8" w:rsidP="00A97B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19E" w:rsidRDefault="004B27EF" w:rsidP="00FF36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B8">
        <w:rPr>
          <w:rFonts w:ascii="Times New Roman" w:hAnsi="Times New Roman" w:cs="Times New Roman"/>
          <w:sz w:val="24"/>
          <w:szCs w:val="24"/>
        </w:rPr>
        <w:t>Провести</w:t>
      </w:r>
      <w:r w:rsidR="00FB1BF2">
        <w:rPr>
          <w:rFonts w:ascii="Times New Roman" w:hAnsi="Times New Roman" w:cs="Times New Roman"/>
          <w:sz w:val="24"/>
          <w:szCs w:val="24"/>
        </w:rPr>
        <w:t xml:space="preserve"> </w:t>
      </w:r>
      <w:r w:rsidR="00FF363B">
        <w:rPr>
          <w:rFonts w:ascii="Times New Roman" w:hAnsi="Times New Roman" w:cs="Times New Roman"/>
          <w:sz w:val="24"/>
          <w:szCs w:val="24"/>
        </w:rPr>
        <w:t>27</w:t>
      </w:r>
      <w:r w:rsidR="00FB1BF2">
        <w:rPr>
          <w:rFonts w:ascii="Times New Roman" w:hAnsi="Times New Roman" w:cs="Times New Roman"/>
          <w:sz w:val="24"/>
          <w:szCs w:val="24"/>
        </w:rPr>
        <w:t xml:space="preserve"> </w:t>
      </w:r>
      <w:r w:rsidR="00C954A5">
        <w:rPr>
          <w:rFonts w:ascii="Times New Roman" w:hAnsi="Times New Roman" w:cs="Times New Roman"/>
          <w:sz w:val="24"/>
          <w:szCs w:val="24"/>
        </w:rPr>
        <w:t>июля</w:t>
      </w:r>
      <w:r w:rsidR="00FB1BF2">
        <w:rPr>
          <w:rFonts w:ascii="Times New Roman" w:hAnsi="Times New Roman" w:cs="Times New Roman"/>
          <w:sz w:val="24"/>
          <w:szCs w:val="24"/>
        </w:rPr>
        <w:t xml:space="preserve"> 202</w:t>
      </w:r>
      <w:r w:rsidR="00FF363B">
        <w:rPr>
          <w:rFonts w:ascii="Times New Roman" w:hAnsi="Times New Roman" w:cs="Times New Roman"/>
          <w:sz w:val="24"/>
          <w:szCs w:val="24"/>
        </w:rPr>
        <w:t>4</w:t>
      </w:r>
      <w:r w:rsidR="00FB1B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BF2" w:rsidRPr="00EB251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F363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B1BF2" w:rsidRPr="009D44C5">
        <w:rPr>
          <w:rFonts w:ascii="Times New Roman" w:hAnsi="Times New Roman" w:cs="Times New Roman"/>
          <w:sz w:val="24"/>
          <w:szCs w:val="24"/>
        </w:rPr>
        <w:t xml:space="preserve"> </w:t>
      </w:r>
      <w:r w:rsidR="00FB1BF2">
        <w:rPr>
          <w:rFonts w:ascii="Times New Roman" w:hAnsi="Times New Roman" w:cs="Times New Roman"/>
          <w:sz w:val="24"/>
          <w:szCs w:val="24"/>
        </w:rPr>
        <w:t>Межрегиональн</w:t>
      </w:r>
      <w:r w:rsidR="00D54F94">
        <w:rPr>
          <w:rFonts w:ascii="Times New Roman" w:hAnsi="Times New Roman" w:cs="Times New Roman"/>
          <w:sz w:val="24"/>
          <w:szCs w:val="24"/>
        </w:rPr>
        <w:t>ую</w:t>
      </w:r>
      <w:r w:rsidR="00497D71" w:rsidRPr="002A78B8">
        <w:rPr>
          <w:rFonts w:ascii="Times New Roman" w:hAnsi="Times New Roman" w:cs="Times New Roman"/>
          <w:sz w:val="24"/>
          <w:szCs w:val="24"/>
        </w:rPr>
        <w:t xml:space="preserve"> Никольск</w:t>
      </w:r>
      <w:r w:rsidR="00D54F94">
        <w:rPr>
          <w:rFonts w:ascii="Times New Roman" w:hAnsi="Times New Roman" w:cs="Times New Roman"/>
          <w:sz w:val="24"/>
          <w:szCs w:val="24"/>
        </w:rPr>
        <w:t>ую</w:t>
      </w:r>
      <w:r w:rsidR="00497D71" w:rsidRPr="002A78B8">
        <w:rPr>
          <w:rFonts w:ascii="Times New Roman" w:hAnsi="Times New Roman" w:cs="Times New Roman"/>
          <w:sz w:val="24"/>
          <w:szCs w:val="24"/>
        </w:rPr>
        <w:t xml:space="preserve"> – Ильинск</w:t>
      </w:r>
      <w:r w:rsidR="00D54F94">
        <w:rPr>
          <w:rFonts w:ascii="Times New Roman" w:hAnsi="Times New Roman" w:cs="Times New Roman"/>
          <w:sz w:val="24"/>
          <w:szCs w:val="24"/>
        </w:rPr>
        <w:t>ую</w:t>
      </w:r>
      <w:r w:rsidR="00497D71" w:rsidRPr="002A78B8">
        <w:rPr>
          <w:rFonts w:ascii="Times New Roman" w:hAnsi="Times New Roman" w:cs="Times New Roman"/>
          <w:sz w:val="24"/>
          <w:szCs w:val="24"/>
        </w:rPr>
        <w:t xml:space="preserve"> ярмарк</w:t>
      </w:r>
      <w:r w:rsidR="00D54F94">
        <w:rPr>
          <w:rFonts w:ascii="Times New Roman" w:hAnsi="Times New Roman" w:cs="Times New Roman"/>
          <w:sz w:val="24"/>
          <w:szCs w:val="24"/>
        </w:rPr>
        <w:t>у</w:t>
      </w:r>
      <w:r w:rsidR="002A78B8" w:rsidRPr="002A78B8">
        <w:rPr>
          <w:rFonts w:ascii="Times New Roman" w:hAnsi="Times New Roman" w:cs="Times New Roman"/>
          <w:sz w:val="24"/>
          <w:szCs w:val="24"/>
        </w:rPr>
        <w:t xml:space="preserve"> </w:t>
      </w:r>
      <w:r w:rsidR="00497D71" w:rsidRPr="002A78B8">
        <w:rPr>
          <w:rFonts w:ascii="Times New Roman" w:hAnsi="Times New Roman" w:cs="Times New Roman"/>
          <w:sz w:val="24"/>
          <w:szCs w:val="24"/>
        </w:rPr>
        <w:t>по реализации сувенирной продукции, изделий народных художественных промыслов,</w:t>
      </w:r>
      <w:r w:rsidR="00261F49">
        <w:rPr>
          <w:rFonts w:ascii="Times New Roman" w:hAnsi="Times New Roman" w:cs="Times New Roman"/>
          <w:sz w:val="24"/>
          <w:szCs w:val="24"/>
        </w:rPr>
        <w:t xml:space="preserve"> </w:t>
      </w:r>
      <w:r w:rsidR="00261F49" w:rsidRPr="002A78B8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261F49">
        <w:rPr>
          <w:rFonts w:ascii="Times New Roman" w:hAnsi="Times New Roman" w:cs="Times New Roman"/>
          <w:sz w:val="24"/>
          <w:szCs w:val="24"/>
        </w:rPr>
        <w:t xml:space="preserve">, </w:t>
      </w:r>
      <w:r w:rsidR="00497D71" w:rsidRPr="002A78B8">
        <w:rPr>
          <w:rFonts w:ascii="Times New Roman" w:hAnsi="Times New Roman" w:cs="Times New Roman"/>
          <w:sz w:val="24"/>
          <w:szCs w:val="24"/>
        </w:rPr>
        <w:t xml:space="preserve">промышленных </w:t>
      </w:r>
      <w:r w:rsidR="00FB1BF2" w:rsidRPr="002A78B8">
        <w:rPr>
          <w:rFonts w:ascii="Times New Roman" w:hAnsi="Times New Roman" w:cs="Times New Roman"/>
          <w:sz w:val="24"/>
          <w:szCs w:val="24"/>
        </w:rPr>
        <w:t xml:space="preserve">и </w:t>
      </w:r>
      <w:r w:rsidR="00FB1BF2">
        <w:rPr>
          <w:rFonts w:ascii="Times New Roman" w:hAnsi="Times New Roman" w:cs="Times New Roman"/>
          <w:sz w:val="24"/>
          <w:szCs w:val="24"/>
        </w:rPr>
        <w:t>продовольственных</w:t>
      </w:r>
      <w:r w:rsidR="00497D71" w:rsidRPr="002A78B8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261F49">
        <w:rPr>
          <w:rFonts w:ascii="Times New Roman" w:hAnsi="Times New Roman" w:cs="Times New Roman"/>
          <w:sz w:val="24"/>
          <w:szCs w:val="24"/>
        </w:rPr>
        <w:t>.</w:t>
      </w:r>
      <w:r w:rsidR="00B8214D" w:rsidRPr="002A78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2AE" w:rsidRPr="002A78B8">
        <w:rPr>
          <w:rFonts w:ascii="Times New Roman" w:hAnsi="Times New Roman" w:cs="Times New Roman"/>
          <w:sz w:val="24"/>
          <w:szCs w:val="24"/>
        </w:rPr>
        <w:t>М</w:t>
      </w:r>
      <w:r w:rsidR="00B8214D" w:rsidRPr="002A78B8">
        <w:rPr>
          <w:rFonts w:ascii="Times New Roman" w:hAnsi="Times New Roman" w:cs="Times New Roman"/>
          <w:sz w:val="24"/>
          <w:szCs w:val="24"/>
        </w:rPr>
        <w:t>есто проведения</w:t>
      </w:r>
      <w:r w:rsidR="0052519E">
        <w:rPr>
          <w:rFonts w:ascii="Times New Roman" w:hAnsi="Times New Roman" w:cs="Times New Roman"/>
          <w:sz w:val="24"/>
          <w:szCs w:val="24"/>
        </w:rPr>
        <w:t xml:space="preserve"> – г. Никольск</w:t>
      </w:r>
      <w:r w:rsidR="00261F49">
        <w:rPr>
          <w:rFonts w:ascii="Times New Roman" w:hAnsi="Times New Roman" w:cs="Times New Roman"/>
          <w:sz w:val="24"/>
          <w:szCs w:val="24"/>
        </w:rPr>
        <w:t>,</w:t>
      </w:r>
      <w:r w:rsidR="002A78B8" w:rsidRPr="002A78B8">
        <w:rPr>
          <w:rFonts w:ascii="Times New Roman" w:hAnsi="Times New Roman" w:cs="Times New Roman"/>
          <w:sz w:val="24"/>
          <w:szCs w:val="24"/>
        </w:rPr>
        <w:t xml:space="preserve"> </w:t>
      </w:r>
      <w:r w:rsidR="00FF363B">
        <w:rPr>
          <w:rFonts w:ascii="Times New Roman" w:hAnsi="Times New Roman" w:cs="Times New Roman"/>
          <w:sz w:val="24"/>
          <w:szCs w:val="24"/>
        </w:rPr>
        <w:t xml:space="preserve">площадь ЦДК, </w:t>
      </w:r>
      <w:r w:rsidR="00261F49">
        <w:rPr>
          <w:rFonts w:ascii="Times New Roman" w:hAnsi="Times New Roman" w:cs="Times New Roman"/>
          <w:sz w:val="24"/>
          <w:szCs w:val="24"/>
        </w:rPr>
        <w:t xml:space="preserve"> Городская площадь и Городской </w:t>
      </w:r>
      <w:r w:rsidR="00FB1BF2">
        <w:rPr>
          <w:rFonts w:ascii="Times New Roman" w:hAnsi="Times New Roman" w:cs="Times New Roman"/>
          <w:sz w:val="24"/>
          <w:szCs w:val="24"/>
        </w:rPr>
        <w:t xml:space="preserve">парк; </w:t>
      </w:r>
      <w:r w:rsidR="00FB1BF2" w:rsidRPr="002A78B8">
        <w:rPr>
          <w:rFonts w:ascii="Times New Roman" w:hAnsi="Times New Roman" w:cs="Times New Roman"/>
          <w:sz w:val="24"/>
          <w:szCs w:val="24"/>
        </w:rPr>
        <w:t>ул.</w:t>
      </w:r>
      <w:r w:rsidR="002A78B8">
        <w:rPr>
          <w:rFonts w:ascii="Times New Roman" w:hAnsi="Times New Roman" w:cs="Times New Roman"/>
          <w:sz w:val="24"/>
          <w:szCs w:val="24"/>
        </w:rPr>
        <w:t xml:space="preserve"> Советская: от ул. Кузнецова до ул. К-Маркса; ул.25 Октября</w:t>
      </w:r>
      <w:r w:rsidR="0052519E">
        <w:rPr>
          <w:rFonts w:ascii="Times New Roman" w:hAnsi="Times New Roman" w:cs="Times New Roman"/>
          <w:sz w:val="24"/>
          <w:szCs w:val="24"/>
        </w:rPr>
        <w:t>: от ул. Советской до ул. Красной; ул. Ленина: от ул. Советской до ул. Красной; ул. Банковская: от ул. Советской (вдоль Городского парка); ул. Кузнецова: от ул. Советской до ул. Красной;</w:t>
      </w:r>
      <w:proofErr w:type="gramEnd"/>
      <w:r w:rsidR="0052519E">
        <w:rPr>
          <w:rFonts w:ascii="Times New Roman" w:hAnsi="Times New Roman" w:cs="Times New Roman"/>
          <w:sz w:val="24"/>
          <w:szCs w:val="24"/>
        </w:rPr>
        <w:t xml:space="preserve"> ул. К-Маркса: от ул. </w:t>
      </w:r>
      <w:proofErr w:type="gramStart"/>
      <w:r w:rsidR="0052519E">
        <w:rPr>
          <w:rFonts w:ascii="Times New Roman" w:hAnsi="Times New Roman" w:cs="Times New Roman"/>
          <w:sz w:val="24"/>
          <w:szCs w:val="24"/>
        </w:rPr>
        <w:t>Советской</w:t>
      </w:r>
      <w:proofErr w:type="gramEnd"/>
      <w:r w:rsidR="0052519E">
        <w:rPr>
          <w:rFonts w:ascii="Times New Roman" w:hAnsi="Times New Roman" w:cs="Times New Roman"/>
          <w:sz w:val="24"/>
          <w:szCs w:val="24"/>
        </w:rPr>
        <w:t xml:space="preserve"> до ул. Красной (с № 1 по № 549).</w:t>
      </w:r>
    </w:p>
    <w:p w:rsidR="00AB0564" w:rsidRPr="002A78B8" w:rsidRDefault="002A78B8" w:rsidP="00A97B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2AF" w:rsidRPr="002A78B8">
        <w:rPr>
          <w:rFonts w:ascii="Times New Roman" w:hAnsi="Times New Roman" w:cs="Times New Roman"/>
          <w:sz w:val="24"/>
          <w:szCs w:val="24"/>
        </w:rPr>
        <w:t>Утвердить</w:t>
      </w:r>
      <w:r w:rsidR="00AB0564" w:rsidRPr="002A78B8">
        <w:rPr>
          <w:rFonts w:ascii="Times New Roman" w:hAnsi="Times New Roman" w:cs="Times New Roman"/>
          <w:sz w:val="24"/>
          <w:szCs w:val="24"/>
        </w:rPr>
        <w:t>:</w:t>
      </w:r>
    </w:p>
    <w:p w:rsidR="004B27EF" w:rsidRDefault="00AB0564" w:rsidP="004B27E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7EF">
        <w:rPr>
          <w:rFonts w:ascii="Times New Roman" w:hAnsi="Times New Roman" w:cs="Times New Roman"/>
          <w:sz w:val="24"/>
          <w:szCs w:val="24"/>
        </w:rPr>
        <w:t>С</w:t>
      </w:r>
      <w:r w:rsidR="004502AF" w:rsidRPr="004B27EF">
        <w:rPr>
          <w:rFonts w:ascii="Times New Roman" w:hAnsi="Times New Roman" w:cs="Times New Roman"/>
          <w:sz w:val="24"/>
          <w:szCs w:val="24"/>
        </w:rPr>
        <w:t>хему ярмарки для размещения и порядка предоставления торговых мест</w:t>
      </w:r>
      <w:r w:rsidR="004B27EF" w:rsidRPr="004B27EF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511E56" w:rsidRPr="004B27EF" w:rsidRDefault="00511E56" w:rsidP="004B27EF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7EF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9117C6" w:rsidRPr="009117C6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9117C6" w:rsidRPr="009117C6">
        <w:rPr>
          <w:rFonts w:ascii="Times New Roman" w:hAnsi="Times New Roman" w:cs="Times New Roman"/>
          <w:sz w:val="24"/>
          <w:szCs w:val="24"/>
        </w:rPr>
        <w:t xml:space="preserve"> </w:t>
      </w:r>
      <w:r w:rsidR="00FB1BF2" w:rsidRPr="00FB1BF2">
        <w:rPr>
          <w:rFonts w:ascii="Times New Roman" w:hAnsi="Times New Roman" w:cs="Times New Roman"/>
          <w:sz w:val="24"/>
          <w:szCs w:val="24"/>
        </w:rPr>
        <w:t xml:space="preserve"> </w:t>
      </w:r>
      <w:r w:rsidR="009D44C5">
        <w:rPr>
          <w:rFonts w:ascii="Times New Roman" w:hAnsi="Times New Roman" w:cs="Times New Roman"/>
          <w:sz w:val="24"/>
          <w:szCs w:val="24"/>
        </w:rPr>
        <w:t>М</w:t>
      </w:r>
      <w:r w:rsidRPr="004B27EF">
        <w:rPr>
          <w:rFonts w:ascii="Times New Roman" w:hAnsi="Times New Roman" w:cs="Times New Roman"/>
          <w:sz w:val="24"/>
          <w:szCs w:val="24"/>
        </w:rPr>
        <w:t xml:space="preserve">ежрегиональной </w:t>
      </w:r>
      <w:r w:rsidR="00FB1BF2" w:rsidRPr="004B27EF">
        <w:rPr>
          <w:rFonts w:ascii="Times New Roman" w:hAnsi="Times New Roman" w:cs="Times New Roman"/>
          <w:sz w:val="24"/>
          <w:szCs w:val="24"/>
        </w:rPr>
        <w:t>Никольской -</w:t>
      </w:r>
      <w:r w:rsidRPr="004B27EF">
        <w:rPr>
          <w:rFonts w:ascii="Times New Roman" w:hAnsi="Times New Roman" w:cs="Times New Roman"/>
          <w:sz w:val="24"/>
          <w:szCs w:val="24"/>
        </w:rPr>
        <w:t xml:space="preserve"> Ильинской ярмарки (приложение № 2);</w:t>
      </w:r>
    </w:p>
    <w:p w:rsidR="00701DA7" w:rsidRDefault="00511E56" w:rsidP="00D6423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239">
        <w:rPr>
          <w:rFonts w:ascii="Times New Roman" w:hAnsi="Times New Roman" w:cs="Times New Roman"/>
          <w:sz w:val="24"/>
          <w:szCs w:val="24"/>
        </w:rPr>
        <w:t>Форму Заявки на уча</w:t>
      </w:r>
      <w:r w:rsidR="009117C6">
        <w:rPr>
          <w:rFonts w:ascii="Times New Roman" w:hAnsi="Times New Roman" w:cs="Times New Roman"/>
          <w:sz w:val="24"/>
          <w:szCs w:val="24"/>
        </w:rPr>
        <w:t>стие в ярмарке (приложение № 3);</w:t>
      </w:r>
    </w:p>
    <w:p w:rsidR="00D54F94" w:rsidRPr="00D54F94" w:rsidRDefault="00D54F94" w:rsidP="00D54F9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>Проинформировать  потенциальных участников ярмарки,  население о месте, условиях, сроках ее проведения, порядке и сроках принятия заявок для участия в форме информационных сообщений  в средствах массовой информации, информационно-телекоммуникационной сети  «Интернет»,   не позднее, чем за 10 дней до ее проведения.</w:t>
      </w:r>
    </w:p>
    <w:p w:rsidR="00D54F94" w:rsidRPr="00D54F94" w:rsidRDefault="00D54F94" w:rsidP="00D54F9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>Предоставить информацию о проведении ярмарки в администрацию Никольского муниципального округа, не позднее следующего дня после проведения ярмарки.</w:t>
      </w:r>
    </w:p>
    <w:p w:rsidR="00F148EA" w:rsidRDefault="00D54F94" w:rsidP="00F148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 xml:space="preserve">В рамках  XXIV  Межрегиональной Никольской - Ильинской ярмарки </w:t>
      </w: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F148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F94" w:rsidRPr="00D54F94" w:rsidRDefault="00D54F94" w:rsidP="00F148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>ХХХIII Межрегиональн</w:t>
      </w:r>
      <w:r>
        <w:rPr>
          <w:rFonts w:ascii="Times New Roman" w:hAnsi="Times New Roman" w:cs="Times New Roman"/>
          <w:sz w:val="24"/>
          <w:szCs w:val="24"/>
        </w:rPr>
        <w:t>ый фестиваль</w:t>
      </w:r>
      <w:r w:rsidRPr="00D54F94">
        <w:rPr>
          <w:rFonts w:ascii="Times New Roman" w:hAnsi="Times New Roman" w:cs="Times New Roman"/>
          <w:sz w:val="24"/>
          <w:szCs w:val="24"/>
        </w:rPr>
        <w:t xml:space="preserve"> «Славяне </w:t>
      </w:r>
      <w:proofErr w:type="spellStart"/>
      <w:r w:rsidRPr="00D54F94">
        <w:rPr>
          <w:rFonts w:ascii="Times New Roman" w:hAnsi="Times New Roman" w:cs="Times New Roman"/>
          <w:sz w:val="24"/>
          <w:szCs w:val="24"/>
        </w:rPr>
        <w:t>Поюжья</w:t>
      </w:r>
      <w:proofErr w:type="spellEnd"/>
      <w:r w:rsidRPr="00D54F9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117C6" w:rsidRPr="00D54F94" w:rsidRDefault="00D54F94" w:rsidP="00D54F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117C6" w:rsidRPr="00D54F94">
        <w:rPr>
          <w:rFonts w:ascii="Times New Roman" w:hAnsi="Times New Roman" w:cs="Times New Roman"/>
          <w:sz w:val="24"/>
          <w:szCs w:val="24"/>
        </w:rPr>
        <w:t>твердить:</w:t>
      </w:r>
    </w:p>
    <w:p w:rsidR="00D54F94" w:rsidRDefault="00D54F94" w:rsidP="00D54F94">
      <w:pPr>
        <w:pStyle w:val="a3"/>
        <w:numPr>
          <w:ilvl w:val="1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17C6" w:rsidRPr="00D54F94">
        <w:rPr>
          <w:rFonts w:ascii="Times New Roman" w:hAnsi="Times New Roman" w:cs="Times New Roman"/>
          <w:sz w:val="24"/>
          <w:szCs w:val="24"/>
        </w:rPr>
        <w:t xml:space="preserve">Положение о проведении творческого фестиваля «Голоса </w:t>
      </w:r>
      <w:proofErr w:type="spellStart"/>
      <w:r w:rsidR="009117C6" w:rsidRPr="00D54F94">
        <w:rPr>
          <w:rFonts w:ascii="Times New Roman" w:hAnsi="Times New Roman" w:cs="Times New Roman"/>
          <w:sz w:val="24"/>
          <w:szCs w:val="24"/>
        </w:rPr>
        <w:t>Поюжья</w:t>
      </w:r>
      <w:proofErr w:type="spellEnd"/>
      <w:r w:rsidR="009117C6" w:rsidRPr="00D54F9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17C6" w:rsidRPr="00D54F94" w:rsidRDefault="00D54F94" w:rsidP="00D54F94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17C6" w:rsidRPr="00D54F94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693BAF" w:rsidRPr="00D54F94">
        <w:rPr>
          <w:rFonts w:ascii="Times New Roman" w:hAnsi="Times New Roman" w:cs="Times New Roman"/>
          <w:sz w:val="24"/>
          <w:szCs w:val="24"/>
        </w:rPr>
        <w:t>4</w:t>
      </w:r>
      <w:r w:rsidR="009117C6" w:rsidRPr="00D54F94">
        <w:rPr>
          <w:rFonts w:ascii="Times New Roman" w:hAnsi="Times New Roman" w:cs="Times New Roman"/>
          <w:sz w:val="24"/>
          <w:szCs w:val="24"/>
        </w:rPr>
        <w:t>);</w:t>
      </w:r>
    </w:p>
    <w:p w:rsidR="009117C6" w:rsidRDefault="009117C6" w:rsidP="00D54F94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 xml:space="preserve">Положение о проведении межрегионального литературного фестиваля «От Никольска - по   кругу, по кругу собирает друзей по перу» </w:t>
      </w:r>
      <w:r w:rsidR="00693BAF" w:rsidRPr="00D54F94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D54F94">
        <w:rPr>
          <w:rFonts w:ascii="Times New Roman" w:hAnsi="Times New Roman" w:cs="Times New Roman"/>
          <w:sz w:val="24"/>
          <w:szCs w:val="24"/>
        </w:rPr>
        <w:t>5</w:t>
      </w:r>
      <w:r w:rsidRPr="00D54F94">
        <w:rPr>
          <w:rFonts w:ascii="Times New Roman" w:hAnsi="Times New Roman" w:cs="Times New Roman"/>
          <w:sz w:val="24"/>
          <w:szCs w:val="24"/>
        </w:rPr>
        <w:t>);</w:t>
      </w:r>
    </w:p>
    <w:p w:rsidR="009117C6" w:rsidRDefault="009117C6" w:rsidP="00D54F9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4F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Положение о межрегиональной выставке конкурсе «Золотые руки мастеров </w:t>
      </w:r>
      <w:proofErr w:type="spellStart"/>
      <w:r w:rsidRPr="00D54F94">
        <w:rPr>
          <w:rFonts w:ascii="Times New Roman" w:hAnsi="Times New Roman" w:cs="Times New Roman"/>
          <w:bCs/>
          <w:sz w:val="24"/>
          <w:szCs w:val="24"/>
        </w:rPr>
        <w:t>Поюжья</w:t>
      </w:r>
      <w:proofErr w:type="spellEnd"/>
      <w:r w:rsidRPr="00D54F94">
        <w:rPr>
          <w:rFonts w:ascii="Times New Roman" w:hAnsi="Times New Roman" w:cs="Times New Roman"/>
          <w:bCs/>
          <w:sz w:val="24"/>
          <w:szCs w:val="24"/>
        </w:rPr>
        <w:t xml:space="preserve">» (приложение № </w:t>
      </w:r>
      <w:r w:rsidR="00D54F94">
        <w:rPr>
          <w:rFonts w:ascii="Times New Roman" w:hAnsi="Times New Roman" w:cs="Times New Roman"/>
          <w:bCs/>
          <w:sz w:val="24"/>
          <w:szCs w:val="24"/>
        </w:rPr>
        <w:t>6</w:t>
      </w:r>
      <w:r w:rsidRPr="00D54F94">
        <w:rPr>
          <w:rFonts w:ascii="Times New Roman" w:hAnsi="Times New Roman" w:cs="Times New Roman"/>
          <w:bCs/>
          <w:sz w:val="24"/>
          <w:szCs w:val="24"/>
        </w:rPr>
        <w:t>).</w:t>
      </w:r>
    </w:p>
    <w:p w:rsidR="008C1220" w:rsidRPr="00D54F94" w:rsidRDefault="008C1220" w:rsidP="00D54F9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Положение о Межрегиональном конкурсе венков на голову «Венок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Поюжья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(приложение № 7).</w:t>
      </w:r>
    </w:p>
    <w:p w:rsidR="00A97BAE" w:rsidRPr="00D54F94" w:rsidRDefault="00A97BAE" w:rsidP="00D54F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F94">
        <w:rPr>
          <w:rFonts w:ascii="Times New Roman" w:hAnsi="Times New Roman" w:cs="Times New Roman"/>
          <w:sz w:val="24"/>
          <w:szCs w:val="24"/>
        </w:rPr>
        <w:t xml:space="preserve">Настоящий приказ направить на согласование </w:t>
      </w:r>
      <w:r w:rsidR="00D4305F" w:rsidRPr="00D54F94">
        <w:rPr>
          <w:rFonts w:ascii="Times New Roman" w:hAnsi="Times New Roman" w:cs="Times New Roman"/>
          <w:sz w:val="24"/>
          <w:szCs w:val="24"/>
        </w:rPr>
        <w:t>в</w:t>
      </w:r>
      <w:r w:rsidRPr="00D54F94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4305F" w:rsidRPr="00D54F94">
        <w:rPr>
          <w:rFonts w:ascii="Times New Roman" w:hAnsi="Times New Roman" w:cs="Times New Roman"/>
          <w:sz w:val="24"/>
          <w:szCs w:val="24"/>
        </w:rPr>
        <w:t>ю</w:t>
      </w:r>
      <w:r w:rsidRPr="00D54F94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</w:t>
      </w:r>
      <w:r w:rsidR="00693BAF" w:rsidRPr="00D54F94">
        <w:rPr>
          <w:rFonts w:ascii="Times New Roman" w:hAnsi="Times New Roman" w:cs="Times New Roman"/>
          <w:sz w:val="24"/>
          <w:szCs w:val="24"/>
        </w:rPr>
        <w:t>округа</w:t>
      </w:r>
      <w:r w:rsidR="00D4305F" w:rsidRPr="00D54F94">
        <w:rPr>
          <w:rFonts w:ascii="Times New Roman" w:hAnsi="Times New Roman" w:cs="Times New Roman"/>
          <w:sz w:val="24"/>
          <w:szCs w:val="24"/>
        </w:rPr>
        <w:t>.</w:t>
      </w:r>
    </w:p>
    <w:p w:rsidR="00A97BAE" w:rsidRPr="00A97BAE" w:rsidRDefault="00A97BAE" w:rsidP="00A97BAE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97BAE">
        <w:rPr>
          <w:color w:val="auto"/>
        </w:rPr>
        <w:t>Контроль за исполнением настоящего приказа оставляю за собой.</w:t>
      </w:r>
    </w:p>
    <w:p w:rsidR="00D4305F" w:rsidRDefault="00D4305F" w:rsidP="00A97B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3BAF" w:rsidRDefault="00701DA7" w:rsidP="00A97B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7B84">
        <w:rPr>
          <w:rFonts w:ascii="Times New Roman" w:hAnsi="Times New Roman" w:cs="Times New Roman"/>
          <w:sz w:val="24"/>
          <w:szCs w:val="24"/>
        </w:rPr>
        <w:t>Директор</w:t>
      </w:r>
      <w:r w:rsidR="00A97BAE">
        <w:rPr>
          <w:rFonts w:ascii="Times New Roman" w:hAnsi="Times New Roman" w:cs="Times New Roman"/>
          <w:sz w:val="24"/>
          <w:szCs w:val="24"/>
        </w:rPr>
        <w:t xml:space="preserve"> МБУК «ИМЦКиТ</w:t>
      </w:r>
      <w:r w:rsidR="00693BAF">
        <w:rPr>
          <w:rFonts w:ascii="Times New Roman" w:hAnsi="Times New Roman" w:cs="Times New Roman"/>
          <w:sz w:val="24"/>
          <w:szCs w:val="24"/>
        </w:rPr>
        <w:t xml:space="preserve"> Никольского</w:t>
      </w:r>
    </w:p>
    <w:p w:rsidR="00B8214D" w:rsidRPr="00287B84" w:rsidRDefault="00693BAF" w:rsidP="00A97B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97BAE">
        <w:rPr>
          <w:rFonts w:ascii="Times New Roman" w:hAnsi="Times New Roman" w:cs="Times New Roman"/>
          <w:sz w:val="24"/>
          <w:szCs w:val="24"/>
        </w:rPr>
        <w:t>»</w:t>
      </w:r>
      <w:r w:rsidR="00A97BAE">
        <w:rPr>
          <w:rFonts w:ascii="Times New Roman" w:hAnsi="Times New Roman" w:cs="Times New Roman"/>
          <w:sz w:val="24"/>
          <w:szCs w:val="24"/>
        </w:rPr>
        <w:tab/>
      </w:r>
      <w:r w:rsidR="00A97BAE">
        <w:rPr>
          <w:rFonts w:ascii="Times New Roman" w:hAnsi="Times New Roman" w:cs="Times New Roman"/>
          <w:sz w:val="24"/>
          <w:szCs w:val="24"/>
        </w:rPr>
        <w:tab/>
      </w:r>
      <w:r w:rsidR="00A97BAE">
        <w:rPr>
          <w:rFonts w:ascii="Times New Roman" w:hAnsi="Times New Roman" w:cs="Times New Roman"/>
          <w:sz w:val="24"/>
          <w:szCs w:val="24"/>
        </w:rPr>
        <w:tab/>
      </w:r>
      <w:r w:rsidR="00A97BAE">
        <w:rPr>
          <w:rFonts w:ascii="Times New Roman" w:hAnsi="Times New Roman" w:cs="Times New Roman"/>
          <w:sz w:val="24"/>
          <w:szCs w:val="24"/>
        </w:rPr>
        <w:tab/>
      </w:r>
      <w:r w:rsidR="00A97BAE">
        <w:rPr>
          <w:rFonts w:ascii="Times New Roman" w:hAnsi="Times New Roman" w:cs="Times New Roman"/>
          <w:sz w:val="24"/>
          <w:szCs w:val="24"/>
        </w:rPr>
        <w:tab/>
      </w:r>
      <w:r w:rsidR="00A97BAE">
        <w:rPr>
          <w:rFonts w:ascii="Times New Roman" w:hAnsi="Times New Roman" w:cs="Times New Roman"/>
          <w:sz w:val="24"/>
          <w:szCs w:val="24"/>
        </w:rPr>
        <w:tab/>
        <w:t>С.Г. Лагутина</w:t>
      </w:r>
    </w:p>
    <w:p w:rsidR="003A2C29" w:rsidRPr="00287B84" w:rsidRDefault="003A2C29" w:rsidP="00A97B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2C29" w:rsidRPr="00287B84" w:rsidRDefault="003A2C29" w:rsidP="00A97B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6A15" w:rsidRPr="0025333E" w:rsidRDefault="00526A15" w:rsidP="0025333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526A15" w:rsidRPr="0025333E" w:rsidSect="00511E5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0D90"/>
    <w:multiLevelType w:val="multilevel"/>
    <w:tmpl w:val="FAA66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D0C09"/>
    <w:multiLevelType w:val="hybridMultilevel"/>
    <w:tmpl w:val="A59A826C"/>
    <w:lvl w:ilvl="0" w:tplc="068EDE5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221036A"/>
    <w:multiLevelType w:val="hybridMultilevel"/>
    <w:tmpl w:val="38FC7812"/>
    <w:lvl w:ilvl="0" w:tplc="46082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633A8"/>
    <w:multiLevelType w:val="multilevel"/>
    <w:tmpl w:val="EF4E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61B0423"/>
    <w:multiLevelType w:val="hybridMultilevel"/>
    <w:tmpl w:val="C606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B60E0"/>
    <w:multiLevelType w:val="hybridMultilevel"/>
    <w:tmpl w:val="6AB2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A2136"/>
    <w:multiLevelType w:val="multilevel"/>
    <w:tmpl w:val="EF4E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55E5FDB"/>
    <w:multiLevelType w:val="multilevel"/>
    <w:tmpl w:val="EF4E0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DA"/>
    <w:rsid w:val="000069D2"/>
    <w:rsid w:val="00067995"/>
    <w:rsid w:val="00071FAE"/>
    <w:rsid w:val="00075DD0"/>
    <w:rsid w:val="00085665"/>
    <w:rsid w:val="000973EF"/>
    <w:rsid w:val="000A0F6C"/>
    <w:rsid w:val="000A7EC2"/>
    <w:rsid w:val="000D1FD6"/>
    <w:rsid w:val="000E50B2"/>
    <w:rsid w:val="00147925"/>
    <w:rsid w:val="00156719"/>
    <w:rsid w:val="0017614D"/>
    <w:rsid w:val="0019419B"/>
    <w:rsid w:val="001C336A"/>
    <w:rsid w:val="00216484"/>
    <w:rsid w:val="0025333E"/>
    <w:rsid w:val="00253BBE"/>
    <w:rsid w:val="00261F49"/>
    <w:rsid w:val="00287B84"/>
    <w:rsid w:val="002A78B8"/>
    <w:rsid w:val="00304A79"/>
    <w:rsid w:val="00316F69"/>
    <w:rsid w:val="003560B5"/>
    <w:rsid w:val="00381FB8"/>
    <w:rsid w:val="003A2C29"/>
    <w:rsid w:val="003C59C9"/>
    <w:rsid w:val="003D1E7F"/>
    <w:rsid w:val="00400383"/>
    <w:rsid w:val="004464B3"/>
    <w:rsid w:val="004502AF"/>
    <w:rsid w:val="0047628A"/>
    <w:rsid w:val="004965AE"/>
    <w:rsid w:val="00497D71"/>
    <w:rsid w:val="004B12AE"/>
    <w:rsid w:val="004B27EF"/>
    <w:rsid w:val="004E500A"/>
    <w:rsid w:val="00511E56"/>
    <w:rsid w:val="0052519E"/>
    <w:rsid w:val="005262DA"/>
    <w:rsid w:val="00526A15"/>
    <w:rsid w:val="00577D3C"/>
    <w:rsid w:val="00595DBC"/>
    <w:rsid w:val="005A17F2"/>
    <w:rsid w:val="005F274A"/>
    <w:rsid w:val="00630E22"/>
    <w:rsid w:val="00693BAF"/>
    <w:rsid w:val="006972BF"/>
    <w:rsid w:val="006A0F0A"/>
    <w:rsid w:val="006B52EE"/>
    <w:rsid w:val="00701DA7"/>
    <w:rsid w:val="00717E65"/>
    <w:rsid w:val="007242CA"/>
    <w:rsid w:val="007377C8"/>
    <w:rsid w:val="0073785A"/>
    <w:rsid w:val="007A56B3"/>
    <w:rsid w:val="007E0CA2"/>
    <w:rsid w:val="0080054F"/>
    <w:rsid w:val="00874AC8"/>
    <w:rsid w:val="008C1220"/>
    <w:rsid w:val="008D427E"/>
    <w:rsid w:val="009117C6"/>
    <w:rsid w:val="00971800"/>
    <w:rsid w:val="009C0CF0"/>
    <w:rsid w:val="009D44C5"/>
    <w:rsid w:val="00A05532"/>
    <w:rsid w:val="00A055B2"/>
    <w:rsid w:val="00A30EFA"/>
    <w:rsid w:val="00A97BAE"/>
    <w:rsid w:val="00AB0564"/>
    <w:rsid w:val="00AB2852"/>
    <w:rsid w:val="00B23972"/>
    <w:rsid w:val="00B8214D"/>
    <w:rsid w:val="00B973D4"/>
    <w:rsid w:val="00BE3D52"/>
    <w:rsid w:val="00C76A95"/>
    <w:rsid w:val="00C954A5"/>
    <w:rsid w:val="00C95BF0"/>
    <w:rsid w:val="00D023FE"/>
    <w:rsid w:val="00D15DF7"/>
    <w:rsid w:val="00D25247"/>
    <w:rsid w:val="00D427B2"/>
    <w:rsid w:val="00D4305F"/>
    <w:rsid w:val="00D4375F"/>
    <w:rsid w:val="00D54F94"/>
    <w:rsid w:val="00D576C9"/>
    <w:rsid w:val="00D64239"/>
    <w:rsid w:val="00DB238E"/>
    <w:rsid w:val="00DE6890"/>
    <w:rsid w:val="00E14E5E"/>
    <w:rsid w:val="00E24878"/>
    <w:rsid w:val="00E62854"/>
    <w:rsid w:val="00EB251A"/>
    <w:rsid w:val="00EB622B"/>
    <w:rsid w:val="00EC4099"/>
    <w:rsid w:val="00F13852"/>
    <w:rsid w:val="00F148EA"/>
    <w:rsid w:val="00F475D2"/>
    <w:rsid w:val="00F56911"/>
    <w:rsid w:val="00FA46C9"/>
    <w:rsid w:val="00FB1BF2"/>
    <w:rsid w:val="00FD4F5D"/>
    <w:rsid w:val="00FD642B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A"/>
  </w:style>
  <w:style w:type="paragraph" w:styleId="1">
    <w:name w:val="heading 1"/>
    <w:basedOn w:val="a"/>
    <w:next w:val="a"/>
    <w:link w:val="10"/>
    <w:qFormat/>
    <w:rsid w:val="005F274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7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F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8"/>
    <w:pPr>
      <w:ind w:left="720"/>
      <w:contextualSpacing/>
    </w:pPr>
  </w:style>
  <w:style w:type="paragraph" w:customStyle="1" w:styleId="Default">
    <w:name w:val="Default"/>
    <w:rsid w:val="00701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F274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F2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F27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F274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F569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A"/>
  </w:style>
  <w:style w:type="paragraph" w:styleId="1">
    <w:name w:val="heading 1"/>
    <w:basedOn w:val="a"/>
    <w:next w:val="a"/>
    <w:link w:val="10"/>
    <w:qFormat/>
    <w:rsid w:val="005F274A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F27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F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AC8"/>
    <w:pPr>
      <w:ind w:left="720"/>
      <w:contextualSpacing/>
    </w:pPr>
  </w:style>
  <w:style w:type="paragraph" w:customStyle="1" w:styleId="Default">
    <w:name w:val="Default"/>
    <w:rsid w:val="00701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F274A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F27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F27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5F274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4">
    <w:name w:val="Hyperlink"/>
    <w:basedOn w:val="a0"/>
    <w:uiPriority w:val="99"/>
    <w:unhideWhenUsed/>
    <w:rsid w:val="00F5691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Корепина В.С</cp:lastModifiedBy>
  <cp:revision>6</cp:revision>
  <cp:lastPrinted>2024-06-11T07:52:00Z</cp:lastPrinted>
  <dcterms:created xsi:type="dcterms:W3CDTF">2024-06-11T06:49:00Z</dcterms:created>
  <dcterms:modified xsi:type="dcterms:W3CDTF">2024-06-14T13:15:00Z</dcterms:modified>
</cp:coreProperties>
</file>